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33C" w:rsidRPr="008C733C" w:rsidRDefault="008C733C" w:rsidP="008C733C">
      <w:pPr>
        <w:spacing w:after="0" w:line="100" w:lineRule="atLeast"/>
        <w:rPr>
          <w:rFonts w:ascii="Times New Roman" w:eastAsia="Times New Roman" w:hAnsi="Times New Roman" w:cs="Times New Roman"/>
          <w:kern w:val="1"/>
          <w:sz w:val="24"/>
          <w:szCs w:val="24"/>
          <w:lang w:val="sr-Latn-CS" w:eastAsia="hi-IN" w:bidi="hi-IN"/>
        </w:rPr>
      </w:pPr>
      <w:r w:rsidRPr="008C733C">
        <w:rPr>
          <w:rFonts w:ascii="Times New Roman" w:eastAsia="Times New Roman" w:hAnsi="Times New Roman" w:cs="Times New Roman"/>
          <w:kern w:val="1"/>
          <w:sz w:val="24"/>
          <w:szCs w:val="24"/>
          <w:lang w:val="sr-Cyrl-CS" w:eastAsia="hi-IN" w:bidi="hi-IN"/>
        </w:rPr>
        <w:t xml:space="preserve">                         </w:t>
      </w:r>
    </w:p>
    <w:p w:rsidR="008C733C" w:rsidRPr="008C733C" w:rsidRDefault="008C733C" w:rsidP="008C733C">
      <w:pPr>
        <w:spacing w:after="0" w:line="100" w:lineRule="atLeast"/>
        <w:rPr>
          <w:rFonts w:ascii="Times New Roman" w:eastAsia="Times New Roman" w:hAnsi="Times New Roman" w:cs="Times New Roman"/>
          <w:kern w:val="1"/>
          <w:sz w:val="24"/>
          <w:szCs w:val="24"/>
          <w:lang w:val="sr-Latn-CS" w:eastAsia="hi-IN" w:bidi="hi-IN"/>
        </w:rPr>
      </w:pPr>
      <w:r w:rsidRPr="008C733C">
        <w:rPr>
          <w:rFonts w:asciiTheme="minorHAnsi" w:eastAsiaTheme="minorHAnsi" w:hAnsiTheme="minorHAnsi" w:cstheme="minorBidi"/>
          <w:noProof/>
          <w:lang w:eastAsia="en-US"/>
        </w:rPr>
        <w:drawing>
          <wp:inline distT="0" distB="0" distL="0" distR="0" wp14:anchorId="53BA7270" wp14:editId="32C50423">
            <wp:extent cx="6016625" cy="647424"/>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_sluzba nabavk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6625" cy="647424"/>
                    </a:xfrm>
                    <a:prstGeom prst="rect">
                      <a:avLst/>
                    </a:prstGeom>
                  </pic:spPr>
                </pic:pic>
              </a:graphicData>
            </a:graphic>
          </wp:inline>
        </w:drawing>
      </w:r>
    </w:p>
    <w:p w:rsidR="008C733C" w:rsidRPr="008C733C" w:rsidRDefault="008C733C" w:rsidP="008C733C">
      <w:pPr>
        <w:spacing w:after="0" w:line="100" w:lineRule="atLeast"/>
        <w:rPr>
          <w:rFonts w:ascii="Times New Roman" w:eastAsia="Times New Roman" w:hAnsi="Times New Roman" w:cs="Times New Roman"/>
          <w:kern w:val="1"/>
          <w:sz w:val="24"/>
          <w:szCs w:val="24"/>
          <w:lang w:val="sr-Latn-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Latn-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Latn-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Latn-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before="240" w:after="60" w:line="100" w:lineRule="atLeast"/>
        <w:jc w:val="center"/>
        <w:outlineLvl w:val="5"/>
        <w:rPr>
          <w:rFonts w:ascii="Times New Roman" w:eastAsia="Times New Roman" w:hAnsi="Times New Roman" w:cs="Times New Roman"/>
          <w:b/>
          <w:bCs/>
          <w:kern w:val="1"/>
          <w:sz w:val="36"/>
          <w:szCs w:val="36"/>
          <w:lang w:val="sr-Cyrl-CS" w:eastAsia="hi-IN" w:bidi="hi-IN"/>
        </w:rPr>
      </w:pPr>
      <w:r w:rsidRPr="008C733C">
        <w:rPr>
          <w:rFonts w:ascii="Times New Roman" w:eastAsia="Times New Roman" w:hAnsi="Times New Roman" w:cs="Times New Roman"/>
          <w:b/>
          <w:bCs/>
          <w:kern w:val="1"/>
          <w:sz w:val="36"/>
          <w:szCs w:val="36"/>
          <w:lang w:val="sr-Cyrl-CS" w:eastAsia="hi-IN" w:bidi="hi-IN"/>
        </w:rPr>
        <w:t>КОНКУРСНА ДОКУМЕНТАЦИЈА</w:t>
      </w:r>
    </w:p>
    <w:p w:rsidR="008C733C" w:rsidRPr="008C733C" w:rsidRDefault="008C733C" w:rsidP="008C733C">
      <w:pPr>
        <w:spacing w:after="0" w:line="100" w:lineRule="atLeast"/>
        <w:jc w:val="center"/>
        <w:rPr>
          <w:rFonts w:ascii="Times New Roman" w:eastAsia="Times New Roman" w:hAnsi="Times New Roman" w:cs="Times New Roman"/>
          <w:b/>
          <w:bCs/>
          <w:kern w:val="1"/>
          <w:sz w:val="36"/>
          <w:szCs w:val="36"/>
          <w:lang w:val="sr-Latn-CS" w:eastAsia="hi-IN" w:bidi="hi-IN"/>
        </w:rPr>
      </w:pPr>
      <w:r w:rsidRPr="008C733C">
        <w:rPr>
          <w:rFonts w:ascii="Times New Roman" w:eastAsia="Times New Roman" w:hAnsi="Times New Roman" w:cs="Times New Roman"/>
          <w:b/>
          <w:bCs/>
          <w:kern w:val="1"/>
          <w:sz w:val="36"/>
          <w:szCs w:val="36"/>
          <w:lang w:val="sr-Cyrl-CS" w:eastAsia="hi-IN" w:bidi="hi-IN"/>
        </w:rPr>
        <w:t>ЈНМВ-</w:t>
      </w:r>
      <w:r w:rsidRPr="008C733C">
        <w:rPr>
          <w:rFonts w:ascii="Times New Roman" w:eastAsia="Lucida Sans Unicode" w:hAnsi="Times New Roman" w:cs="Times New Roman"/>
          <w:b/>
          <w:kern w:val="1"/>
          <w:sz w:val="36"/>
          <w:szCs w:val="36"/>
          <w:lang w:val="sr-Cyrl-CS"/>
        </w:rPr>
        <w:t>06</w:t>
      </w:r>
      <w:r w:rsidRPr="008C733C">
        <w:rPr>
          <w:rFonts w:ascii="Times New Roman" w:eastAsia="Lucida Sans Unicode" w:hAnsi="Times New Roman" w:cs="Times New Roman"/>
          <w:b/>
          <w:kern w:val="1"/>
          <w:sz w:val="36"/>
          <w:szCs w:val="36"/>
          <w:lang w:val="sr-Latn-CS"/>
        </w:rPr>
        <w:t>-26</w:t>
      </w:r>
      <w:r w:rsidRPr="008C733C">
        <w:rPr>
          <w:rFonts w:ascii="Times New Roman" w:eastAsia="Times New Roman" w:hAnsi="Times New Roman" w:cs="Times New Roman"/>
          <w:b/>
          <w:bCs/>
          <w:kern w:val="1"/>
          <w:sz w:val="36"/>
          <w:szCs w:val="36"/>
          <w:lang w:val="sr-Cyrl-CS" w:eastAsia="hi-IN" w:bidi="hi-IN"/>
        </w:rPr>
        <w:t>/201</w:t>
      </w:r>
      <w:r w:rsidRPr="008C733C">
        <w:rPr>
          <w:rFonts w:ascii="Times New Roman" w:eastAsia="Times New Roman" w:hAnsi="Times New Roman" w:cs="Times New Roman"/>
          <w:b/>
          <w:bCs/>
          <w:kern w:val="1"/>
          <w:sz w:val="36"/>
          <w:szCs w:val="36"/>
          <w:lang w:val="sr-Latn-CS" w:eastAsia="hi-IN" w:bidi="hi-IN"/>
        </w:rPr>
        <w:t>8</w:t>
      </w:r>
    </w:p>
    <w:p w:rsidR="008C733C" w:rsidRPr="008C733C" w:rsidRDefault="008C733C" w:rsidP="008C733C">
      <w:pPr>
        <w:numPr>
          <w:ilvl w:val="0"/>
          <w:numId w:val="3"/>
        </w:numPr>
        <w:tabs>
          <w:tab w:val="left" w:pos="720"/>
        </w:tabs>
        <w:suppressAutoHyphens w:val="0"/>
        <w:spacing w:after="0" w:line="100" w:lineRule="atLeast"/>
        <w:ind w:left="720" w:hanging="360"/>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numPr>
          <w:ilvl w:val="0"/>
          <w:numId w:val="3"/>
        </w:numPr>
        <w:tabs>
          <w:tab w:val="left" w:pos="720"/>
        </w:tabs>
        <w:suppressAutoHyphens w:val="0"/>
        <w:spacing w:after="0" w:line="100" w:lineRule="atLeast"/>
        <w:ind w:left="720" w:hanging="360"/>
        <w:jc w:val="center"/>
        <w:rPr>
          <w:rFonts w:ascii="Times New Roman" w:eastAsia="Times New Roman" w:hAnsi="Times New Roman" w:cs="Times New Roman"/>
          <w:bCs/>
          <w:kern w:val="1"/>
          <w:sz w:val="24"/>
          <w:szCs w:val="24"/>
          <w:lang w:val="sr-Cyrl-CS" w:eastAsia="hi-IN" w:bidi="hi-IN"/>
        </w:rPr>
      </w:pPr>
      <w:r w:rsidRPr="008C733C">
        <w:rPr>
          <w:rFonts w:ascii="Times New Roman" w:eastAsia="Times New Roman" w:hAnsi="Times New Roman" w:cs="Times New Roman"/>
          <w:bCs/>
          <w:kern w:val="1"/>
          <w:sz w:val="24"/>
          <w:szCs w:val="24"/>
          <w:lang w:val="sr-Cyrl-CS" w:eastAsia="hi-IN" w:bidi="hi-IN"/>
        </w:rPr>
        <w:t>Јавна набавка мале вредности – добра</w:t>
      </w:r>
    </w:p>
    <w:p w:rsidR="008C733C" w:rsidRPr="008C733C" w:rsidRDefault="008C733C" w:rsidP="008C733C">
      <w:pPr>
        <w:numPr>
          <w:ilvl w:val="0"/>
          <w:numId w:val="3"/>
        </w:numPr>
        <w:tabs>
          <w:tab w:val="left" w:pos="720"/>
        </w:tabs>
        <w:suppressAutoHyphens w:val="0"/>
        <w:spacing w:after="0" w:line="100" w:lineRule="atLeast"/>
        <w:ind w:left="720" w:hanging="360"/>
        <w:jc w:val="center"/>
        <w:rPr>
          <w:rFonts w:ascii="Times New Roman" w:eastAsia="Times New Roman" w:hAnsi="Times New Roman" w:cs="Times New Roman"/>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Закуп пословних просторија за рад одељења</w:t>
      </w: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Latn-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Latn-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Latn-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Latn-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Latn-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Latn-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Latn-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Latn-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Latn-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Кикинда,</w:t>
      </w:r>
      <w:r w:rsidRPr="008C733C">
        <w:rPr>
          <w:rFonts w:ascii="Times New Roman" w:eastAsia="Times New Roman" w:hAnsi="Times New Roman" w:cs="Times New Roman"/>
          <w:kern w:val="1"/>
          <w:sz w:val="24"/>
          <w:szCs w:val="24"/>
          <w:lang w:val="sr-Latn-RS" w:eastAsia="hi-IN" w:bidi="hi-IN"/>
        </w:rPr>
        <w:t xml:space="preserve"> </w:t>
      </w:r>
      <w:r w:rsidRPr="008C733C">
        <w:rPr>
          <w:rFonts w:ascii="Times New Roman" w:eastAsia="Times New Roman" w:hAnsi="Times New Roman" w:cs="Times New Roman"/>
          <w:kern w:val="1"/>
          <w:sz w:val="24"/>
          <w:szCs w:val="24"/>
          <w:lang w:val="sr-Cyrl-CS" w:eastAsia="hi-IN" w:bidi="hi-IN"/>
        </w:rPr>
        <w:t>јун 201</w:t>
      </w:r>
      <w:r w:rsidRPr="008C733C">
        <w:rPr>
          <w:rFonts w:ascii="Times New Roman" w:eastAsia="Times New Roman" w:hAnsi="Times New Roman" w:cs="Times New Roman"/>
          <w:kern w:val="1"/>
          <w:sz w:val="24"/>
          <w:szCs w:val="24"/>
          <w:lang w:val="sr-Latn-CS" w:eastAsia="hi-IN" w:bidi="hi-IN"/>
        </w:rPr>
        <w:t>8</w:t>
      </w:r>
      <w:r w:rsidRPr="008C733C">
        <w:rPr>
          <w:rFonts w:ascii="Times New Roman" w:eastAsia="Times New Roman" w:hAnsi="Times New Roman" w:cs="Times New Roman"/>
          <w:kern w:val="1"/>
          <w:sz w:val="24"/>
          <w:szCs w:val="24"/>
          <w:lang w:val="sr-Cyrl-CS" w:eastAsia="hi-IN" w:bidi="hi-IN"/>
        </w:rPr>
        <w:t>.</w:t>
      </w:r>
      <w:r w:rsidRPr="008C733C">
        <w:rPr>
          <w:rFonts w:ascii="Times New Roman" w:eastAsia="Times New Roman" w:hAnsi="Times New Roman" w:cs="Times New Roman"/>
          <w:kern w:val="1"/>
          <w:sz w:val="24"/>
          <w:szCs w:val="24"/>
          <w:lang w:val="sr-Cyrl-CS" w:eastAsia="hi-IN" w:bidi="hi-IN"/>
        </w:rPr>
        <w:br w:type="page"/>
      </w: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spacing w:val="60"/>
          <w:kern w:val="1"/>
          <w:sz w:val="32"/>
          <w:szCs w:val="32"/>
          <w:lang w:val="sr-Cyrl-CS" w:eastAsia="hi-IN" w:bidi="hi-IN"/>
        </w:rPr>
      </w:pPr>
      <w:r w:rsidRPr="008C733C">
        <w:rPr>
          <w:rFonts w:ascii="Times New Roman" w:eastAsia="Times New Roman" w:hAnsi="Times New Roman" w:cs="Times New Roman"/>
          <w:b/>
          <w:bCs/>
          <w:spacing w:val="60"/>
          <w:kern w:val="1"/>
          <w:sz w:val="32"/>
          <w:szCs w:val="32"/>
          <w:lang w:val="sr-Cyrl-CS" w:eastAsia="hi-IN" w:bidi="hi-IN"/>
        </w:rPr>
        <w:t>САДРЖАЈ</w:t>
      </w: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Закуп пословних просторија за рад одељења</w:t>
      </w: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ru-RU"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Latn-CS" w:eastAsia="hi-IN" w:bidi="hi-IN"/>
        </w:rPr>
      </w:pPr>
      <w:r w:rsidRPr="008C733C">
        <w:rPr>
          <w:rFonts w:ascii="Times New Roman" w:eastAsia="Times New Roman" w:hAnsi="Times New Roman" w:cs="Times New Roman"/>
          <w:b/>
          <w:bCs/>
          <w:kern w:val="1"/>
          <w:sz w:val="24"/>
          <w:szCs w:val="24"/>
          <w:lang w:val="ru-RU" w:eastAsia="hi-IN" w:bidi="hi-IN"/>
        </w:rPr>
        <w:t xml:space="preserve"> </w:t>
      </w:r>
      <w:r w:rsidRPr="008C733C">
        <w:rPr>
          <w:rFonts w:ascii="Times New Roman" w:eastAsiaTheme="minorHAnsi" w:hAnsi="Times New Roman" w:cs="Times New Roman"/>
          <w:b/>
          <w:bCs/>
          <w:sz w:val="24"/>
          <w:szCs w:val="24"/>
          <w:lang w:val="sr-Cyrl-CS" w:eastAsia="en-US"/>
        </w:rPr>
        <w:t>ЈНМВ-</w:t>
      </w:r>
      <w:r w:rsidRPr="008C733C">
        <w:rPr>
          <w:rFonts w:ascii="Times New Roman" w:eastAsia="Lucida Sans Unicode" w:hAnsi="Times New Roman" w:cs="Times New Roman"/>
          <w:b/>
          <w:sz w:val="24"/>
          <w:szCs w:val="24"/>
          <w:lang w:val="sr-Cyrl-CS"/>
        </w:rPr>
        <w:t>06-</w:t>
      </w:r>
      <w:r w:rsidRPr="008C733C">
        <w:rPr>
          <w:rFonts w:ascii="Times New Roman" w:eastAsia="Lucida Sans Unicode" w:hAnsi="Times New Roman" w:cs="Times New Roman"/>
          <w:b/>
          <w:sz w:val="24"/>
          <w:szCs w:val="24"/>
          <w:lang w:val="sr-Latn-CS"/>
        </w:rPr>
        <w:t>2</w:t>
      </w:r>
      <w:r w:rsidRPr="008C733C">
        <w:rPr>
          <w:rFonts w:ascii="Times New Roman" w:eastAsia="Lucida Sans Unicode" w:hAnsi="Times New Roman" w:cs="Times New Roman"/>
          <w:b/>
          <w:sz w:val="24"/>
          <w:szCs w:val="24"/>
          <w:lang w:val="sr-Cyrl-CS"/>
        </w:rPr>
        <w:t>6/</w:t>
      </w:r>
      <w:r w:rsidRPr="008C733C">
        <w:rPr>
          <w:rFonts w:ascii="Times New Roman" w:eastAsiaTheme="minorHAnsi" w:hAnsi="Times New Roman" w:cs="Times New Roman"/>
          <w:b/>
          <w:bCs/>
          <w:sz w:val="24"/>
          <w:szCs w:val="24"/>
          <w:lang w:val="ru-RU" w:eastAsia="en-US"/>
        </w:rPr>
        <w:t>201</w:t>
      </w:r>
      <w:r w:rsidRPr="008C733C">
        <w:rPr>
          <w:rFonts w:ascii="Times New Roman" w:eastAsiaTheme="minorHAnsi" w:hAnsi="Times New Roman" w:cs="Times New Roman"/>
          <w:b/>
          <w:bCs/>
          <w:sz w:val="24"/>
          <w:szCs w:val="24"/>
          <w:lang w:val="sr-Latn-CS" w:eastAsia="en-US"/>
        </w:rPr>
        <w:t>8</w:t>
      </w:r>
    </w:p>
    <w:p w:rsidR="008C733C" w:rsidRPr="008C733C" w:rsidRDefault="008C733C" w:rsidP="008C733C">
      <w:pPr>
        <w:spacing w:after="0" w:line="100" w:lineRule="atLeast"/>
        <w:ind w:left="426"/>
        <w:jc w:val="center"/>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ind w:left="426"/>
        <w:rPr>
          <w:rFonts w:ascii="Times New Roman" w:eastAsia="Times New Roman" w:hAnsi="Times New Roman" w:cs="Times New Roman"/>
          <w:kern w:val="1"/>
          <w:sz w:val="24"/>
          <w:szCs w:val="24"/>
          <w:lang w:val="sr-Cyrl-CS" w:eastAsia="hi-IN" w:bidi="hi-IN"/>
        </w:rPr>
      </w:pPr>
    </w:p>
    <w:tbl>
      <w:tblPr>
        <w:tblW w:w="0" w:type="auto"/>
        <w:tblInd w:w="463" w:type="dxa"/>
        <w:tblLayout w:type="fixed"/>
        <w:tblLook w:val="0000" w:firstRow="0" w:lastRow="0" w:firstColumn="0" w:lastColumn="0" w:noHBand="0" w:noVBand="0"/>
      </w:tblPr>
      <w:tblGrid>
        <w:gridCol w:w="1058"/>
        <w:gridCol w:w="6520"/>
        <w:gridCol w:w="1602"/>
      </w:tblGrid>
      <w:tr w:rsidR="008C733C" w:rsidRPr="008C733C" w:rsidTr="00B92BCD">
        <w:tc>
          <w:tcPr>
            <w:tcW w:w="1058"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NewRomanPSMT" w:hAnsi="Times New Roman" w:cs="Times New Roman"/>
                <w:b/>
                <w:kern w:val="1"/>
                <w:sz w:val="24"/>
                <w:szCs w:val="24"/>
                <w:lang w:val="sr-Cyrl-CS" w:eastAsia="hi-IN" w:bidi="hi-IN"/>
              </w:rPr>
            </w:pPr>
            <w:r w:rsidRPr="008C733C">
              <w:rPr>
                <w:rFonts w:ascii="Times New Roman" w:eastAsia="TimesNewRomanPSMT" w:hAnsi="Times New Roman" w:cs="Times New Roman"/>
                <w:b/>
                <w:kern w:val="1"/>
                <w:sz w:val="24"/>
                <w:szCs w:val="24"/>
                <w:lang w:val="sr-Cyrl-CS" w:eastAsia="hi-IN" w:bidi="hi-IN"/>
              </w:rPr>
              <w:t>Редни број</w:t>
            </w:r>
          </w:p>
        </w:tc>
        <w:tc>
          <w:tcPr>
            <w:tcW w:w="6520"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center"/>
              <w:rPr>
                <w:rFonts w:ascii="Times New Roman" w:eastAsia="TimesNewRomanPSMT" w:hAnsi="Times New Roman" w:cs="Times New Roman"/>
                <w:b/>
                <w:color w:val="FF0000"/>
                <w:kern w:val="1"/>
                <w:sz w:val="24"/>
                <w:szCs w:val="24"/>
                <w:lang w:val="sr-Cyrl-CS" w:eastAsia="hi-IN" w:bidi="hi-IN"/>
              </w:rPr>
            </w:pPr>
            <w:r w:rsidRPr="008C733C">
              <w:rPr>
                <w:rFonts w:ascii="Times New Roman" w:eastAsia="TimesNewRomanPSMT" w:hAnsi="Times New Roman" w:cs="Times New Roman"/>
                <w:b/>
                <w:kern w:val="1"/>
                <w:sz w:val="24"/>
                <w:szCs w:val="24"/>
                <w:lang w:val="sr-Cyrl-CS" w:eastAsia="hi-IN" w:bidi="hi-IN"/>
              </w:rPr>
              <w:t>Садржај</w:t>
            </w:r>
          </w:p>
        </w:tc>
        <w:tc>
          <w:tcPr>
            <w:tcW w:w="1602" w:type="dxa"/>
            <w:tcBorders>
              <w:top w:val="single" w:sz="4" w:space="0" w:color="000000"/>
              <w:left w:val="single" w:sz="4" w:space="0" w:color="000000"/>
              <w:bottom w:val="single" w:sz="4" w:space="0" w:color="000000"/>
              <w:right w:val="single" w:sz="4" w:space="0" w:color="000000"/>
            </w:tcBorders>
          </w:tcPr>
          <w:p w:rsidR="008C733C" w:rsidRPr="008C733C" w:rsidRDefault="008C733C" w:rsidP="008C733C">
            <w:pPr>
              <w:snapToGrid w:val="0"/>
              <w:spacing w:after="0" w:line="100" w:lineRule="atLeast"/>
              <w:jc w:val="center"/>
              <w:rPr>
                <w:rFonts w:ascii="Times New Roman" w:eastAsia="TimesNewRomanPSMT" w:hAnsi="Times New Roman" w:cs="Times New Roman"/>
                <w:b/>
                <w:kern w:val="1"/>
                <w:sz w:val="24"/>
                <w:szCs w:val="24"/>
                <w:lang w:val="en-GB" w:eastAsia="hi-IN" w:bidi="hi-IN"/>
              </w:rPr>
            </w:pPr>
            <w:r w:rsidRPr="008C733C">
              <w:rPr>
                <w:rFonts w:ascii="Times New Roman" w:eastAsia="TimesNewRomanPSMT" w:hAnsi="Times New Roman" w:cs="Times New Roman"/>
                <w:b/>
                <w:kern w:val="1"/>
                <w:sz w:val="24"/>
                <w:szCs w:val="24"/>
                <w:lang w:val="en-GB" w:eastAsia="hi-IN" w:bidi="hi-IN"/>
              </w:rPr>
              <w:t>Страна</w:t>
            </w:r>
          </w:p>
        </w:tc>
      </w:tr>
      <w:tr w:rsidR="008C733C" w:rsidRPr="008C733C" w:rsidTr="00B92BCD">
        <w:tc>
          <w:tcPr>
            <w:tcW w:w="1058"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1.</w:t>
            </w:r>
          </w:p>
        </w:tc>
        <w:tc>
          <w:tcPr>
            <w:tcW w:w="6520"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Конкурсна документација-основни подаци</w:t>
            </w:r>
          </w:p>
        </w:tc>
        <w:tc>
          <w:tcPr>
            <w:tcW w:w="1602"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 New Roman" w:hAnsi="Times New Roman" w:cs="Times New Roman"/>
                <w:bCs/>
                <w:iCs/>
                <w:kern w:val="1"/>
                <w:sz w:val="24"/>
                <w:szCs w:val="24"/>
                <w:lang w:val="sr-Cyrl-CS" w:eastAsia="hi-IN" w:bidi="hi-IN"/>
              </w:rPr>
            </w:pPr>
            <w:r w:rsidRPr="008C733C">
              <w:rPr>
                <w:rFonts w:ascii="Times New Roman" w:eastAsia="Times New Roman" w:hAnsi="Times New Roman" w:cs="Times New Roman"/>
                <w:bCs/>
                <w:iCs/>
                <w:kern w:val="1"/>
                <w:sz w:val="24"/>
                <w:szCs w:val="24"/>
                <w:lang w:val="sr-Cyrl-CS" w:eastAsia="hi-IN" w:bidi="hi-IN"/>
              </w:rPr>
              <w:t>3</w:t>
            </w:r>
          </w:p>
        </w:tc>
      </w:tr>
      <w:tr w:rsidR="008C733C" w:rsidRPr="008C733C" w:rsidTr="00B92BCD">
        <w:trPr>
          <w:trHeight w:val="351"/>
        </w:trPr>
        <w:tc>
          <w:tcPr>
            <w:tcW w:w="1058"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2.</w:t>
            </w:r>
          </w:p>
        </w:tc>
        <w:tc>
          <w:tcPr>
            <w:tcW w:w="6520"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 xml:space="preserve">Услови за учешће у поступку јавне набавке </w:t>
            </w:r>
          </w:p>
        </w:tc>
        <w:tc>
          <w:tcPr>
            <w:tcW w:w="1602"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Latn-CS" w:eastAsia="hi-IN" w:bidi="hi-IN"/>
              </w:rPr>
            </w:pPr>
            <w:r w:rsidRPr="008C733C">
              <w:rPr>
                <w:rFonts w:ascii="Times New Roman" w:eastAsia="TimesNewRomanPSMT" w:hAnsi="Times New Roman" w:cs="Times New Roman"/>
                <w:kern w:val="1"/>
                <w:sz w:val="24"/>
                <w:szCs w:val="24"/>
                <w:lang w:val="sr-Latn-CS" w:eastAsia="hi-IN" w:bidi="hi-IN"/>
              </w:rPr>
              <w:t>6</w:t>
            </w:r>
          </w:p>
        </w:tc>
      </w:tr>
      <w:tr w:rsidR="008C733C" w:rsidRPr="008C733C" w:rsidTr="00B92BCD">
        <w:tc>
          <w:tcPr>
            <w:tcW w:w="1058"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3.</w:t>
            </w:r>
          </w:p>
        </w:tc>
        <w:tc>
          <w:tcPr>
            <w:tcW w:w="6520"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Упутство понуђачима како да сачине понуду</w:t>
            </w:r>
          </w:p>
        </w:tc>
        <w:tc>
          <w:tcPr>
            <w:tcW w:w="1602"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Latn-CS" w:eastAsia="hi-IN" w:bidi="hi-IN"/>
              </w:rPr>
            </w:pPr>
            <w:r w:rsidRPr="008C733C">
              <w:rPr>
                <w:rFonts w:ascii="Times New Roman" w:eastAsia="TimesNewRomanPSMT" w:hAnsi="Times New Roman" w:cs="Times New Roman"/>
                <w:kern w:val="1"/>
                <w:sz w:val="24"/>
                <w:szCs w:val="24"/>
                <w:lang w:val="sr-Latn-CS" w:eastAsia="hi-IN" w:bidi="hi-IN"/>
              </w:rPr>
              <w:t>8</w:t>
            </w:r>
          </w:p>
        </w:tc>
      </w:tr>
      <w:tr w:rsidR="008C733C" w:rsidRPr="008C733C" w:rsidTr="00B92BCD">
        <w:tc>
          <w:tcPr>
            <w:tcW w:w="1058"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4.</w:t>
            </w:r>
          </w:p>
        </w:tc>
        <w:tc>
          <w:tcPr>
            <w:tcW w:w="6520"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Изјава о испуњености обавезних услова</w:t>
            </w:r>
          </w:p>
        </w:tc>
        <w:tc>
          <w:tcPr>
            <w:tcW w:w="1602"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12</w:t>
            </w:r>
          </w:p>
        </w:tc>
      </w:tr>
      <w:tr w:rsidR="008C733C" w:rsidRPr="008C733C" w:rsidTr="00B92BCD">
        <w:tc>
          <w:tcPr>
            <w:tcW w:w="1058"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5.</w:t>
            </w:r>
          </w:p>
        </w:tc>
        <w:tc>
          <w:tcPr>
            <w:tcW w:w="6520"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NewRomanPSMT" w:hAnsi="Times New Roman" w:cs="Times New Roman"/>
                <w:kern w:val="1"/>
                <w:sz w:val="24"/>
                <w:szCs w:val="24"/>
                <w:lang w:val="ru-RU" w:eastAsia="hi-IN" w:bidi="hi-IN"/>
              </w:rPr>
            </w:pPr>
            <w:r w:rsidRPr="008C733C">
              <w:rPr>
                <w:rFonts w:ascii="Times New Roman" w:eastAsia="TimesNewRomanPSMT" w:hAnsi="Times New Roman" w:cs="Times New Roman"/>
                <w:kern w:val="1"/>
                <w:sz w:val="24"/>
                <w:szCs w:val="24"/>
                <w:lang w:val="ru-RU" w:eastAsia="hi-IN" w:bidi="hi-IN"/>
              </w:rPr>
              <w:t>Образац понуде</w:t>
            </w:r>
          </w:p>
        </w:tc>
        <w:tc>
          <w:tcPr>
            <w:tcW w:w="1602"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13</w:t>
            </w:r>
          </w:p>
        </w:tc>
      </w:tr>
      <w:tr w:rsidR="008C733C" w:rsidRPr="008C733C" w:rsidTr="00B92BCD">
        <w:tc>
          <w:tcPr>
            <w:tcW w:w="1058"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6.</w:t>
            </w:r>
          </w:p>
        </w:tc>
        <w:tc>
          <w:tcPr>
            <w:tcW w:w="6520"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Изјава о начину учешћа Понуђача у поступку јавне набавке</w:t>
            </w:r>
          </w:p>
        </w:tc>
        <w:tc>
          <w:tcPr>
            <w:tcW w:w="1602"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14</w:t>
            </w:r>
          </w:p>
        </w:tc>
      </w:tr>
      <w:tr w:rsidR="008C733C" w:rsidRPr="008C733C" w:rsidTr="00B92BCD">
        <w:tc>
          <w:tcPr>
            <w:tcW w:w="1058"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7.</w:t>
            </w:r>
          </w:p>
        </w:tc>
        <w:tc>
          <w:tcPr>
            <w:tcW w:w="6520"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Подаци о подизвођачима и понуђачима у заједничкој понуди</w:t>
            </w:r>
          </w:p>
          <w:p w:rsidR="008C733C" w:rsidRPr="008C733C" w:rsidRDefault="008C733C" w:rsidP="008C733C">
            <w:pPr>
              <w:snapToGrid w:val="0"/>
              <w:spacing w:after="0" w:line="100" w:lineRule="atLeast"/>
              <w:jc w:val="both"/>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 xml:space="preserve">        - Обрасци бр. 1, 2, 3, 4</w:t>
            </w:r>
          </w:p>
        </w:tc>
        <w:tc>
          <w:tcPr>
            <w:tcW w:w="1602"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Latn-CS" w:eastAsia="hi-IN" w:bidi="hi-IN"/>
              </w:rPr>
              <w:t>1</w:t>
            </w:r>
            <w:r w:rsidRPr="008C733C">
              <w:rPr>
                <w:rFonts w:ascii="Times New Roman" w:eastAsia="TimesNewRomanPSMT" w:hAnsi="Times New Roman" w:cs="Times New Roman"/>
                <w:kern w:val="1"/>
                <w:sz w:val="24"/>
                <w:szCs w:val="24"/>
                <w:lang w:val="sr-Cyrl-CS" w:eastAsia="hi-IN" w:bidi="hi-IN"/>
              </w:rPr>
              <w:t>5</w:t>
            </w:r>
            <w:r w:rsidRPr="008C733C">
              <w:rPr>
                <w:rFonts w:ascii="Times New Roman" w:eastAsia="TimesNewRomanPSMT" w:hAnsi="Times New Roman" w:cs="Times New Roman"/>
                <w:kern w:val="1"/>
                <w:sz w:val="24"/>
                <w:szCs w:val="24"/>
                <w:lang w:val="sr-Latn-CS" w:eastAsia="hi-IN" w:bidi="hi-IN"/>
              </w:rPr>
              <w:t>-1</w:t>
            </w:r>
            <w:r w:rsidRPr="008C733C">
              <w:rPr>
                <w:rFonts w:ascii="Times New Roman" w:eastAsia="TimesNewRomanPSMT" w:hAnsi="Times New Roman" w:cs="Times New Roman"/>
                <w:kern w:val="1"/>
                <w:sz w:val="24"/>
                <w:szCs w:val="24"/>
                <w:lang w:val="sr-Cyrl-CS" w:eastAsia="hi-IN" w:bidi="hi-IN"/>
              </w:rPr>
              <w:t>8</w:t>
            </w:r>
          </w:p>
        </w:tc>
      </w:tr>
      <w:tr w:rsidR="008C733C" w:rsidRPr="008C733C" w:rsidTr="00B92BCD">
        <w:tc>
          <w:tcPr>
            <w:tcW w:w="1058"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8.</w:t>
            </w:r>
          </w:p>
        </w:tc>
        <w:tc>
          <w:tcPr>
            <w:tcW w:w="6520"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Цена</w:t>
            </w:r>
            <w:r w:rsidRPr="008C733C">
              <w:rPr>
                <w:rFonts w:ascii="Times New Roman" w:eastAsia="TimesNewRomanPSMT" w:hAnsi="Times New Roman" w:cs="Times New Roman"/>
                <w:kern w:val="1"/>
                <w:sz w:val="24"/>
                <w:szCs w:val="24"/>
                <w:lang w:val="sr-Latn-CS" w:eastAsia="hi-IN" w:bidi="hi-IN"/>
              </w:rPr>
              <w:t xml:space="preserve"> </w:t>
            </w:r>
            <w:r w:rsidRPr="008C733C">
              <w:rPr>
                <w:rFonts w:ascii="Times New Roman" w:eastAsia="TimesNewRomanPSMT" w:hAnsi="Times New Roman" w:cs="Times New Roman"/>
                <w:kern w:val="1"/>
                <w:sz w:val="24"/>
                <w:szCs w:val="24"/>
                <w:lang w:val="sr-Cyrl-CS" w:eastAsia="hi-IN" w:bidi="hi-IN"/>
              </w:rPr>
              <w:t xml:space="preserve">и услови плаћања </w:t>
            </w:r>
          </w:p>
        </w:tc>
        <w:tc>
          <w:tcPr>
            <w:tcW w:w="1602"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19</w:t>
            </w:r>
          </w:p>
        </w:tc>
      </w:tr>
      <w:tr w:rsidR="008C733C" w:rsidRPr="008C733C" w:rsidTr="00B92BCD">
        <w:tc>
          <w:tcPr>
            <w:tcW w:w="1058"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9..</w:t>
            </w:r>
          </w:p>
        </w:tc>
        <w:tc>
          <w:tcPr>
            <w:tcW w:w="6520"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 xml:space="preserve">Рокови и гаранција квалитета </w:t>
            </w:r>
          </w:p>
        </w:tc>
        <w:tc>
          <w:tcPr>
            <w:tcW w:w="1602"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20</w:t>
            </w:r>
          </w:p>
        </w:tc>
      </w:tr>
      <w:tr w:rsidR="008C733C" w:rsidRPr="008C733C" w:rsidTr="00B92BCD">
        <w:tc>
          <w:tcPr>
            <w:tcW w:w="1058"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10.</w:t>
            </w:r>
          </w:p>
        </w:tc>
        <w:tc>
          <w:tcPr>
            <w:tcW w:w="6520"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Модел уговора</w:t>
            </w:r>
          </w:p>
        </w:tc>
        <w:tc>
          <w:tcPr>
            <w:tcW w:w="1602"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Latn-CS" w:eastAsia="hi-IN" w:bidi="hi-IN"/>
              </w:rPr>
              <w:t>2</w:t>
            </w:r>
            <w:r w:rsidRPr="008C733C">
              <w:rPr>
                <w:rFonts w:ascii="Times New Roman" w:eastAsia="TimesNewRomanPSMT" w:hAnsi="Times New Roman" w:cs="Times New Roman"/>
                <w:kern w:val="1"/>
                <w:sz w:val="24"/>
                <w:szCs w:val="24"/>
                <w:lang w:val="sr-Cyrl-CS" w:eastAsia="hi-IN" w:bidi="hi-IN"/>
              </w:rPr>
              <w:t>1</w:t>
            </w:r>
          </w:p>
        </w:tc>
      </w:tr>
      <w:tr w:rsidR="008C733C" w:rsidRPr="008C733C" w:rsidTr="00B92BCD">
        <w:tc>
          <w:tcPr>
            <w:tcW w:w="1058"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11.</w:t>
            </w:r>
          </w:p>
        </w:tc>
        <w:tc>
          <w:tcPr>
            <w:tcW w:w="6520"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Структура цена са упутством</w:t>
            </w:r>
          </w:p>
        </w:tc>
        <w:tc>
          <w:tcPr>
            <w:tcW w:w="1602"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Latn-CS" w:eastAsia="hi-IN" w:bidi="hi-IN"/>
              </w:rPr>
              <w:t>2</w:t>
            </w:r>
            <w:r w:rsidRPr="008C733C">
              <w:rPr>
                <w:rFonts w:ascii="Times New Roman" w:eastAsia="TimesNewRomanPSMT" w:hAnsi="Times New Roman" w:cs="Times New Roman"/>
                <w:kern w:val="1"/>
                <w:sz w:val="24"/>
                <w:szCs w:val="24"/>
                <w:lang w:val="sr-Cyrl-CS" w:eastAsia="hi-IN" w:bidi="hi-IN"/>
              </w:rPr>
              <w:t>4</w:t>
            </w:r>
          </w:p>
        </w:tc>
      </w:tr>
      <w:tr w:rsidR="008C733C" w:rsidRPr="008C733C" w:rsidTr="00B92BCD">
        <w:tc>
          <w:tcPr>
            <w:tcW w:w="1058"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12.</w:t>
            </w:r>
          </w:p>
        </w:tc>
        <w:tc>
          <w:tcPr>
            <w:tcW w:w="6520"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rPr>
                <w:rFonts w:ascii="Times New Roman" w:eastAsia="Times New Roman" w:hAnsi="Times New Roman" w:cs="Times New Roman"/>
                <w:kern w:val="1"/>
                <w:sz w:val="24"/>
                <w:szCs w:val="24"/>
                <w:lang w:val="sr-Latn-CS" w:eastAsia="hi-IN" w:bidi="hi-IN"/>
              </w:rPr>
            </w:pPr>
            <w:r w:rsidRPr="008C733C">
              <w:rPr>
                <w:rFonts w:ascii="Times New Roman" w:eastAsia="Times New Roman" w:hAnsi="Times New Roman" w:cs="Times New Roman"/>
                <w:kern w:val="1"/>
                <w:sz w:val="24"/>
                <w:szCs w:val="24"/>
                <w:lang w:val="sr-Cyrl-CS" w:eastAsia="hi-IN" w:bidi="hi-IN"/>
              </w:rPr>
              <w:t xml:space="preserve">Образац трошкова припреме понуде </w:t>
            </w:r>
          </w:p>
        </w:tc>
        <w:tc>
          <w:tcPr>
            <w:tcW w:w="1602"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Latn-CS" w:eastAsia="hi-IN" w:bidi="hi-IN"/>
              </w:rPr>
              <w:t>2</w:t>
            </w:r>
            <w:r w:rsidRPr="008C733C">
              <w:rPr>
                <w:rFonts w:ascii="Times New Roman" w:eastAsia="TimesNewRomanPSMT" w:hAnsi="Times New Roman" w:cs="Times New Roman"/>
                <w:kern w:val="1"/>
                <w:sz w:val="24"/>
                <w:szCs w:val="24"/>
                <w:lang w:val="sr-Cyrl-CS" w:eastAsia="hi-IN" w:bidi="hi-IN"/>
              </w:rPr>
              <w:t>6</w:t>
            </w:r>
          </w:p>
        </w:tc>
      </w:tr>
      <w:tr w:rsidR="008C733C" w:rsidRPr="008C733C" w:rsidTr="00B92BCD">
        <w:tc>
          <w:tcPr>
            <w:tcW w:w="1058"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13.</w:t>
            </w:r>
          </w:p>
        </w:tc>
        <w:tc>
          <w:tcPr>
            <w:tcW w:w="6520"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rPr>
                <w:rFonts w:ascii="Times New Roman" w:eastAsia="Times New Roman" w:hAnsi="Times New Roman" w:cs="Times New Roman"/>
                <w:kern w:val="1"/>
                <w:sz w:val="24"/>
                <w:szCs w:val="24"/>
                <w:lang w:val="sr-Latn-CS" w:eastAsia="hi-IN" w:bidi="hi-IN"/>
              </w:rPr>
            </w:pPr>
            <w:r w:rsidRPr="008C733C">
              <w:rPr>
                <w:rFonts w:ascii="Times New Roman" w:eastAsia="Times New Roman" w:hAnsi="Times New Roman" w:cs="Times New Roman"/>
                <w:kern w:val="1"/>
                <w:sz w:val="24"/>
                <w:szCs w:val="24"/>
                <w:lang w:val="sr-Cyrl-CS" w:eastAsia="hi-IN" w:bidi="hi-IN"/>
              </w:rPr>
              <w:t xml:space="preserve">Изјава о независној понуди </w:t>
            </w:r>
          </w:p>
        </w:tc>
        <w:tc>
          <w:tcPr>
            <w:tcW w:w="1602"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Latn-CS" w:eastAsia="hi-IN" w:bidi="hi-IN"/>
              </w:rPr>
              <w:t>2</w:t>
            </w:r>
            <w:r w:rsidRPr="008C733C">
              <w:rPr>
                <w:rFonts w:ascii="Times New Roman" w:eastAsia="TimesNewRomanPSMT" w:hAnsi="Times New Roman" w:cs="Times New Roman"/>
                <w:kern w:val="1"/>
                <w:sz w:val="24"/>
                <w:szCs w:val="24"/>
                <w:lang w:val="sr-Cyrl-CS" w:eastAsia="hi-IN" w:bidi="hi-IN"/>
              </w:rPr>
              <w:t>7</w:t>
            </w:r>
          </w:p>
        </w:tc>
      </w:tr>
      <w:tr w:rsidR="008C733C" w:rsidRPr="008C733C" w:rsidTr="00B92BCD">
        <w:tc>
          <w:tcPr>
            <w:tcW w:w="1058"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14.</w:t>
            </w:r>
          </w:p>
        </w:tc>
        <w:tc>
          <w:tcPr>
            <w:tcW w:w="6520"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Изјава о поштовању важећих прописа </w:t>
            </w:r>
          </w:p>
        </w:tc>
        <w:tc>
          <w:tcPr>
            <w:tcW w:w="1602"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NewRomanPSMT" w:hAnsi="Times New Roman" w:cs="Times New Roman"/>
                <w:kern w:val="1"/>
                <w:sz w:val="24"/>
                <w:szCs w:val="24"/>
                <w:lang w:val="sr-Cyrl-CS" w:eastAsia="hi-IN" w:bidi="hi-IN"/>
              </w:rPr>
            </w:pPr>
            <w:r w:rsidRPr="008C733C">
              <w:rPr>
                <w:rFonts w:ascii="Times New Roman" w:eastAsia="TimesNewRomanPSMT" w:hAnsi="Times New Roman" w:cs="Times New Roman"/>
                <w:kern w:val="1"/>
                <w:sz w:val="24"/>
                <w:szCs w:val="24"/>
                <w:lang w:val="sr-Cyrl-CS" w:eastAsia="hi-IN" w:bidi="hi-IN"/>
              </w:rPr>
              <w:t>28</w:t>
            </w:r>
          </w:p>
        </w:tc>
      </w:tr>
    </w:tbl>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Укупан број страна конкурсне документације: 28</w:t>
      </w:r>
    </w:p>
    <w:p w:rsidR="008C733C" w:rsidRPr="008C733C" w:rsidRDefault="008C733C" w:rsidP="008C733C">
      <w:pPr>
        <w:spacing w:after="0" w:line="100" w:lineRule="atLeast"/>
        <w:rPr>
          <w:rFonts w:ascii="Times New Roman" w:eastAsia="Times New Roman" w:hAnsi="Times New Roman" w:cs="Times New Roman"/>
          <w:kern w:val="1"/>
          <w:sz w:val="24"/>
          <w:szCs w:val="24"/>
          <w:u w:val="single"/>
          <w:lang w:val="sr-Cyrl-CS" w:eastAsia="hi-IN" w:bidi="hi-IN"/>
        </w:rPr>
      </w:pPr>
    </w:p>
    <w:p w:rsidR="008C733C" w:rsidRPr="008C733C" w:rsidRDefault="008C733C" w:rsidP="008C733C">
      <w:pPr>
        <w:spacing w:after="0" w:line="100" w:lineRule="atLeast"/>
        <w:ind w:firstLine="720"/>
        <w:rPr>
          <w:rFonts w:ascii="Times New Roman" w:eastAsia="Times New Roman" w:hAnsi="Times New Roman" w:cs="Times New Roman"/>
          <w:kern w:val="1"/>
          <w:sz w:val="24"/>
          <w:szCs w:val="24"/>
          <w:lang w:val="ru-RU" w:eastAsia="hi-IN" w:bidi="hi-IN"/>
        </w:rPr>
      </w:pPr>
    </w:p>
    <w:p w:rsidR="008C733C" w:rsidRPr="008C733C" w:rsidRDefault="008C733C" w:rsidP="008C733C">
      <w:pPr>
        <w:spacing w:after="0" w:line="100" w:lineRule="atLeast"/>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ru-RU"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Latn-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ru-RU" w:eastAsia="hi-IN" w:bidi="hi-IN"/>
        </w:rPr>
      </w:pPr>
    </w:p>
    <w:p w:rsidR="008C733C" w:rsidRPr="008C733C" w:rsidRDefault="008C733C" w:rsidP="008C733C">
      <w:pPr>
        <w:suppressAutoHyphens w:val="0"/>
        <w:rPr>
          <w:rFonts w:ascii="Times New Roman" w:eastAsia="Times New Roman" w:hAnsi="Times New Roman" w:cs="Times New Roman"/>
          <w:kern w:val="1"/>
          <w:sz w:val="24"/>
          <w:szCs w:val="24"/>
          <w:lang w:val="ru-RU" w:eastAsia="hi-IN" w:bidi="hi-IN"/>
        </w:rPr>
      </w:pPr>
      <w:r w:rsidRPr="008C733C">
        <w:rPr>
          <w:rFonts w:ascii="Times New Roman" w:eastAsia="Times New Roman" w:hAnsi="Times New Roman" w:cs="Times New Roman"/>
          <w:kern w:val="1"/>
          <w:sz w:val="24"/>
          <w:szCs w:val="24"/>
          <w:lang w:val="ru-RU" w:eastAsia="hi-IN" w:bidi="hi-IN"/>
        </w:rPr>
        <w:br w:type="page"/>
      </w:r>
    </w:p>
    <w:p w:rsidR="008C733C" w:rsidRPr="008C733C" w:rsidRDefault="008C733C" w:rsidP="008C733C">
      <w:pPr>
        <w:spacing w:after="0" w:line="100" w:lineRule="atLeast"/>
        <w:ind w:firstLine="720"/>
        <w:jc w:val="both"/>
        <w:rPr>
          <w:rFonts w:ascii="Times New Roman" w:eastAsia="Times New Roman" w:hAnsi="Times New Roman" w:cs="Times New Roman"/>
          <w:color w:val="FF0000"/>
          <w:kern w:val="1"/>
          <w:sz w:val="24"/>
          <w:szCs w:val="24"/>
          <w:lang w:val="sr-Cyrl-CS" w:eastAsia="hi-IN" w:bidi="hi-IN"/>
        </w:rPr>
      </w:pPr>
      <w:r w:rsidRPr="008C733C">
        <w:rPr>
          <w:rFonts w:ascii="Times New Roman" w:eastAsia="Times New Roman" w:hAnsi="Times New Roman" w:cs="Times New Roman"/>
          <w:kern w:val="1"/>
          <w:sz w:val="24"/>
          <w:szCs w:val="24"/>
          <w:lang w:val="ru-RU" w:eastAsia="hi-IN" w:bidi="hi-IN"/>
        </w:rPr>
        <w:lastRenderedPageBreak/>
        <w:t>На основу члана 6</w:t>
      </w:r>
      <w:r w:rsidRPr="008C733C">
        <w:rPr>
          <w:rFonts w:ascii="Times New Roman" w:eastAsia="Times New Roman" w:hAnsi="Times New Roman" w:cs="Times New Roman"/>
          <w:kern w:val="1"/>
          <w:sz w:val="24"/>
          <w:szCs w:val="24"/>
          <w:lang w:val="en-GB" w:eastAsia="hi-IN" w:bidi="hi-IN"/>
        </w:rPr>
        <w:t>1</w:t>
      </w:r>
      <w:r w:rsidRPr="008C733C">
        <w:rPr>
          <w:rFonts w:ascii="Times New Roman" w:eastAsia="Times New Roman" w:hAnsi="Times New Roman" w:cs="Times New Roman"/>
          <w:kern w:val="1"/>
          <w:sz w:val="24"/>
          <w:szCs w:val="24"/>
          <w:lang w:val="sr-Cyrl-CS" w:eastAsia="hi-IN" w:bidi="hi-IN"/>
        </w:rPr>
        <w:t>.</w:t>
      </w:r>
      <w:r w:rsidRPr="008C733C">
        <w:rPr>
          <w:rFonts w:ascii="Times New Roman" w:eastAsia="Times New Roman" w:hAnsi="Times New Roman" w:cs="Times New Roman"/>
          <w:kern w:val="1"/>
          <w:sz w:val="24"/>
          <w:szCs w:val="24"/>
          <w:lang w:val="ru-RU" w:eastAsia="hi-IN" w:bidi="hi-IN"/>
        </w:rPr>
        <w:t xml:space="preserve"> Закона о јавним набавкама,</w:t>
      </w:r>
      <w:r w:rsidRPr="008C733C">
        <w:rPr>
          <w:rFonts w:ascii="Times New Roman" w:eastAsia="Times New Roman" w:hAnsi="Times New Roman" w:cs="Times New Roman"/>
          <w:kern w:val="1"/>
          <w:sz w:val="24"/>
          <w:szCs w:val="24"/>
          <w:lang w:val="sr-Latn-CS" w:eastAsia="hi-IN" w:bidi="hi-IN"/>
        </w:rPr>
        <w:t xml:space="preserve"> </w:t>
      </w:r>
      <w:r w:rsidRPr="008C733C">
        <w:rPr>
          <w:rFonts w:ascii="Times New Roman" w:eastAsia="Times New Roman" w:hAnsi="Times New Roman" w:cs="Times New Roman"/>
          <w:kern w:val="1"/>
          <w:sz w:val="24"/>
          <w:szCs w:val="24"/>
          <w:lang w:val="sr-Cyrl-CS" w:eastAsia="hi-IN" w:bidi="hi-IN"/>
        </w:rPr>
        <w:t>(Сл. гласник РС бр. 124/2012, 14/2015 и 68/15). и</w:t>
      </w:r>
      <w:r w:rsidRPr="008C733C">
        <w:rPr>
          <w:rFonts w:ascii="Times New Roman" w:eastAsia="Times New Roman" w:hAnsi="Times New Roman" w:cs="Times New Roman"/>
          <w:kern w:val="1"/>
          <w:sz w:val="24"/>
          <w:szCs w:val="24"/>
          <w:lang w:val="en-GB" w:eastAsia="hi-IN" w:bidi="hi-IN"/>
        </w:rPr>
        <w:t xml:space="preserve"> члана 6</w:t>
      </w:r>
      <w:r w:rsidRPr="008C733C">
        <w:rPr>
          <w:rFonts w:ascii="Times New Roman" w:eastAsia="Times New Roman" w:hAnsi="Times New Roman" w:cs="Times New Roman"/>
          <w:kern w:val="1"/>
          <w:sz w:val="24"/>
          <w:szCs w:val="24"/>
          <w:lang w:val="sr-Cyrl-CS" w:eastAsia="hi-IN" w:bidi="hi-IN"/>
        </w:rPr>
        <w:t>.</w:t>
      </w:r>
      <w:r w:rsidRPr="008C733C">
        <w:rPr>
          <w:rFonts w:ascii="Times New Roman" w:eastAsia="Times New Roman" w:hAnsi="Times New Roman" w:cs="Times New Roman"/>
          <w:kern w:val="1"/>
          <w:sz w:val="24"/>
          <w:szCs w:val="24"/>
          <w:lang w:val="en-GB" w:eastAsia="hi-IN" w:bidi="hi-IN"/>
        </w:rPr>
        <w:t xml:space="preserve"> Правилник о обавезним елементима конкурсне документације у поступцима јавних набавки и начин док</w:t>
      </w:r>
      <w:r w:rsidRPr="008C733C">
        <w:rPr>
          <w:rFonts w:ascii="Times New Roman" w:eastAsia="Times New Roman" w:hAnsi="Times New Roman" w:cs="Times New Roman"/>
          <w:kern w:val="1"/>
          <w:sz w:val="24"/>
          <w:szCs w:val="24"/>
          <w:lang w:val="sr-Cyrl-CS" w:eastAsia="hi-IN" w:bidi="hi-IN"/>
        </w:rPr>
        <w:t>а</w:t>
      </w:r>
      <w:r w:rsidRPr="008C733C">
        <w:rPr>
          <w:rFonts w:ascii="Times New Roman" w:eastAsia="Times New Roman" w:hAnsi="Times New Roman" w:cs="Times New Roman"/>
          <w:kern w:val="1"/>
          <w:sz w:val="24"/>
          <w:szCs w:val="24"/>
          <w:lang w:val="en-GB" w:eastAsia="hi-IN" w:bidi="hi-IN"/>
        </w:rPr>
        <w:t>зивања испуњених услова</w:t>
      </w:r>
      <w:r w:rsidRPr="008C733C">
        <w:rPr>
          <w:rFonts w:ascii="Times New Roman" w:eastAsia="Times New Roman" w:hAnsi="Times New Roman" w:cs="Times New Roman"/>
          <w:kern w:val="1"/>
          <w:sz w:val="24"/>
          <w:szCs w:val="24"/>
          <w:lang w:val="sr-Cyrl-CS" w:eastAsia="hi-IN" w:bidi="hi-IN"/>
        </w:rPr>
        <w:t xml:space="preserve"> </w:t>
      </w:r>
      <w:proofErr w:type="gramStart"/>
      <w:r w:rsidRPr="008C733C">
        <w:rPr>
          <w:rFonts w:ascii="Times New Roman" w:eastAsia="Times New Roman" w:hAnsi="Times New Roman" w:cs="Times New Roman"/>
          <w:kern w:val="1"/>
          <w:sz w:val="24"/>
          <w:szCs w:val="24"/>
          <w:lang w:val="sr-Cyrl-CS" w:eastAsia="hi-IN" w:bidi="hi-IN"/>
        </w:rPr>
        <w:t xml:space="preserve">и </w:t>
      </w: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Одлуке</w:t>
      </w:r>
      <w:proofErr w:type="gramEnd"/>
      <w:r w:rsidRPr="008C733C">
        <w:rPr>
          <w:rFonts w:ascii="Times New Roman" w:eastAsia="Times New Roman" w:hAnsi="Times New Roman" w:cs="Times New Roman"/>
          <w:kern w:val="1"/>
          <w:sz w:val="24"/>
          <w:szCs w:val="24"/>
          <w:lang w:val="sr-Cyrl-CS" w:eastAsia="hi-IN" w:bidi="hi-IN"/>
        </w:rPr>
        <w:t xml:space="preserve"> о покретању поступка јавне набавке бр.</w:t>
      </w:r>
      <w:r w:rsidRPr="008C733C">
        <w:rPr>
          <w:rFonts w:ascii="Times New Roman" w:eastAsia="Times New Roman" w:hAnsi="Times New Roman" w:cs="Times New Roman"/>
          <w:kern w:val="1"/>
          <w:sz w:val="24"/>
          <w:szCs w:val="24"/>
          <w:lang w:val="sr-Latn-RS" w:eastAsia="hi-IN" w:bidi="hi-IN"/>
        </w:rPr>
        <w:t xml:space="preserve"> J</w:t>
      </w:r>
      <w:r w:rsidRPr="008C733C">
        <w:rPr>
          <w:rFonts w:ascii="Times New Roman" w:eastAsia="Times New Roman" w:hAnsi="Times New Roman" w:cs="Times New Roman"/>
          <w:kern w:val="1"/>
          <w:sz w:val="24"/>
          <w:szCs w:val="24"/>
          <w:lang w:val="sr-Cyrl-CS" w:eastAsia="hi-IN" w:bidi="hi-IN"/>
        </w:rPr>
        <w:t>НМВ-</w:t>
      </w:r>
      <w:r w:rsidRPr="008C733C">
        <w:rPr>
          <w:rFonts w:ascii="Times New Roman" w:eastAsia="Lucida Sans Unicode" w:hAnsi="Times New Roman" w:cs="Times New Roman"/>
          <w:kern w:val="1"/>
          <w:sz w:val="24"/>
          <w:szCs w:val="24"/>
          <w:lang w:val="sr-Cyrl-CS"/>
        </w:rPr>
        <w:t>06-</w:t>
      </w:r>
      <w:r w:rsidRPr="008C733C">
        <w:rPr>
          <w:rFonts w:ascii="Times New Roman" w:eastAsia="Lucida Sans Unicode" w:hAnsi="Times New Roman" w:cs="Times New Roman"/>
          <w:kern w:val="1"/>
          <w:sz w:val="24"/>
          <w:szCs w:val="24"/>
          <w:lang w:val="sr-Latn-CS"/>
        </w:rPr>
        <w:t>2</w:t>
      </w:r>
      <w:r w:rsidRPr="008C733C">
        <w:rPr>
          <w:rFonts w:ascii="Times New Roman" w:eastAsia="Lucida Sans Unicode" w:hAnsi="Times New Roman" w:cs="Times New Roman"/>
          <w:kern w:val="1"/>
          <w:sz w:val="24"/>
          <w:szCs w:val="24"/>
          <w:lang w:val="sr-Cyrl-CS"/>
        </w:rPr>
        <w:t>6/</w:t>
      </w:r>
      <w:r w:rsidRPr="008C733C">
        <w:rPr>
          <w:rFonts w:ascii="Times New Roman" w:eastAsia="Times New Roman" w:hAnsi="Times New Roman" w:cs="Times New Roman"/>
          <w:kern w:val="1"/>
          <w:sz w:val="24"/>
          <w:szCs w:val="24"/>
          <w:lang w:val="sr-Cyrl-CS" w:eastAsia="hi-IN" w:bidi="hi-IN"/>
        </w:rPr>
        <w:t>201</w:t>
      </w:r>
      <w:r w:rsidRPr="008C733C">
        <w:rPr>
          <w:rFonts w:ascii="Times New Roman" w:eastAsia="Times New Roman" w:hAnsi="Times New Roman" w:cs="Times New Roman"/>
          <w:kern w:val="1"/>
          <w:sz w:val="24"/>
          <w:szCs w:val="24"/>
          <w:lang w:val="sr-Latn-CS" w:eastAsia="hi-IN" w:bidi="hi-IN"/>
        </w:rPr>
        <w:t>8</w:t>
      </w:r>
      <w:r w:rsidRPr="008C733C">
        <w:rPr>
          <w:rFonts w:ascii="Times New Roman" w:eastAsia="Times New Roman" w:hAnsi="Times New Roman" w:cs="Times New Roman"/>
          <w:kern w:val="1"/>
          <w:sz w:val="24"/>
          <w:szCs w:val="24"/>
          <w:lang w:val="sr-Cyrl-CS" w:eastAsia="hi-IN" w:bidi="hi-IN"/>
        </w:rPr>
        <w:t xml:space="preserve"> од 19</w:t>
      </w:r>
      <w:r w:rsidRPr="008C733C">
        <w:rPr>
          <w:rFonts w:ascii="Times New Roman" w:eastAsia="Times New Roman" w:hAnsi="Times New Roman" w:cs="Times New Roman"/>
          <w:kern w:val="1"/>
          <w:sz w:val="24"/>
          <w:szCs w:val="24"/>
          <w:lang w:val="sr-Latn-CS" w:eastAsia="hi-IN" w:bidi="hi-IN"/>
        </w:rPr>
        <w:t>. 0</w:t>
      </w:r>
      <w:r w:rsidRPr="008C733C">
        <w:rPr>
          <w:rFonts w:ascii="Times New Roman" w:eastAsia="Times New Roman" w:hAnsi="Times New Roman" w:cs="Times New Roman"/>
          <w:kern w:val="1"/>
          <w:sz w:val="24"/>
          <w:szCs w:val="24"/>
          <w:lang w:val="sr-Cyrl-CS" w:eastAsia="hi-IN" w:bidi="hi-IN"/>
        </w:rPr>
        <w:t>6. 2018. године,</w:t>
      </w:r>
      <w:r w:rsidRPr="008C733C">
        <w:rPr>
          <w:rFonts w:ascii="Times New Roman" w:eastAsia="Times New Roman" w:hAnsi="Times New Roman" w:cs="Times New Roman"/>
          <w:kern w:val="1"/>
          <w:sz w:val="24"/>
          <w:szCs w:val="24"/>
          <w:lang w:val="sr-Latn-CS" w:eastAsia="hi-IN" w:bidi="hi-IN"/>
        </w:rPr>
        <w:t xml:space="preserve"> </w:t>
      </w:r>
      <w:r w:rsidRPr="008C733C">
        <w:rPr>
          <w:rFonts w:ascii="Times New Roman" w:eastAsia="Times New Roman" w:hAnsi="Times New Roman" w:cs="Times New Roman"/>
          <w:kern w:val="1"/>
          <w:sz w:val="24"/>
          <w:szCs w:val="24"/>
          <w:lang w:val="ru-RU" w:eastAsia="hi-IN" w:bidi="hi-IN"/>
        </w:rPr>
        <w:t>Наручилац – ЈП</w:t>
      </w:r>
      <w:r w:rsidRPr="008C733C">
        <w:rPr>
          <w:rFonts w:ascii="Times New Roman" w:eastAsia="Times New Roman" w:hAnsi="Times New Roman" w:cs="Times New Roman"/>
          <w:kern w:val="1"/>
          <w:sz w:val="24"/>
          <w:szCs w:val="24"/>
          <w:lang w:val="sr-Latn-CS" w:eastAsia="hi-IN" w:bidi="hi-IN"/>
        </w:rPr>
        <w:t xml:space="preserve"> </w:t>
      </w:r>
      <w:r w:rsidRPr="008C733C">
        <w:rPr>
          <w:rFonts w:ascii="Times New Roman" w:eastAsia="Times New Roman" w:hAnsi="Times New Roman" w:cs="Times New Roman"/>
          <w:kern w:val="1"/>
          <w:sz w:val="24"/>
          <w:szCs w:val="24"/>
          <w:lang w:val="sr-Cyrl-CS" w:eastAsia="hi-IN" w:bidi="hi-IN"/>
        </w:rPr>
        <w:t xml:space="preserve">за комуналну инфраструктуру и услуге </w:t>
      </w:r>
      <w:r w:rsidRPr="008C733C">
        <w:rPr>
          <w:rFonts w:ascii="Times New Roman" w:eastAsia="Times New Roman" w:hAnsi="Times New Roman" w:cs="Times New Roman"/>
          <w:kern w:val="1"/>
          <w:sz w:val="24"/>
          <w:szCs w:val="24"/>
          <w:lang w:val="ru-RU" w:eastAsia="hi-IN" w:bidi="hi-IN"/>
        </w:rPr>
        <w:t xml:space="preserve">Кикинда, </w:t>
      </w:r>
      <w:r w:rsidRPr="008C733C">
        <w:rPr>
          <w:rFonts w:ascii="Times New Roman" w:eastAsia="Times New Roman" w:hAnsi="Times New Roman" w:cs="Times New Roman"/>
          <w:kern w:val="1"/>
          <w:sz w:val="24"/>
          <w:szCs w:val="24"/>
          <w:lang w:val="sr-Latn-CS" w:eastAsia="hi-IN" w:bidi="hi-IN"/>
        </w:rPr>
        <w:t xml:space="preserve">саставља следећу </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КОНКУРСНУ ДОКУМЕНТАЦИЈУ </w:t>
      </w: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en-GB" w:eastAsia="hi-IN" w:bidi="hi-IN"/>
        </w:rPr>
      </w:pPr>
    </w:p>
    <w:p w:rsidR="008C733C" w:rsidRPr="008C733C" w:rsidRDefault="008C733C" w:rsidP="008C733C">
      <w:pPr>
        <w:numPr>
          <w:ilvl w:val="0"/>
          <w:numId w:val="1"/>
        </w:numPr>
        <w:tabs>
          <w:tab w:val="num" w:pos="0"/>
        </w:tabs>
        <w:suppressAutoHyphens w:val="0"/>
        <w:spacing w:after="0" w:line="240" w:lineRule="auto"/>
        <w:contextualSpacing/>
        <w:jc w:val="both"/>
        <w:rPr>
          <w:rFonts w:ascii="Times New Roman" w:eastAsia="Times New Roman" w:hAnsi="Times New Roman" w:cs="Times New Roman"/>
          <w:b/>
          <w:kern w:val="1"/>
          <w:sz w:val="24"/>
          <w:szCs w:val="24"/>
          <w:lang w:val="en-GB" w:eastAsia="sr-Latn-CS" w:bidi="hi-IN"/>
        </w:rPr>
      </w:pPr>
      <w:r w:rsidRPr="008C733C">
        <w:rPr>
          <w:rFonts w:ascii="Times New Roman" w:eastAsia="Times New Roman" w:hAnsi="Times New Roman" w:cs="Times New Roman"/>
          <w:kern w:val="1"/>
          <w:sz w:val="24"/>
          <w:szCs w:val="24"/>
          <w:lang w:val="ru-RU" w:eastAsia="hi-IN" w:bidi="hi-IN"/>
        </w:rPr>
        <w:t xml:space="preserve">           ЈП</w:t>
      </w:r>
      <w:r w:rsidRPr="008C733C">
        <w:rPr>
          <w:rFonts w:ascii="Times New Roman" w:eastAsia="Times New Roman" w:hAnsi="Times New Roman" w:cs="Times New Roman"/>
          <w:kern w:val="1"/>
          <w:sz w:val="24"/>
          <w:szCs w:val="24"/>
          <w:lang w:val="sr-Latn-CS" w:eastAsia="hi-IN" w:bidi="hi-IN"/>
        </w:rPr>
        <w:t xml:space="preserve"> </w:t>
      </w:r>
      <w:r w:rsidRPr="008C733C">
        <w:rPr>
          <w:rFonts w:ascii="Times New Roman" w:eastAsia="Times New Roman" w:hAnsi="Times New Roman" w:cs="Times New Roman"/>
          <w:kern w:val="1"/>
          <w:sz w:val="24"/>
          <w:szCs w:val="24"/>
          <w:lang w:val="sr-Cyrl-CS" w:eastAsia="hi-IN" w:bidi="hi-IN"/>
        </w:rPr>
        <w:t xml:space="preserve">за комуналну инфраструктуру и услуге </w:t>
      </w:r>
      <w:r w:rsidRPr="008C733C">
        <w:rPr>
          <w:rFonts w:ascii="Times New Roman" w:eastAsia="Times New Roman" w:hAnsi="Times New Roman" w:cs="Times New Roman"/>
          <w:kern w:val="1"/>
          <w:sz w:val="24"/>
          <w:szCs w:val="24"/>
          <w:lang w:val="ru-RU" w:eastAsia="hi-IN" w:bidi="hi-IN"/>
        </w:rPr>
        <w:t xml:space="preserve">Кикинда, Иђошки пут 4, покреће поступак јавне набавке </w:t>
      </w:r>
      <w:r w:rsidRPr="008C733C">
        <w:rPr>
          <w:rFonts w:ascii="Times New Roman" w:eastAsia="Times New Roman" w:hAnsi="Times New Roman" w:cs="Times New Roman"/>
          <w:b/>
          <w:bCs/>
          <w:kern w:val="1"/>
          <w:sz w:val="24"/>
          <w:szCs w:val="24"/>
          <w:lang w:val="ru-RU" w:eastAsia="hi-IN" w:bidi="hi-IN"/>
        </w:rPr>
        <w:t xml:space="preserve">мале вредности </w:t>
      </w:r>
      <w:r w:rsidRPr="008C733C">
        <w:rPr>
          <w:rFonts w:ascii="Times New Roman" w:eastAsia="Times New Roman" w:hAnsi="Times New Roman" w:cs="Times New Roman"/>
          <w:kern w:val="1"/>
          <w:sz w:val="24"/>
          <w:szCs w:val="24"/>
          <w:lang w:val="ru-RU" w:eastAsia="hi-IN" w:bidi="hi-IN"/>
        </w:rPr>
        <w:t>(добра)</w:t>
      </w:r>
    </w:p>
    <w:p w:rsidR="008C733C" w:rsidRPr="008C733C" w:rsidRDefault="008C733C" w:rsidP="008C733C">
      <w:pPr>
        <w:numPr>
          <w:ilvl w:val="0"/>
          <w:numId w:val="1"/>
        </w:numPr>
        <w:tabs>
          <w:tab w:val="num" w:pos="0"/>
        </w:tabs>
        <w:suppressAutoHyphens w:val="0"/>
        <w:spacing w:after="0" w:line="240" w:lineRule="auto"/>
        <w:contextualSpacing/>
        <w:jc w:val="both"/>
        <w:rPr>
          <w:rFonts w:ascii="Times New Roman" w:eastAsia="Times New Roman" w:hAnsi="Times New Roman" w:cs="Times New Roman"/>
          <w:b/>
          <w:kern w:val="1"/>
          <w:sz w:val="24"/>
          <w:szCs w:val="24"/>
          <w:lang w:val="en-GB" w:eastAsia="sr-Latn-CS"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r w:rsidRPr="008C733C">
        <w:rPr>
          <w:rFonts w:ascii="Times New Roman" w:eastAsiaTheme="minorHAnsi" w:hAnsi="Times New Roman" w:cs="Times New Roman"/>
          <w:sz w:val="24"/>
          <w:szCs w:val="24"/>
          <w:lang w:val="ru-RU" w:eastAsia="en-US"/>
        </w:rPr>
        <w:t xml:space="preserve">Предмет јавне набавке су </w:t>
      </w:r>
      <w:r w:rsidRPr="008C733C">
        <w:rPr>
          <w:rFonts w:ascii="Times New Roman" w:eastAsiaTheme="minorHAnsi" w:hAnsi="Times New Roman" w:cs="Times New Roman"/>
          <w:sz w:val="24"/>
          <w:szCs w:val="24"/>
          <w:lang w:val="sr-Cyrl-CS" w:eastAsia="en-US"/>
        </w:rPr>
        <w:t>добра</w:t>
      </w:r>
      <w:r w:rsidRPr="008C733C">
        <w:rPr>
          <w:rFonts w:asciiTheme="minorHAnsi" w:eastAsiaTheme="minorHAnsi" w:hAnsiTheme="minorHAnsi" w:cstheme="minorBidi"/>
          <w:lang w:val="ru-RU" w:eastAsia="en-US"/>
        </w:rPr>
        <w:t xml:space="preserve">: </w:t>
      </w:r>
      <w:r w:rsidRPr="008C733C">
        <w:rPr>
          <w:rFonts w:ascii="Times New Roman" w:eastAsia="Times New Roman" w:hAnsi="Times New Roman" w:cs="Times New Roman"/>
          <w:b/>
          <w:bCs/>
          <w:kern w:val="1"/>
          <w:sz w:val="24"/>
          <w:szCs w:val="24"/>
          <w:lang w:val="sr-Cyrl-CS" w:eastAsia="hi-IN" w:bidi="hi-IN"/>
        </w:rPr>
        <w:t>Закуп пословних просторија за рад одељења</w:t>
      </w:r>
    </w:p>
    <w:p w:rsidR="008C733C" w:rsidRPr="008C733C" w:rsidRDefault="008C733C" w:rsidP="008C733C">
      <w:pPr>
        <w:spacing w:after="0" w:line="100" w:lineRule="atLeast"/>
        <w:ind w:firstLine="708"/>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ind w:firstLine="708"/>
        <w:jc w:val="both"/>
        <w:rPr>
          <w:rFonts w:asciiTheme="minorHAnsi" w:eastAsiaTheme="minorHAnsi" w:hAnsiTheme="minorHAnsi" w:cstheme="minorBidi"/>
          <w:lang w:val="ru-RU" w:eastAsia="en-US"/>
        </w:rPr>
      </w:pPr>
      <w:r w:rsidRPr="008C733C">
        <w:rPr>
          <w:rFonts w:asciiTheme="minorHAnsi" w:eastAsiaTheme="minorHAnsi" w:hAnsiTheme="minorHAnsi" w:cstheme="minorBidi"/>
          <w:lang w:val="ru-RU" w:eastAsia="en-US"/>
        </w:rPr>
        <w:tab/>
      </w:r>
    </w:p>
    <w:p w:rsidR="008C733C" w:rsidRPr="008C733C" w:rsidRDefault="008C733C" w:rsidP="008C733C">
      <w:pPr>
        <w:spacing w:after="0" w:line="100" w:lineRule="atLeast"/>
        <w:ind w:firstLine="708"/>
        <w:jc w:val="both"/>
        <w:rPr>
          <w:rFonts w:ascii="Times New Roman" w:eastAsia="Lucida Sans Unicode" w:hAnsi="Times New Roman" w:cs="Times New Roman"/>
          <w:sz w:val="24"/>
          <w:szCs w:val="24"/>
          <w:lang w:val="sr-Cyrl-CS"/>
        </w:rPr>
      </w:pPr>
      <w:r w:rsidRPr="008C733C">
        <w:rPr>
          <w:rFonts w:ascii="Times New Roman" w:eastAsiaTheme="minorHAnsi" w:hAnsi="Times New Roman" w:cs="Times New Roman"/>
          <w:sz w:val="24"/>
          <w:szCs w:val="24"/>
          <w:lang w:val="ru-RU" w:eastAsia="en-US"/>
        </w:rPr>
        <w:t>Назив и ознака из општег речника набавки</w:t>
      </w:r>
      <w:r w:rsidRPr="008C733C">
        <w:rPr>
          <w:rFonts w:ascii="Times New Roman" w:eastAsiaTheme="minorHAnsi" w:hAnsi="Times New Roman" w:cs="Times New Roman"/>
          <w:color w:val="FF0000"/>
          <w:sz w:val="24"/>
          <w:szCs w:val="24"/>
          <w:lang w:val="ru-RU" w:eastAsia="en-US"/>
        </w:rPr>
        <w:t xml:space="preserve">: </w:t>
      </w:r>
      <w:r w:rsidRPr="008C733C">
        <w:rPr>
          <w:rFonts w:ascii="Times New Roman" w:eastAsia="Lucida Sans Unicode" w:hAnsi="Times New Roman" w:cs="Times New Roman"/>
          <w:sz w:val="24"/>
          <w:szCs w:val="24"/>
          <w:lang w:val="sr-Cyrl-CS"/>
        </w:rPr>
        <w:t>РА02 закуп</w:t>
      </w:r>
    </w:p>
    <w:p w:rsidR="008C733C" w:rsidRPr="008C733C" w:rsidRDefault="008C733C" w:rsidP="008C733C">
      <w:pPr>
        <w:spacing w:after="0" w:line="100" w:lineRule="atLeast"/>
        <w:ind w:firstLine="708"/>
        <w:rPr>
          <w:rFonts w:ascii="Times New Roman" w:eastAsia="Times New Roman" w:hAnsi="Times New Roman" w:cs="Times New Roman"/>
          <w:kern w:val="1"/>
          <w:sz w:val="24"/>
          <w:szCs w:val="24"/>
          <w:lang w:val="ru-RU" w:eastAsia="hi-IN" w:bidi="hi-IN"/>
        </w:rPr>
      </w:pPr>
    </w:p>
    <w:p w:rsidR="008C733C" w:rsidRPr="008C733C" w:rsidRDefault="008C733C" w:rsidP="008C733C">
      <w:pPr>
        <w:numPr>
          <w:ilvl w:val="0"/>
          <w:numId w:val="28"/>
        </w:numPr>
        <w:tabs>
          <w:tab w:val="num" w:pos="720"/>
        </w:tabs>
        <w:suppressAutoHyphens w:val="0"/>
        <w:spacing w:after="0" w:line="100" w:lineRule="atLeast"/>
        <w:jc w:val="both"/>
        <w:rPr>
          <w:rFonts w:ascii="Times New Roman" w:eastAsia="Times New Roman" w:hAnsi="Times New Roman" w:cs="Times New Roman"/>
          <w:b/>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Набавка се спроводи ради закључења уговора о јавној набавци</w:t>
      </w:r>
    </w:p>
    <w:p w:rsidR="008C733C" w:rsidRPr="008C733C" w:rsidRDefault="008C733C" w:rsidP="008C733C">
      <w:pPr>
        <w:spacing w:after="0" w:line="240" w:lineRule="auto"/>
        <w:ind w:left="720"/>
        <w:jc w:val="both"/>
        <w:rPr>
          <w:rFonts w:ascii="Times New Roman" w:eastAsia="Times New Roman" w:hAnsi="Times New Roman" w:cs="Times New Roman"/>
          <w:b/>
          <w:kern w:val="1"/>
          <w:sz w:val="24"/>
          <w:szCs w:val="24"/>
          <w:lang w:val="sr-Cyrl-CS" w:eastAsia="hi-IN" w:bidi="hi-IN"/>
        </w:rPr>
      </w:pPr>
    </w:p>
    <w:p w:rsidR="008C733C" w:rsidRPr="008C733C" w:rsidRDefault="008C733C" w:rsidP="008C733C">
      <w:pPr>
        <w:numPr>
          <w:ilvl w:val="0"/>
          <w:numId w:val="5"/>
        </w:numPr>
        <w:suppressAutoHyphens w:val="0"/>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sr-Cyrl-CS" w:eastAsia="hi-IN" w:bidi="hi-IN"/>
        </w:rPr>
        <w:t xml:space="preserve">Јавна набавка није обликована по партијама </w:t>
      </w:r>
    </w:p>
    <w:p w:rsidR="008C733C" w:rsidRPr="008C733C" w:rsidRDefault="008C733C" w:rsidP="008C733C">
      <w:pPr>
        <w:spacing w:after="0" w:line="240" w:lineRule="auto"/>
        <w:ind w:left="90" w:firstLine="630"/>
        <w:jc w:val="both"/>
        <w:rPr>
          <w:rFonts w:ascii="Times New Roman" w:eastAsia="Times New Roman" w:hAnsi="Times New Roman" w:cs="Times New Roman"/>
          <w:kern w:val="1"/>
          <w:sz w:val="24"/>
          <w:szCs w:val="24"/>
          <w:lang w:val="sr-Latn-CS" w:eastAsia="hi-IN" w:bidi="hi-IN"/>
        </w:rPr>
      </w:pPr>
    </w:p>
    <w:p w:rsidR="008C733C" w:rsidRPr="008C733C" w:rsidRDefault="008C733C" w:rsidP="008C733C">
      <w:pPr>
        <w:numPr>
          <w:ilvl w:val="0"/>
          <w:numId w:val="5"/>
        </w:numPr>
        <w:tabs>
          <w:tab w:val="num" w:pos="0"/>
        </w:tabs>
        <w:suppressAutoHyphens w:val="0"/>
        <w:spacing w:after="0" w:line="100" w:lineRule="atLeast"/>
        <w:ind w:firstLine="420"/>
        <w:jc w:val="both"/>
        <w:rPr>
          <w:rFonts w:ascii="Times New Roman" w:eastAsia="Times New Roman" w:hAnsi="Times New Roman" w:cs="Times New Roman"/>
          <w:kern w:val="1"/>
          <w:sz w:val="24"/>
          <w:szCs w:val="24"/>
          <w:lang w:val="ru-RU" w:eastAsia="hi-IN" w:bidi="hi-IN"/>
        </w:rPr>
      </w:pPr>
      <w:r w:rsidRPr="008C733C">
        <w:rPr>
          <w:rFonts w:ascii="Times New Roman" w:eastAsia="Times New Roman" w:hAnsi="Times New Roman" w:cs="Times New Roman"/>
          <w:kern w:val="1"/>
          <w:sz w:val="24"/>
          <w:szCs w:val="24"/>
          <w:lang w:val="ru-RU" w:eastAsia="hi-IN" w:bidi="hi-IN"/>
        </w:rPr>
        <w:t xml:space="preserve">Конкурсну документацију, заинтересована лица могу преузети на Порталу јавних набавки и на интернет станици Наручиоца </w:t>
      </w:r>
      <w:hyperlink r:id="rId7" w:history="1">
        <w:r w:rsidRPr="008C733C">
          <w:rPr>
            <w:rFonts w:ascii="Times New Roman" w:eastAsia="Times New Roman" w:hAnsi="Times New Roman" w:cs="Times New Roman"/>
            <w:kern w:val="1"/>
            <w:sz w:val="24"/>
            <w:szCs w:val="24"/>
            <w:u w:val="single"/>
            <w:lang w:eastAsia="hi-IN" w:bidi="hi-IN"/>
          </w:rPr>
          <w:t>www.jpkikinda.rs</w:t>
        </w:r>
      </w:hyperlink>
      <w:r w:rsidRPr="008C733C">
        <w:rPr>
          <w:rFonts w:ascii="Times New Roman" w:eastAsia="Times New Roman" w:hAnsi="Times New Roman" w:cs="Times New Roman"/>
          <w:kern w:val="1"/>
          <w:sz w:val="24"/>
          <w:szCs w:val="24"/>
          <w:lang w:eastAsia="hi-IN" w:bidi="hi-IN"/>
        </w:rPr>
        <w:t xml:space="preserve">  </w:t>
      </w:r>
    </w:p>
    <w:p w:rsidR="008C733C" w:rsidRPr="008C733C" w:rsidRDefault="008C733C" w:rsidP="008C733C">
      <w:pPr>
        <w:spacing w:after="0" w:line="100" w:lineRule="atLeast"/>
        <w:ind w:left="720"/>
        <w:rPr>
          <w:rFonts w:ascii="Times New Roman" w:eastAsia="Times New Roman" w:hAnsi="Times New Roman" w:cs="Times New Roman"/>
          <w:kern w:val="1"/>
          <w:sz w:val="24"/>
          <w:szCs w:val="24"/>
          <w:lang w:val="ru-RU" w:eastAsia="hi-IN" w:bidi="hi-IN"/>
        </w:rPr>
      </w:pPr>
    </w:p>
    <w:p w:rsidR="008C733C" w:rsidRPr="008C733C" w:rsidRDefault="008C733C" w:rsidP="008C733C">
      <w:pPr>
        <w:numPr>
          <w:ilvl w:val="0"/>
          <w:numId w:val="5"/>
        </w:numPr>
        <w:suppressAutoHyphens w:val="0"/>
        <w:spacing w:after="0" w:line="100" w:lineRule="atLeast"/>
        <w:ind w:left="780"/>
        <w:jc w:val="both"/>
        <w:rPr>
          <w:rFonts w:ascii="Times New Roman" w:eastAsia="Times New Roman" w:hAnsi="Times New Roman" w:cs="Times New Roman"/>
          <w:color w:val="FF0000"/>
          <w:kern w:val="1"/>
          <w:sz w:val="24"/>
          <w:szCs w:val="24"/>
          <w:lang w:val="ru-RU" w:eastAsia="hi-IN" w:bidi="hi-IN"/>
        </w:rPr>
      </w:pPr>
      <w:r w:rsidRPr="008C733C">
        <w:rPr>
          <w:rFonts w:ascii="Times New Roman" w:eastAsiaTheme="minorHAnsi" w:hAnsi="Times New Roman" w:cs="Times New Roman"/>
          <w:lang w:val="ru-RU" w:eastAsia="en-US"/>
        </w:rPr>
        <w:t>Понуде се подносе непосредно или путем поште у затвореној коверти или кутији на адресу</w:t>
      </w: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r w:rsidRPr="008C733C">
        <w:rPr>
          <w:rFonts w:ascii="Times New Roman" w:eastAsiaTheme="minorHAnsi" w:hAnsi="Times New Roman" w:cs="Times New Roman"/>
          <w:lang w:val="ru-RU" w:eastAsia="en-US"/>
        </w:rPr>
        <w:t>Наручиоца: Кикинда, Иђошки пут 4, са назнаком: Понуда за ЈНМВ-</w:t>
      </w:r>
      <w:r w:rsidRPr="008C733C">
        <w:rPr>
          <w:rFonts w:ascii="Times New Roman" w:eastAsia="Lucida Sans Unicode" w:hAnsi="Times New Roman" w:cs="Times New Roman"/>
          <w:lang w:val="sr-Cyrl-CS"/>
        </w:rPr>
        <w:t>06-</w:t>
      </w:r>
      <w:r w:rsidRPr="008C733C">
        <w:rPr>
          <w:rFonts w:ascii="Times New Roman" w:eastAsia="Lucida Sans Unicode" w:hAnsi="Times New Roman" w:cs="Times New Roman"/>
          <w:lang w:val="sr-Latn-CS"/>
        </w:rPr>
        <w:t>2</w:t>
      </w:r>
      <w:r w:rsidRPr="008C733C">
        <w:rPr>
          <w:rFonts w:ascii="Times New Roman" w:eastAsia="Lucida Sans Unicode" w:hAnsi="Times New Roman" w:cs="Times New Roman"/>
          <w:lang w:val="sr-Cyrl-CS"/>
        </w:rPr>
        <w:t>6</w:t>
      </w:r>
      <w:r w:rsidRPr="008C733C">
        <w:rPr>
          <w:rFonts w:ascii="Times New Roman" w:eastAsiaTheme="minorHAnsi" w:hAnsi="Times New Roman" w:cs="Times New Roman"/>
          <w:lang w:val="ru-RU" w:eastAsia="en-US"/>
        </w:rPr>
        <w:t>/201</w:t>
      </w:r>
      <w:r w:rsidRPr="008C733C">
        <w:rPr>
          <w:rFonts w:ascii="Times New Roman" w:eastAsiaTheme="minorHAnsi" w:hAnsi="Times New Roman" w:cs="Times New Roman"/>
          <w:lang w:val="sr-Latn-CS" w:eastAsia="en-US"/>
        </w:rPr>
        <w:t>8</w:t>
      </w:r>
      <w:r w:rsidRPr="008C733C">
        <w:rPr>
          <w:rFonts w:ascii="Times New Roman" w:eastAsiaTheme="minorHAnsi" w:hAnsi="Times New Roman" w:cs="Times New Roman"/>
          <w:lang w:val="ru-RU" w:eastAsia="en-US"/>
        </w:rPr>
        <w:t xml:space="preserve"> –</w:t>
      </w:r>
      <w:r w:rsidRPr="008C733C">
        <w:rPr>
          <w:rFonts w:ascii="Times New Roman" w:eastAsia="Times New Roman" w:hAnsi="Times New Roman" w:cs="Times New Roman"/>
          <w:b/>
          <w:bCs/>
          <w:kern w:val="1"/>
          <w:sz w:val="24"/>
          <w:szCs w:val="24"/>
          <w:lang w:val="sr-Cyrl-CS" w:eastAsia="hi-IN" w:bidi="hi-IN"/>
        </w:rPr>
        <w:t xml:space="preserve"> Закуп пословних просторија за рад одељења</w:t>
      </w:r>
      <w:r w:rsidRPr="008C733C">
        <w:rPr>
          <w:rFonts w:ascii="Times New Roman" w:eastAsiaTheme="minorHAnsi" w:hAnsi="Times New Roman" w:cs="Times New Roman"/>
          <w:sz w:val="24"/>
          <w:szCs w:val="24"/>
          <w:lang w:val="ru-RU" w:eastAsia="en-US"/>
        </w:rPr>
        <w:t xml:space="preserve">- НЕ ОТВАРАТИ,  у року од 8 дана од дана објављивања позива на Порталу јавних набавки, тј. до </w:t>
      </w:r>
      <w:r w:rsidRPr="008C733C">
        <w:rPr>
          <w:rFonts w:ascii="Times New Roman" w:eastAsiaTheme="minorHAnsi" w:hAnsi="Times New Roman" w:cs="Times New Roman"/>
          <w:b/>
          <w:sz w:val="24"/>
          <w:szCs w:val="24"/>
          <w:lang w:val="sr-Latn-CS" w:eastAsia="en-US"/>
        </w:rPr>
        <w:t>2</w:t>
      </w:r>
      <w:r w:rsidRPr="008C733C">
        <w:rPr>
          <w:rFonts w:ascii="Times New Roman" w:eastAsiaTheme="minorHAnsi" w:hAnsi="Times New Roman" w:cs="Times New Roman"/>
          <w:b/>
          <w:sz w:val="24"/>
          <w:szCs w:val="24"/>
          <w:lang w:val="sr-Cyrl-CS" w:eastAsia="en-US"/>
        </w:rPr>
        <w:t>8</w:t>
      </w:r>
      <w:r w:rsidRPr="008C733C">
        <w:rPr>
          <w:rFonts w:ascii="Times New Roman" w:eastAsiaTheme="minorHAnsi" w:hAnsi="Times New Roman" w:cs="Times New Roman"/>
          <w:b/>
          <w:sz w:val="24"/>
          <w:szCs w:val="24"/>
          <w:lang w:val="sr-Latn-CS" w:eastAsia="en-US"/>
        </w:rPr>
        <w:t>. 0</w:t>
      </w:r>
      <w:r w:rsidRPr="008C733C">
        <w:rPr>
          <w:rFonts w:ascii="Times New Roman" w:eastAsiaTheme="minorHAnsi" w:hAnsi="Times New Roman" w:cs="Times New Roman"/>
          <w:b/>
          <w:sz w:val="24"/>
          <w:szCs w:val="24"/>
          <w:lang w:val="sr-Cyrl-CS" w:eastAsia="en-US"/>
        </w:rPr>
        <w:t>6</w:t>
      </w:r>
      <w:r w:rsidRPr="008C733C">
        <w:rPr>
          <w:rFonts w:ascii="Times New Roman" w:eastAsiaTheme="minorHAnsi" w:hAnsi="Times New Roman" w:cs="Times New Roman"/>
          <w:b/>
          <w:sz w:val="24"/>
          <w:szCs w:val="24"/>
          <w:lang w:val="sr-Latn-CS" w:eastAsia="en-US"/>
        </w:rPr>
        <w:t>.</w:t>
      </w:r>
      <w:r w:rsidRPr="008C733C">
        <w:rPr>
          <w:rFonts w:ascii="Times New Roman" w:eastAsiaTheme="minorHAnsi" w:hAnsi="Times New Roman" w:cs="Times New Roman"/>
          <w:b/>
          <w:sz w:val="24"/>
          <w:szCs w:val="24"/>
          <w:lang w:val="ru-RU" w:eastAsia="en-US"/>
        </w:rPr>
        <w:t xml:space="preserve"> 201</w:t>
      </w:r>
      <w:r w:rsidRPr="008C733C">
        <w:rPr>
          <w:rFonts w:ascii="Times New Roman" w:eastAsiaTheme="minorHAnsi" w:hAnsi="Times New Roman" w:cs="Times New Roman"/>
          <w:b/>
          <w:sz w:val="24"/>
          <w:szCs w:val="24"/>
          <w:lang w:val="sr-Cyrl-CS" w:eastAsia="en-US"/>
        </w:rPr>
        <w:t>8</w:t>
      </w:r>
      <w:r w:rsidRPr="008C733C">
        <w:rPr>
          <w:rFonts w:ascii="Times New Roman" w:eastAsiaTheme="minorHAnsi" w:hAnsi="Times New Roman" w:cs="Times New Roman"/>
          <w:sz w:val="24"/>
          <w:szCs w:val="24"/>
          <w:lang w:val="ru-RU" w:eastAsia="en-US"/>
        </w:rPr>
        <w:t>. године, до 1</w:t>
      </w:r>
      <w:r w:rsidRPr="008C733C">
        <w:rPr>
          <w:rFonts w:ascii="Times New Roman" w:eastAsiaTheme="minorHAnsi" w:hAnsi="Times New Roman" w:cs="Times New Roman"/>
          <w:sz w:val="24"/>
          <w:szCs w:val="24"/>
          <w:lang w:val="sr-Cyrl-CS" w:eastAsia="en-US"/>
        </w:rPr>
        <w:t>3</w:t>
      </w:r>
      <w:r w:rsidRPr="008C733C">
        <w:rPr>
          <w:rFonts w:ascii="Times New Roman" w:eastAsiaTheme="minorHAnsi" w:hAnsi="Times New Roman" w:cs="Times New Roman"/>
          <w:sz w:val="24"/>
          <w:szCs w:val="24"/>
          <w:vertAlign w:val="superscript"/>
          <w:lang w:val="ru-RU" w:eastAsia="en-US"/>
        </w:rPr>
        <w:t>00</w:t>
      </w:r>
      <w:r w:rsidRPr="008C733C">
        <w:rPr>
          <w:rFonts w:ascii="Times New Roman" w:eastAsiaTheme="minorHAnsi" w:hAnsi="Times New Roman" w:cs="Times New Roman"/>
          <w:sz w:val="24"/>
          <w:szCs w:val="24"/>
          <w:lang w:val="ru-RU" w:eastAsia="en-US"/>
        </w:rPr>
        <w:t>.</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ru-RU" w:eastAsia="hi-IN" w:bidi="hi-IN"/>
        </w:rPr>
      </w:pPr>
    </w:p>
    <w:p w:rsidR="008C733C" w:rsidRPr="008C733C" w:rsidRDefault="008C733C" w:rsidP="008C733C">
      <w:pPr>
        <w:numPr>
          <w:ilvl w:val="0"/>
          <w:numId w:val="5"/>
        </w:numPr>
        <w:tabs>
          <w:tab w:val="num" w:pos="0"/>
        </w:tabs>
        <w:suppressAutoHyphens w:val="0"/>
        <w:spacing w:after="0" w:line="100" w:lineRule="atLeast"/>
        <w:ind w:firstLine="360"/>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ru-RU" w:eastAsia="hi-IN" w:bidi="hi-IN"/>
        </w:rPr>
        <w:t>Отварање понуда је јавно и спроводи се одмах након истека рока за подношење понуда тј</w:t>
      </w:r>
      <w:r w:rsidRPr="008C733C">
        <w:rPr>
          <w:rFonts w:ascii="Times New Roman" w:eastAsia="Times New Roman" w:hAnsi="Times New Roman" w:cs="Times New Roman"/>
          <w:color w:val="FF0000"/>
          <w:kern w:val="1"/>
          <w:sz w:val="24"/>
          <w:szCs w:val="24"/>
          <w:lang w:val="ru-RU" w:eastAsia="hi-IN" w:bidi="hi-IN"/>
        </w:rPr>
        <w:t xml:space="preserve">. </w:t>
      </w:r>
      <w:r w:rsidRPr="008C733C">
        <w:rPr>
          <w:rFonts w:ascii="Times New Roman" w:eastAsia="Times New Roman" w:hAnsi="Times New Roman" w:cs="Times New Roman"/>
          <w:b/>
          <w:kern w:val="1"/>
          <w:sz w:val="24"/>
          <w:szCs w:val="24"/>
          <w:lang w:val="sr-Latn-CS" w:eastAsia="hi-IN" w:bidi="hi-IN"/>
        </w:rPr>
        <w:t>2</w:t>
      </w:r>
      <w:r w:rsidRPr="008C733C">
        <w:rPr>
          <w:rFonts w:ascii="Times New Roman" w:eastAsia="Times New Roman" w:hAnsi="Times New Roman" w:cs="Times New Roman"/>
          <w:b/>
          <w:kern w:val="1"/>
          <w:sz w:val="24"/>
          <w:szCs w:val="24"/>
          <w:lang w:val="sr-Cyrl-CS" w:eastAsia="hi-IN" w:bidi="hi-IN"/>
        </w:rPr>
        <w:t>8</w:t>
      </w:r>
      <w:r w:rsidRPr="008C733C">
        <w:rPr>
          <w:rFonts w:ascii="Times New Roman" w:eastAsia="Times New Roman" w:hAnsi="Times New Roman" w:cs="Times New Roman"/>
          <w:b/>
          <w:kern w:val="1"/>
          <w:sz w:val="24"/>
          <w:szCs w:val="24"/>
          <w:lang w:val="sr-Latn-CS" w:eastAsia="hi-IN" w:bidi="hi-IN"/>
        </w:rPr>
        <w:t>. 0</w:t>
      </w:r>
      <w:r w:rsidRPr="008C733C">
        <w:rPr>
          <w:rFonts w:ascii="Times New Roman" w:eastAsia="Times New Roman" w:hAnsi="Times New Roman" w:cs="Times New Roman"/>
          <w:b/>
          <w:kern w:val="1"/>
          <w:sz w:val="24"/>
          <w:szCs w:val="24"/>
          <w:lang w:val="sr-Cyrl-CS" w:eastAsia="hi-IN" w:bidi="hi-IN"/>
        </w:rPr>
        <w:t>6</w:t>
      </w:r>
      <w:r w:rsidRPr="008C733C">
        <w:rPr>
          <w:rFonts w:ascii="Times New Roman" w:eastAsia="Times New Roman" w:hAnsi="Times New Roman" w:cs="Times New Roman"/>
          <w:b/>
          <w:kern w:val="1"/>
          <w:sz w:val="24"/>
          <w:szCs w:val="24"/>
          <w:lang w:val="sr-Latn-CS" w:eastAsia="hi-IN" w:bidi="hi-IN"/>
        </w:rPr>
        <w:t xml:space="preserve">. </w:t>
      </w:r>
      <w:r w:rsidRPr="008C733C">
        <w:rPr>
          <w:rFonts w:ascii="Times New Roman" w:eastAsia="Times New Roman" w:hAnsi="Times New Roman" w:cs="Times New Roman"/>
          <w:b/>
          <w:kern w:val="1"/>
          <w:sz w:val="24"/>
          <w:szCs w:val="24"/>
          <w:lang w:val="ru-RU" w:eastAsia="hi-IN" w:bidi="hi-IN"/>
        </w:rPr>
        <w:t>201</w:t>
      </w:r>
      <w:r w:rsidRPr="008C733C">
        <w:rPr>
          <w:rFonts w:ascii="Times New Roman" w:eastAsia="Times New Roman" w:hAnsi="Times New Roman" w:cs="Times New Roman"/>
          <w:b/>
          <w:kern w:val="1"/>
          <w:sz w:val="24"/>
          <w:szCs w:val="24"/>
          <w:lang w:val="sr-Cyrl-CS" w:eastAsia="hi-IN" w:bidi="hi-IN"/>
        </w:rPr>
        <w:t>8</w:t>
      </w:r>
      <w:r w:rsidRPr="008C733C">
        <w:rPr>
          <w:rFonts w:ascii="Times New Roman" w:eastAsia="Times New Roman" w:hAnsi="Times New Roman" w:cs="Times New Roman"/>
          <w:kern w:val="1"/>
          <w:sz w:val="24"/>
          <w:szCs w:val="24"/>
          <w:lang w:val="ru-RU" w:eastAsia="hi-IN" w:bidi="hi-IN"/>
        </w:rPr>
        <w:t>. године у 1</w:t>
      </w:r>
      <w:r w:rsidRPr="008C733C">
        <w:rPr>
          <w:rFonts w:ascii="Times New Roman" w:eastAsia="Times New Roman" w:hAnsi="Times New Roman" w:cs="Times New Roman"/>
          <w:kern w:val="1"/>
          <w:sz w:val="24"/>
          <w:szCs w:val="24"/>
          <w:lang w:val="sr-Cyrl-CS" w:eastAsia="hi-IN" w:bidi="hi-IN"/>
        </w:rPr>
        <w:t>3</w:t>
      </w:r>
      <w:r w:rsidRPr="008C733C">
        <w:rPr>
          <w:rFonts w:ascii="Times New Roman" w:eastAsia="Times New Roman" w:hAnsi="Times New Roman" w:cs="Times New Roman"/>
          <w:kern w:val="1"/>
          <w:sz w:val="24"/>
          <w:szCs w:val="24"/>
          <w:vertAlign w:val="superscript"/>
          <w:lang w:val="ru-RU" w:eastAsia="hi-IN" w:bidi="hi-IN"/>
        </w:rPr>
        <w:t xml:space="preserve">30 </w:t>
      </w:r>
      <w:r w:rsidRPr="008C733C">
        <w:rPr>
          <w:rFonts w:ascii="Times New Roman" w:eastAsia="Times New Roman" w:hAnsi="Times New Roman" w:cs="Times New Roman"/>
          <w:kern w:val="1"/>
          <w:sz w:val="24"/>
          <w:szCs w:val="24"/>
          <w:lang w:val="ru-RU" w:eastAsia="hi-IN" w:bidi="hi-IN"/>
        </w:rPr>
        <w:t>сати.</w:t>
      </w:r>
      <w:r w:rsidRPr="008C733C">
        <w:rPr>
          <w:rFonts w:ascii="Times New Roman" w:eastAsia="Times New Roman" w:hAnsi="Times New Roman" w:cs="Times New Roman"/>
          <w:kern w:val="1"/>
          <w:sz w:val="24"/>
          <w:szCs w:val="24"/>
          <w:lang w:val="en-GB" w:eastAsia="hi-IN" w:bidi="hi-IN"/>
        </w:rPr>
        <w:t xml:space="preserve"> Отварању понуда могу присуствовати сва заинтересована лица, а пуноправно учешће у поступку имају овлашћени представници понуђача.</w:t>
      </w:r>
    </w:p>
    <w:p w:rsidR="008C733C" w:rsidRPr="008C733C" w:rsidRDefault="008C733C" w:rsidP="008C733C">
      <w:pPr>
        <w:spacing w:after="0" w:line="100" w:lineRule="atLeast"/>
        <w:ind w:left="780"/>
        <w:jc w:val="both"/>
        <w:rPr>
          <w:rFonts w:ascii="Times New Roman" w:eastAsia="Times New Roman" w:hAnsi="Times New Roman" w:cs="Times New Roman"/>
          <w:kern w:val="1"/>
          <w:sz w:val="24"/>
          <w:szCs w:val="24"/>
          <w:lang w:val="ru-RU" w:eastAsia="hi-IN" w:bidi="hi-IN"/>
        </w:rPr>
      </w:pPr>
    </w:p>
    <w:p w:rsidR="008C733C" w:rsidRPr="008C733C" w:rsidRDefault="008C733C" w:rsidP="008C733C">
      <w:pPr>
        <w:numPr>
          <w:ilvl w:val="0"/>
          <w:numId w:val="5"/>
        </w:numPr>
        <w:suppressAutoHyphens w:val="0"/>
        <w:spacing w:after="0" w:line="100" w:lineRule="atLeast"/>
        <w:jc w:val="both"/>
        <w:rPr>
          <w:rFonts w:ascii="Times New Roman" w:eastAsia="Times New Roman" w:hAnsi="Times New Roman" w:cs="Times New Roman"/>
          <w:kern w:val="1"/>
          <w:sz w:val="24"/>
          <w:szCs w:val="24"/>
          <w:lang w:val="ru-RU" w:eastAsia="hi-IN" w:bidi="hi-IN"/>
        </w:rPr>
      </w:pPr>
      <w:r w:rsidRPr="008C733C">
        <w:rPr>
          <w:rFonts w:ascii="Times New Roman" w:eastAsia="Times New Roman" w:hAnsi="Times New Roman" w:cs="Times New Roman"/>
          <w:kern w:val="1"/>
          <w:sz w:val="24"/>
          <w:szCs w:val="24"/>
          <w:lang w:val="ru-RU" w:eastAsia="hi-IN" w:bidi="hi-IN"/>
        </w:rPr>
        <w:t xml:space="preserve">Наручилац ће одлуку о додели уговора донети у року од </w:t>
      </w:r>
      <w:r w:rsidRPr="008C733C">
        <w:rPr>
          <w:rFonts w:ascii="Times New Roman" w:eastAsia="Times New Roman" w:hAnsi="Times New Roman" w:cs="Times New Roman"/>
          <w:kern w:val="1"/>
          <w:sz w:val="24"/>
          <w:szCs w:val="24"/>
          <w:lang w:val="en-GB" w:eastAsia="hi-IN" w:bidi="hi-IN"/>
        </w:rPr>
        <w:t>10</w:t>
      </w:r>
      <w:r w:rsidRPr="008C733C">
        <w:rPr>
          <w:rFonts w:ascii="Times New Roman" w:eastAsia="Times New Roman" w:hAnsi="Times New Roman" w:cs="Times New Roman"/>
          <w:color w:val="FF0000"/>
          <w:kern w:val="1"/>
          <w:sz w:val="24"/>
          <w:szCs w:val="24"/>
          <w:lang w:val="ru-RU" w:eastAsia="hi-IN" w:bidi="hi-IN"/>
        </w:rPr>
        <w:t xml:space="preserve"> </w:t>
      </w:r>
      <w:r w:rsidRPr="008C733C">
        <w:rPr>
          <w:rFonts w:ascii="Times New Roman" w:eastAsia="Times New Roman" w:hAnsi="Times New Roman" w:cs="Times New Roman"/>
          <w:kern w:val="1"/>
          <w:sz w:val="24"/>
          <w:szCs w:val="24"/>
          <w:lang w:val="ru-RU" w:eastAsia="hi-IN" w:bidi="hi-IN"/>
        </w:rPr>
        <w:t>дана од отварања понуда.</w:t>
      </w:r>
    </w:p>
    <w:p w:rsidR="008C733C" w:rsidRPr="008C733C" w:rsidRDefault="008C733C" w:rsidP="008C733C">
      <w:pPr>
        <w:spacing w:after="0" w:line="100" w:lineRule="atLeast"/>
        <w:ind w:left="720"/>
        <w:rPr>
          <w:rFonts w:ascii="Times New Roman" w:eastAsia="Times New Roman" w:hAnsi="Times New Roman" w:cs="Times New Roman"/>
          <w:kern w:val="1"/>
          <w:sz w:val="24"/>
          <w:szCs w:val="24"/>
          <w:lang w:val="en-GB" w:eastAsia="hi-IN" w:bidi="hi-IN"/>
        </w:rPr>
      </w:pPr>
    </w:p>
    <w:p w:rsidR="008C733C" w:rsidRPr="008C733C" w:rsidRDefault="008C733C" w:rsidP="008C733C">
      <w:pPr>
        <w:numPr>
          <w:ilvl w:val="0"/>
          <w:numId w:val="5"/>
        </w:numPr>
        <w:suppressAutoHyphens w:val="0"/>
        <w:spacing w:after="0" w:line="100" w:lineRule="atLeast"/>
        <w:jc w:val="both"/>
        <w:rPr>
          <w:rFonts w:ascii="Times New Roman" w:eastAsia="Times New Roman" w:hAnsi="Times New Roman" w:cs="Times New Roman"/>
          <w:kern w:val="1"/>
          <w:sz w:val="24"/>
          <w:szCs w:val="24"/>
          <w:lang w:val="ru-RU" w:eastAsia="hi-IN" w:bidi="hi-IN"/>
        </w:rPr>
      </w:pPr>
      <w:r w:rsidRPr="008C733C">
        <w:rPr>
          <w:rFonts w:ascii="Times New Roman" w:eastAsia="Times New Roman" w:hAnsi="Times New Roman" w:cs="Times New Roman"/>
          <w:kern w:val="1"/>
          <w:sz w:val="24"/>
          <w:szCs w:val="24"/>
          <w:lang w:val="en-GB" w:eastAsia="hi-IN" w:bidi="hi-IN"/>
        </w:rPr>
        <w:t>Особа за контак</w:t>
      </w:r>
      <w:r w:rsidRPr="008C733C">
        <w:rPr>
          <w:rFonts w:ascii="Times New Roman" w:eastAsia="Times New Roman" w:hAnsi="Times New Roman" w:cs="Times New Roman"/>
          <w:kern w:val="1"/>
          <w:sz w:val="24"/>
          <w:szCs w:val="24"/>
          <w:lang w:val="sr-Cyrl-CS" w:eastAsia="hi-IN" w:bidi="hi-IN"/>
        </w:rPr>
        <w:t>т</w:t>
      </w:r>
      <w:r w:rsidRPr="008C733C">
        <w:rPr>
          <w:rFonts w:ascii="Times New Roman" w:eastAsia="Times New Roman" w:hAnsi="Times New Roman" w:cs="Times New Roman"/>
          <w:kern w:val="1"/>
          <w:sz w:val="24"/>
          <w:szCs w:val="24"/>
          <w:lang w:val="en-GB" w:eastAsia="hi-IN" w:bidi="hi-IN"/>
        </w:rPr>
        <w:t xml:space="preserve"> је </w:t>
      </w:r>
      <w:r w:rsidRPr="008C733C">
        <w:rPr>
          <w:rFonts w:ascii="Times New Roman" w:eastAsia="Times New Roman" w:hAnsi="Times New Roman" w:cs="Times New Roman"/>
          <w:kern w:val="1"/>
          <w:sz w:val="24"/>
          <w:szCs w:val="24"/>
          <w:lang w:val="sr-Cyrl-CS" w:eastAsia="hi-IN" w:bidi="hi-IN"/>
        </w:rPr>
        <w:t>Шибул Марица</w:t>
      </w:r>
      <w:r w:rsidRPr="008C733C">
        <w:rPr>
          <w:rFonts w:ascii="Times New Roman" w:eastAsia="Times New Roman" w:hAnsi="Times New Roman" w:cs="Times New Roman"/>
          <w:kern w:val="1"/>
          <w:sz w:val="24"/>
          <w:szCs w:val="24"/>
          <w:lang w:eastAsia="hi-IN" w:bidi="hi-IN"/>
        </w:rPr>
        <w:t>,</w:t>
      </w:r>
      <w:r w:rsidRPr="008C733C">
        <w:rPr>
          <w:rFonts w:ascii="Times New Roman" w:eastAsia="Times New Roman" w:hAnsi="Times New Roman" w:cs="Times New Roman"/>
          <w:kern w:val="1"/>
          <w:sz w:val="24"/>
          <w:szCs w:val="24"/>
          <w:lang w:val="sr-Cyrl-CS" w:eastAsia="hi-IN" w:bidi="hi-IN"/>
        </w:rPr>
        <w:t xml:space="preserve"> </w:t>
      </w:r>
      <w:hyperlink r:id="rId8" w:history="1">
        <w:r w:rsidRPr="008C733C">
          <w:rPr>
            <w:rFonts w:ascii="Times New Roman" w:eastAsia="Times New Roman" w:hAnsi="Times New Roman" w:cs="Times New Roman"/>
            <w:kern w:val="1"/>
            <w:sz w:val="24"/>
            <w:szCs w:val="24"/>
            <w:u w:val="single"/>
            <w:lang w:eastAsia="hi-IN" w:bidi="hi-IN"/>
          </w:rPr>
          <w:t>marica.sibul@jpkikinda.rs</w:t>
        </w:r>
      </w:hyperlink>
      <w:r w:rsidRPr="008C733C">
        <w:rPr>
          <w:rFonts w:ascii="Times New Roman" w:eastAsia="Times New Roman" w:hAnsi="Times New Roman" w:cs="Times New Roman"/>
          <w:kern w:val="1"/>
          <w:sz w:val="24"/>
          <w:szCs w:val="24"/>
          <w:lang w:eastAsia="hi-IN" w:bidi="hi-IN"/>
        </w:rPr>
        <w:t xml:space="preserve"> </w:t>
      </w:r>
      <w:r w:rsidRPr="008C733C">
        <w:rPr>
          <w:rFonts w:ascii="Times New Roman" w:eastAsia="Times New Roman" w:hAnsi="Times New Roman" w:cs="Times New Roman"/>
          <w:kern w:val="1"/>
          <w:sz w:val="24"/>
          <w:szCs w:val="24"/>
          <w:lang w:val="sr-Cyrl-CS" w:eastAsia="hi-IN" w:bidi="hi-IN"/>
        </w:rPr>
        <w:t xml:space="preserve">Никола Војновић </w:t>
      </w:r>
      <w:r w:rsidRPr="008C733C">
        <w:rPr>
          <w:rFonts w:ascii="Times New Roman" w:eastAsia="Times New Roman" w:hAnsi="Times New Roman" w:cs="Times New Roman"/>
          <w:kern w:val="1"/>
          <w:sz w:val="24"/>
          <w:szCs w:val="24"/>
          <w:lang w:eastAsia="hi-IN" w:bidi="hi-IN"/>
        </w:rPr>
        <w:t>nikola.vojnovic@jpkikinda.rs</w:t>
      </w:r>
    </w:p>
    <w:p w:rsidR="008C733C" w:rsidRPr="008C733C" w:rsidRDefault="008C733C" w:rsidP="008C733C">
      <w:pPr>
        <w:tabs>
          <w:tab w:val="left" w:pos="1620"/>
        </w:tabs>
        <w:spacing w:after="0" w:line="100" w:lineRule="atLeast"/>
        <w:jc w:val="center"/>
        <w:rPr>
          <w:rFonts w:ascii="Times New Roman" w:eastAsia="Times New Roman" w:hAnsi="Times New Roman" w:cs="Times New Roman"/>
          <w:b/>
          <w:bCs/>
          <w:kern w:val="1"/>
          <w:sz w:val="40"/>
          <w:szCs w:val="40"/>
          <w:lang w:val="sr-Cyrl-CS" w:eastAsia="hi-IN" w:bidi="hi-IN"/>
        </w:rPr>
      </w:pPr>
    </w:p>
    <w:p w:rsidR="008C733C" w:rsidRPr="008C733C" w:rsidRDefault="008C733C" w:rsidP="008C733C">
      <w:pPr>
        <w:tabs>
          <w:tab w:val="left" w:pos="1620"/>
        </w:tabs>
        <w:spacing w:after="0" w:line="100" w:lineRule="atLeast"/>
        <w:jc w:val="center"/>
        <w:rPr>
          <w:rFonts w:ascii="Times New Roman" w:eastAsia="Times New Roman" w:hAnsi="Times New Roman" w:cs="Times New Roman"/>
          <w:b/>
          <w:bCs/>
          <w:kern w:val="1"/>
          <w:sz w:val="40"/>
          <w:szCs w:val="40"/>
          <w:lang w:val="sr-Cyrl-CS" w:eastAsia="hi-IN" w:bidi="hi-IN"/>
        </w:rPr>
      </w:pPr>
    </w:p>
    <w:p w:rsidR="008C733C" w:rsidRPr="008C733C" w:rsidRDefault="008C733C" w:rsidP="008C733C">
      <w:pPr>
        <w:tabs>
          <w:tab w:val="left" w:pos="1620"/>
        </w:tabs>
        <w:spacing w:after="0" w:line="100" w:lineRule="atLeast"/>
        <w:jc w:val="center"/>
        <w:rPr>
          <w:rFonts w:ascii="Times New Roman" w:eastAsia="Times New Roman" w:hAnsi="Times New Roman" w:cs="Times New Roman"/>
          <w:b/>
          <w:bCs/>
          <w:kern w:val="1"/>
          <w:sz w:val="40"/>
          <w:szCs w:val="40"/>
          <w:lang w:val="sr-Cyrl-CS" w:eastAsia="hi-IN" w:bidi="hi-IN"/>
        </w:rPr>
      </w:pPr>
    </w:p>
    <w:p w:rsidR="008C733C" w:rsidRPr="008C733C" w:rsidRDefault="008C733C" w:rsidP="008C733C">
      <w:pPr>
        <w:tabs>
          <w:tab w:val="left" w:pos="1620"/>
        </w:tabs>
        <w:spacing w:after="0" w:line="100" w:lineRule="atLeast"/>
        <w:jc w:val="both"/>
        <w:rPr>
          <w:rFonts w:ascii="Times New Roman" w:eastAsia="Times New Roman" w:hAnsi="Times New Roman" w:cs="Times New Roman"/>
          <w:b/>
          <w:bCs/>
          <w:kern w:val="1"/>
          <w:sz w:val="40"/>
          <w:szCs w:val="40"/>
          <w:lang w:val="sr-Cyrl-CS" w:eastAsia="hi-IN" w:bidi="hi-IN"/>
        </w:rPr>
      </w:pPr>
    </w:p>
    <w:p w:rsidR="008C733C" w:rsidRPr="008C733C" w:rsidRDefault="008C733C" w:rsidP="008C733C">
      <w:pPr>
        <w:tabs>
          <w:tab w:val="left" w:pos="1620"/>
        </w:tabs>
        <w:spacing w:after="0" w:line="100" w:lineRule="atLeast"/>
        <w:jc w:val="center"/>
        <w:rPr>
          <w:rFonts w:ascii="Times New Roman" w:eastAsia="Times New Roman" w:hAnsi="Times New Roman" w:cs="Times New Roman"/>
          <w:b/>
          <w:bCs/>
          <w:kern w:val="1"/>
          <w:sz w:val="40"/>
          <w:szCs w:val="40"/>
          <w:lang w:val="sr-Cyrl-CS" w:eastAsia="hi-IN" w:bidi="hi-IN"/>
        </w:rPr>
      </w:pPr>
    </w:p>
    <w:p w:rsidR="008C733C" w:rsidRPr="008C733C" w:rsidRDefault="008C733C" w:rsidP="008C733C">
      <w:pPr>
        <w:tabs>
          <w:tab w:val="left" w:pos="1620"/>
        </w:tabs>
        <w:spacing w:after="0" w:line="100" w:lineRule="atLeast"/>
        <w:jc w:val="center"/>
        <w:rPr>
          <w:rFonts w:ascii="Times New Roman" w:eastAsia="Times New Roman" w:hAnsi="Times New Roman" w:cs="Times New Roman"/>
          <w:b/>
          <w:bCs/>
          <w:kern w:val="1"/>
          <w:sz w:val="40"/>
          <w:szCs w:val="40"/>
          <w:lang w:val="sr-Cyrl-CS" w:eastAsia="hi-IN" w:bidi="hi-IN"/>
        </w:rPr>
      </w:pPr>
    </w:p>
    <w:p w:rsidR="008C733C" w:rsidRPr="008C733C" w:rsidRDefault="008C733C" w:rsidP="008C733C">
      <w:pPr>
        <w:tabs>
          <w:tab w:val="left" w:pos="1620"/>
        </w:tabs>
        <w:spacing w:after="0" w:line="100" w:lineRule="atLeast"/>
        <w:jc w:val="center"/>
        <w:rPr>
          <w:rFonts w:ascii="Times New Roman" w:eastAsia="Times New Roman" w:hAnsi="Times New Roman" w:cs="Times New Roman"/>
          <w:b/>
          <w:bCs/>
          <w:kern w:val="1"/>
          <w:sz w:val="40"/>
          <w:szCs w:val="40"/>
          <w:lang w:val="sr-Cyrl-CS" w:eastAsia="hi-IN" w:bidi="hi-IN"/>
        </w:rPr>
      </w:pPr>
    </w:p>
    <w:p w:rsidR="008C733C" w:rsidRPr="008C733C" w:rsidRDefault="008C733C" w:rsidP="008C733C">
      <w:pPr>
        <w:suppressAutoHyphens w:val="0"/>
        <w:rPr>
          <w:rFonts w:ascii="Times New Roman" w:eastAsia="Times New Roman" w:hAnsi="Times New Roman" w:cs="Times New Roman"/>
          <w:b/>
          <w:bCs/>
          <w:kern w:val="1"/>
          <w:sz w:val="28"/>
          <w:szCs w:val="28"/>
          <w:u w:val="single"/>
          <w:lang w:val="sr-Cyrl-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8"/>
          <w:szCs w:val="28"/>
          <w:u w:val="single"/>
          <w:lang w:val="en-GB" w:eastAsia="hi-IN" w:bidi="hi-IN"/>
        </w:rPr>
      </w:pPr>
      <w:r w:rsidRPr="008C733C">
        <w:rPr>
          <w:rFonts w:ascii="Times New Roman" w:eastAsia="Times New Roman" w:hAnsi="Times New Roman" w:cs="Times New Roman"/>
          <w:b/>
          <w:bCs/>
          <w:kern w:val="1"/>
          <w:sz w:val="28"/>
          <w:szCs w:val="28"/>
          <w:u w:val="single"/>
          <w:lang w:val="en-GB" w:eastAsia="hi-IN" w:bidi="hi-IN"/>
        </w:rPr>
        <w:lastRenderedPageBreak/>
        <w:t xml:space="preserve">А - УСЛОВИ ЗА УЧЕШЋЕ У ПОСТУПКУ ЈАВНЕ НАБАВКЕ </w:t>
      </w:r>
    </w:p>
    <w:p w:rsidR="008C733C" w:rsidRPr="008C733C" w:rsidRDefault="008C733C" w:rsidP="008C733C">
      <w:pPr>
        <w:tabs>
          <w:tab w:val="left" w:pos="1620"/>
        </w:tabs>
        <w:spacing w:after="0" w:line="100" w:lineRule="atLeast"/>
        <w:jc w:val="both"/>
        <w:rPr>
          <w:rFonts w:ascii="Times New Roman" w:eastAsia="Times New Roman" w:hAnsi="Times New Roman" w:cs="Times New Roman"/>
          <w:b/>
          <w:bCs/>
          <w:kern w:val="1"/>
          <w:sz w:val="28"/>
          <w:szCs w:val="28"/>
          <w:u w:val="single"/>
          <w:lang w:val="en-GB" w:eastAsia="hi-IN" w:bidi="hi-IN"/>
        </w:rPr>
      </w:pPr>
    </w:p>
    <w:p w:rsidR="008C733C" w:rsidRPr="008C733C" w:rsidRDefault="008C733C" w:rsidP="008C733C">
      <w:pPr>
        <w:spacing w:after="0" w:line="100" w:lineRule="atLeast"/>
        <w:ind w:firstLine="708"/>
        <w:jc w:val="both"/>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Право на ућчешће у поступку предметне јавне набавке има понуђач који испуњава ОБАВЕЗНЕ услове за учешћт у поступку јавне набавке, дефинисане чланом 75 Закона:</w:t>
      </w:r>
    </w:p>
    <w:p w:rsidR="008C733C" w:rsidRPr="008C733C" w:rsidRDefault="008C733C" w:rsidP="008C733C">
      <w:pPr>
        <w:spacing w:after="0" w:line="100" w:lineRule="atLeast"/>
        <w:jc w:val="both"/>
        <w:rPr>
          <w:rFonts w:ascii="Times New Roman" w:eastAsia="Times New Roman" w:hAnsi="Times New Roman" w:cs="Times New Roman"/>
          <w:b/>
          <w:bCs/>
          <w:color w:val="FF0000"/>
          <w:kern w:val="1"/>
          <w:sz w:val="24"/>
          <w:szCs w:val="24"/>
          <w:u w:val="single"/>
          <w:lang w:val="sr-Cyrl-CS" w:eastAsia="hi-IN" w:bidi="hi-IN"/>
        </w:rPr>
      </w:pPr>
    </w:p>
    <w:p w:rsidR="008C733C" w:rsidRPr="008C733C" w:rsidRDefault="008C733C" w:rsidP="008C733C">
      <w:pPr>
        <w:numPr>
          <w:ilvl w:val="0"/>
          <w:numId w:val="25"/>
        </w:numPr>
        <w:suppressAutoHyphens w:val="0"/>
        <w:spacing w:after="0" w:line="240" w:lineRule="auto"/>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да је понуђач регистрован код надлежног органа, односно уписан у одговарајући регистар;</w:t>
      </w:r>
    </w:p>
    <w:p w:rsidR="008C733C" w:rsidRPr="008C733C" w:rsidRDefault="008C733C" w:rsidP="008C733C">
      <w:pPr>
        <w:numPr>
          <w:ilvl w:val="0"/>
          <w:numId w:val="26"/>
        </w:numPr>
        <w:suppressAutoHyphens w:val="0"/>
        <w:spacing w:after="0" w:line="240" w:lineRule="auto"/>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да је понуђач (привредно друштво) и његов законски заступник (односно законски заступници привредног друштва уколико их има више) нису осуђивани за неко од кривичних дела као члан организоване криминалне групе, да није осуђиван за кривичне дела против привреде, кривична дела против животне средине, кривично дело примања или давања мита, кривично дело преваре;</w:t>
      </w:r>
    </w:p>
    <w:p w:rsidR="008C733C" w:rsidRPr="008C733C" w:rsidRDefault="008C733C" w:rsidP="008C733C">
      <w:pPr>
        <w:numPr>
          <w:ilvl w:val="0"/>
          <w:numId w:val="26"/>
        </w:numPr>
        <w:suppressAutoHyphens w:val="0"/>
        <w:spacing w:after="0" w:line="240" w:lineRule="auto"/>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да је понуђач измирио доспеле порезе и друге јавне дажбине,</w:t>
      </w:r>
      <w:r w:rsidRPr="008C733C">
        <w:rPr>
          <w:rFonts w:ascii="Times New Roman" w:eastAsia="Times New Roman" w:hAnsi="Times New Roman" w:cs="Times New Roman"/>
          <w:b/>
          <w:bCs/>
          <w:kern w:val="1"/>
          <w:sz w:val="24"/>
          <w:szCs w:val="24"/>
          <w:lang w:val="sr-Cyrl-CS" w:eastAsia="hi-IN" w:bidi="hi-IN"/>
        </w:rPr>
        <w:t xml:space="preserve"> </w:t>
      </w:r>
      <w:r w:rsidRPr="008C733C">
        <w:rPr>
          <w:rFonts w:ascii="Times New Roman" w:eastAsia="Times New Roman" w:hAnsi="Times New Roman" w:cs="Times New Roman"/>
          <w:kern w:val="1"/>
          <w:sz w:val="24"/>
          <w:szCs w:val="24"/>
          <w:lang w:val="sr-Cyrl-CS" w:eastAsia="hi-IN" w:bidi="hi-IN"/>
        </w:rPr>
        <w:t>Уверења надлежних пореских органа, односно уверење Пореске управе и локалне пореске администрације, у складу са прописима Републике Србије или стране државе када има седиште на њеној територији;</w:t>
      </w:r>
    </w:p>
    <w:p w:rsidR="008C733C" w:rsidRPr="008C733C" w:rsidRDefault="008C733C" w:rsidP="008C733C">
      <w:pPr>
        <w:numPr>
          <w:ilvl w:val="0"/>
          <w:numId w:val="26"/>
        </w:numPr>
        <w:suppressAutoHyphens w:val="0"/>
        <w:spacing w:after="0" w:line="240" w:lineRule="auto"/>
        <w:jc w:val="both"/>
        <w:rPr>
          <w:rFonts w:ascii="Times New Roman" w:eastAsia="Times New Roman" w:hAnsi="Times New Roman" w:cs="Times New Roman"/>
          <w:kern w:val="1"/>
          <w:sz w:val="24"/>
          <w:szCs w:val="24"/>
          <w:lang w:val="sr-Cyrl-CS" w:eastAsia="hi-IN" w:bidi="hi-IN"/>
        </w:rPr>
      </w:pPr>
      <w:r w:rsidRPr="008C733C">
        <w:rPr>
          <w:rFonts w:ascii="Times New Roman" w:eastAsiaTheme="minorHAnsi" w:hAnsi="Times New Roman" w:cs="Times New Roman"/>
          <w:sz w:val="24"/>
          <w:szCs w:val="24"/>
          <w:lang w:val="sr-Cyrl-CS" w:eastAsia="en-US"/>
        </w:rPr>
        <w:t>д</w:t>
      </w:r>
      <w:r w:rsidRPr="008C733C">
        <w:rPr>
          <w:rFonts w:ascii="Times New Roman" w:eastAsiaTheme="minorHAnsi" w:hAnsi="Times New Roman" w:cs="Times New Roman"/>
          <w:sz w:val="24"/>
          <w:szCs w:val="24"/>
          <w:lang w:val="sr-Latn-RS" w:eastAsia="en-US"/>
        </w:rPr>
        <w:t>а је поштовао обавезе које произлазе из важећих прописа о заштити на раду, запошљавању и условима рада, заштити животне средине</w:t>
      </w:r>
      <w:r w:rsidRPr="008C733C">
        <w:rPr>
          <w:rFonts w:ascii="Times New Roman" w:eastAsiaTheme="minorHAnsi" w:hAnsi="Times New Roman" w:cs="Times New Roman"/>
          <w:sz w:val="24"/>
          <w:szCs w:val="24"/>
          <w:lang w:val="sr-Cyrl-RS" w:eastAsia="en-US"/>
        </w:rPr>
        <w:t>, као и да нема забрану обављања делатности која је на снази у време. подношења понуде</w:t>
      </w:r>
    </w:p>
    <w:p w:rsidR="008C733C" w:rsidRPr="008C733C" w:rsidRDefault="008C733C" w:rsidP="008C733C">
      <w:pPr>
        <w:spacing w:after="0" w:line="240" w:lineRule="auto"/>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b/>
          <w:sz w:val="24"/>
          <w:szCs w:val="24"/>
          <w:lang w:val="sr-Cyrl-CS" w:eastAsia="en-US"/>
        </w:rPr>
      </w:pPr>
      <w:r w:rsidRPr="008C733C">
        <w:rPr>
          <w:rFonts w:ascii="Times New Roman" w:eastAsiaTheme="minorHAnsi" w:hAnsi="Times New Roman" w:cs="Times New Roman"/>
          <w:b/>
          <w:sz w:val="24"/>
          <w:szCs w:val="24"/>
          <w:lang w:val="sr-Cyrl-CS" w:eastAsia="en-US"/>
        </w:rPr>
        <w:t>Право на учешће у поступку предметне јавне набавке има понуђач који испуњава ДОДАТНЕ услове за учеше у поступку јавне набавке, дефинисане чланом 76. Закона:</w:t>
      </w:r>
    </w:p>
    <w:p w:rsidR="008C733C" w:rsidRPr="008C733C" w:rsidRDefault="008C733C" w:rsidP="008C733C">
      <w:pPr>
        <w:suppressAutoHyphens w:val="0"/>
        <w:spacing w:after="0" w:line="240" w:lineRule="auto"/>
        <w:jc w:val="both"/>
        <w:rPr>
          <w:rFonts w:ascii="Times New Roman" w:eastAsiaTheme="minorHAnsi" w:hAnsi="Times New Roman" w:cs="Times New Roman"/>
          <w:b/>
          <w:sz w:val="24"/>
          <w:szCs w:val="24"/>
          <w:lang w:val="sr-Cyrl-CS" w:eastAsia="en-US"/>
        </w:rPr>
      </w:pP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b/>
          <w:sz w:val="24"/>
          <w:szCs w:val="24"/>
          <w:lang w:val="sr-Cyrl-CS" w:eastAsia="en-US"/>
        </w:rPr>
      </w:pPr>
      <w:r w:rsidRPr="008C733C">
        <w:rPr>
          <w:rFonts w:ascii="Times New Roman" w:eastAsiaTheme="minorHAnsi" w:hAnsi="Times New Roman" w:cs="Times New Roman"/>
          <w:b/>
          <w:sz w:val="24"/>
          <w:szCs w:val="24"/>
          <w:lang w:val="sr-Cyrl-CS" w:eastAsia="en-US"/>
        </w:rPr>
        <w:t>Да понуђач поседује пословни простор од минимум 150м2 са најмање четири расположива благајничка места са благајничком касом и сефом,на територији града Кикинде,од којег су два шалтерског типа,а два канцеларијског типа(за рекламације)</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Као доказ доставити:</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-извод из листа непокретности</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-пописне листе основних средстава непокретних и покретних ствари које чине основна средства,са стањем на дан 31.12.2017.,у којој постоји наведена(и посебно означена/маркирана)тражена опрема за извођење радова,за средства набављена до 31.12.2017.године.Пописна листа основних средстава непокретних и покретних ствари мора бити потписана од стране овлашћеног лица понуђача и оверена печатом.Пописном листом се доказује опремљеност простора канцеларијским намештајем.</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b/>
          <w:sz w:val="24"/>
          <w:szCs w:val="24"/>
          <w:lang w:val="sr-Cyrl-CS" w:eastAsia="en-US"/>
        </w:rPr>
      </w:pPr>
      <w:r w:rsidRPr="008C733C">
        <w:rPr>
          <w:rFonts w:ascii="Times New Roman" w:eastAsiaTheme="minorHAnsi" w:hAnsi="Times New Roman" w:cs="Times New Roman"/>
          <w:b/>
          <w:sz w:val="24"/>
          <w:szCs w:val="24"/>
          <w:lang w:val="sr-Cyrl-CS" w:eastAsia="en-US"/>
        </w:rPr>
        <w:t>Да понуђач има уговор са лиценцираном компанијом која поседује физичко техничко обезбеђење</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Као доказ доставити:</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-уговор о пословној техничкој сарадњи ,као и лиценцу компаније и запослених лица</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b/>
          <w:sz w:val="24"/>
          <w:szCs w:val="24"/>
          <w:lang w:val="sr-Cyrl-CS" w:eastAsia="en-US"/>
        </w:rPr>
      </w:pPr>
      <w:r w:rsidRPr="008C733C">
        <w:rPr>
          <w:rFonts w:ascii="Times New Roman" w:eastAsiaTheme="minorHAnsi" w:hAnsi="Times New Roman" w:cs="Times New Roman"/>
          <w:b/>
          <w:sz w:val="24"/>
          <w:szCs w:val="24"/>
          <w:lang w:val="sr-Cyrl-CS" w:eastAsia="en-US"/>
        </w:rPr>
        <w:t>Да понуђач поседује систем за рад са корисницима услуга(тзв прозивни систем)</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Као доказ доставити:</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-пописне листе основних средстава непокретних и покретних ствари које чине основна средства,са стањем на дан 31.12.2017.,у којој постоји наведена(и посебно означена/маркирана)тражена опрема за извођење радова,за средства набављена до 31.12.2017.године.Пописна листа основних средстава непокретних и покретних ствари мора бити потписана од стране овлашћеног лица понуђача и оверена печатом.Пописном листом се доказује опремљеност простора канцеларијским намештајем.</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-и/или фактуру о набаци опреме</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b/>
          <w:sz w:val="24"/>
          <w:szCs w:val="24"/>
          <w:lang w:val="sr-Cyrl-CS" w:eastAsia="en-US"/>
        </w:rPr>
      </w:pPr>
      <w:r w:rsidRPr="008C733C">
        <w:rPr>
          <w:rFonts w:ascii="Times New Roman" w:eastAsiaTheme="minorHAnsi" w:hAnsi="Times New Roman" w:cs="Times New Roman"/>
          <w:b/>
          <w:sz w:val="24"/>
          <w:szCs w:val="24"/>
          <w:lang w:val="sr-Cyrl-CS" w:eastAsia="en-US"/>
        </w:rPr>
        <w:t>Да понуђач поседује сву неопходну ИТ опрему за функционисање благајне и пратећих службии то</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b/>
          <w:sz w:val="24"/>
          <w:szCs w:val="24"/>
          <w:lang w:val="sr-Cyrl-CS" w:eastAsia="en-US"/>
        </w:rPr>
      </w:pPr>
      <w:r w:rsidRPr="008C733C">
        <w:rPr>
          <w:rFonts w:ascii="Times New Roman" w:eastAsiaTheme="minorHAnsi" w:hAnsi="Times New Roman" w:cs="Times New Roman"/>
          <w:b/>
          <w:sz w:val="24"/>
          <w:szCs w:val="24"/>
          <w:lang w:val="sr-Cyrl-CS" w:eastAsia="en-US"/>
        </w:rPr>
        <w:lastRenderedPageBreak/>
        <w:t>-минимум 5 рачунара заснованих на генерацији и3</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b/>
          <w:sz w:val="24"/>
          <w:szCs w:val="24"/>
          <w:lang w:val="sr-Cyrl-CS" w:eastAsia="en-US"/>
        </w:rPr>
      </w:pPr>
      <w:r w:rsidRPr="008C733C">
        <w:rPr>
          <w:rFonts w:ascii="Times New Roman" w:eastAsiaTheme="minorHAnsi" w:hAnsi="Times New Roman" w:cs="Times New Roman"/>
          <w:b/>
          <w:sz w:val="24"/>
          <w:szCs w:val="24"/>
          <w:lang w:val="sr-Cyrl-CS" w:eastAsia="en-US"/>
        </w:rPr>
        <w:t>-минимум 2 мултифункционална штампача</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b/>
          <w:sz w:val="24"/>
          <w:szCs w:val="24"/>
          <w:lang w:val="sr-Cyrl-CS" w:eastAsia="en-US"/>
        </w:rPr>
        <w:t>-</w:t>
      </w:r>
      <w:r w:rsidRPr="008C733C">
        <w:rPr>
          <w:rFonts w:ascii="Times New Roman" w:eastAsiaTheme="minorHAnsi" w:hAnsi="Times New Roman" w:cs="Times New Roman"/>
          <w:b/>
          <w:sz w:val="24"/>
          <w:szCs w:val="24"/>
          <w:lang w:val="sr-Latn-CS" w:eastAsia="en-US"/>
        </w:rPr>
        <w:t xml:space="preserve">backup </w:t>
      </w:r>
      <w:r w:rsidRPr="008C733C">
        <w:rPr>
          <w:rFonts w:ascii="Times New Roman" w:eastAsiaTheme="minorHAnsi" w:hAnsi="Times New Roman" w:cs="Times New Roman"/>
          <w:b/>
          <w:sz w:val="24"/>
          <w:szCs w:val="24"/>
          <w:lang w:val="sr-Cyrl-CS" w:eastAsia="en-US"/>
        </w:rPr>
        <w:t>сервер за чување резервних копија података</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Као доказ доставити:</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-пописне листе основних средстава непокретних и покретних ствари које чине основна средства,са стањем на дан 31.12.2017.,у којој постоји наведена(и посебно означена/маркирана)тражена опрема за извођење радова,за средства набављена до 31.12.2017.године.Пописна листа основних средстава непокретних и покретних ствари мора бити потписана од стране овлашћеног лица понуђача и оверена печатом.Пописном листом се доказује опремљеност простора канцеларијским намештајем.</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-и/или фактуру о набаци опреме</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b/>
          <w:sz w:val="24"/>
          <w:szCs w:val="24"/>
          <w:lang w:val="sr-Cyrl-CS" w:eastAsia="en-US"/>
        </w:rPr>
      </w:pPr>
      <w:r w:rsidRPr="008C733C">
        <w:rPr>
          <w:rFonts w:ascii="Times New Roman" w:eastAsiaTheme="minorHAnsi" w:hAnsi="Times New Roman" w:cs="Times New Roman"/>
          <w:b/>
          <w:sz w:val="24"/>
          <w:szCs w:val="24"/>
          <w:lang w:val="sr-Cyrl-CS" w:eastAsia="en-US"/>
        </w:rPr>
        <w:t>Да понуђач поседује посебно резервисану интернет конекцију са минималним обезбеђеним протоком 10/10</w:t>
      </w:r>
      <w:r w:rsidRPr="008C733C">
        <w:rPr>
          <w:rFonts w:ascii="Times New Roman" w:eastAsiaTheme="minorHAnsi" w:hAnsi="Times New Roman" w:cs="Times New Roman"/>
          <w:b/>
          <w:sz w:val="24"/>
          <w:szCs w:val="24"/>
          <w:lang w:val="sr-Latn-CS" w:eastAsia="en-US"/>
        </w:rPr>
        <w:t xml:space="preserve"> Mbps</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Као доказ доставити:</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-уговор са оператером</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b/>
          <w:sz w:val="24"/>
          <w:szCs w:val="24"/>
          <w:lang w:val="sr-Cyrl-CS" w:eastAsia="en-US"/>
        </w:rPr>
      </w:pPr>
      <w:r w:rsidRPr="008C733C">
        <w:rPr>
          <w:rFonts w:ascii="Times New Roman" w:eastAsiaTheme="minorHAnsi" w:hAnsi="Times New Roman" w:cs="Times New Roman"/>
          <w:b/>
          <w:sz w:val="24"/>
          <w:szCs w:val="24"/>
          <w:lang w:val="sr-Cyrl-CS" w:eastAsia="en-US"/>
        </w:rPr>
        <w:t>Да понуђач поседује фиксну и мобилну телефонију са могућством преноса постојеће нумерације или додељивања нове</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Као доказ доставити:</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-уговор са оператером</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b/>
          <w:sz w:val="24"/>
          <w:szCs w:val="24"/>
          <w:lang w:val="sr-Cyrl-CS" w:eastAsia="en-US"/>
        </w:rPr>
      </w:pPr>
      <w:r w:rsidRPr="008C733C">
        <w:rPr>
          <w:rFonts w:ascii="Times New Roman" w:eastAsiaTheme="minorHAnsi" w:hAnsi="Times New Roman" w:cs="Times New Roman"/>
          <w:b/>
          <w:sz w:val="24"/>
          <w:szCs w:val="24"/>
          <w:lang w:val="sr-Cyrl-CS" w:eastAsia="en-US"/>
        </w:rPr>
        <w:t>Да понуђач поседује систем видео надзора 24/7</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Као доказ доставити:</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-пописне листе основних средстава непокретних и покретних ствари које чине основна средства,са стањем на дан 31.12.2017.,у којој постоји наведена(и посебно означена/маркирана)тражена опрема за извођење радова,за средства набављена до 31.12.2017.године.Пописна листа основних средстава непокретних и покретних ствари мора бити потписана од стране овлашћеног лица понуђача и оверена печатом.Пописном листом се доказује опремљеност простора канцеларијским намештајем.</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b/>
          <w:sz w:val="24"/>
          <w:szCs w:val="24"/>
          <w:lang w:val="sr-Cyrl-CS" w:eastAsia="en-US"/>
        </w:rPr>
      </w:pPr>
      <w:r w:rsidRPr="008C733C">
        <w:rPr>
          <w:rFonts w:ascii="Times New Roman" w:eastAsiaTheme="minorHAnsi" w:hAnsi="Times New Roman" w:cs="Times New Roman"/>
          <w:sz w:val="24"/>
          <w:szCs w:val="24"/>
          <w:lang w:val="sr-Cyrl-CS" w:eastAsia="en-US"/>
        </w:rPr>
        <w:t>-и/или фактуру о набаци опреме</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p>
    <w:p w:rsidR="008C733C" w:rsidRPr="008C733C" w:rsidRDefault="008C733C" w:rsidP="008C733C">
      <w:pPr>
        <w:suppressAutoHyphens w:val="0"/>
        <w:spacing w:after="0" w:line="240" w:lineRule="auto"/>
        <w:ind w:firstLine="708"/>
        <w:jc w:val="both"/>
        <w:rPr>
          <w:rFonts w:asciiTheme="minorHAnsi" w:eastAsiaTheme="minorHAnsi" w:hAnsiTheme="minorHAnsi" w:cstheme="minorBidi"/>
          <w:lang w:val="sr-Cyrl-CS" w:eastAsia="en-US"/>
        </w:rPr>
      </w:pPr>
    </w:p>
    <w:p w:rsidR="008C733C" w:rsidRPr="008C733C" w:rsidRDefault="008C733C" w:rsidP="008C733C">
      <w:pPr>
        <w:tabs>
          <w:tab w:val="left" w:pos="3960"/>
        </w:tabs>
        <w:spacing w:after="0" w:line="100" w:lineRule="atLeast"/>
        <w:jc w:val="both"/>
        <w:rPr>
          <w:rFonts w:ascii="Times New Roman" w:eastAsia="Times New Roman" w:hAnsi="Times New Roman" w:cs="Times New Roman"/>
          <w:color w:val="FF0000"/>
          <w:kern w:val="1"/>
          <w:sz w:val="24"/>
          <w:szCs w:val="24"/>
          <w:lang w:val="en-GB" w:eastAsia="hi-IN" w:bidi="hi-IN"/>
        </w:rPr>
      </w:pPr>
      <w:r w:rsidRPr="008C733C">
        <w:rPr>
          <w:rFonts w:ascii="Times New Roman" w:eastAsia="Times New Roman" w:hAnsi="Times New Roman" w:cs="Times New Roman"/>
          <w:color w:val="FF0000"/>
          <w:kern w:val="1"/>
          <w:sz w:val="24"/>
          <w:szCs w:val="24"/>
          <w:lang w:val="en-GB" w:eastAsia="hi-IN" w:bidi="hi-IN"/>
        </w:rPr>
        <w:tab/>
      </w:r>
    </w:p>
    <w:p w:rsidR="008C733C" w:rsidRPr="008C733C" w:rsidRDefault="008C733C" w:rsidP="008C733C">
      <w:pPr>
        <w:tabs>
          <w:tab w:val="left" w:pos="0"/>
        </w:tabs>
        <w:spacing w:after="0" w:line="100" w:lineRule="atLeast"/>
        <w:jc w:val="both"/>
        <w:rPr>
          <w:rFonts w:ascii="Times New Roman" w:eastAsia="Times New Roman" w:hAnsi="Times New Roman" w:cs="Times New Roman"/>
          <w:b/>
          <w:bCs/>
          <w:kern w:val="1"/>
          <w:sz w:val="28"/>
          <w:szCs w:val="28"/>
          <w:u w:val="single"/>
          <w:lang w:val="en-GB" w:eastAsia="hi-IN" w:bidi="hi-IN"/>
        </w:rPr>
      </w:pPr>
      <w:r w:rsidRPr="008C733C">
        <w:rPr>
          <w:rFonts w:ascii="Times New Roman" w:eastAsia="Times New Roman" w:hAnsi="Times New Roman" w:cs="Times New Roman"/>
          <w:b/>
          <w:bCs/>
          <w:kern w:val="1"/>
          <w:sz w:val="28"/>
          <w:szCs w:val="28"/>
          <w:u w:val="single"/>
          <w:lang w:val="en-GB" w:eastAsia="hi-IN" w:bidi="hi-IN"/>
        </w:rPr>
        <w:t>Б - УПУТСТВО КАКО СЕ ДОКАЗУЈЕ ИСПУЊЕНОСТ</w:t>
      </w:r>
      <w:r w:rsidRPr="008C733C">
        <w:rPr>
          <w:rFonts w:ascii="Times New Roman" w:eastAsia="Times New Roman" w:hAnsi="Times New Roman" w:cs="Times New Roman"/>
          <w:b/>
          <w:bCs/>
          <w:kern w:val="1"/>
          <w:sz w:val="28"/>
          <w:szCs w:val="28"/>
          <w:u w:val="single"/>
          <w:lang w:val="sr-Cyrl-CS" w:eastAsia="hi-IN" w:bidi="hi-IN"/>
        </w:rPr>
        <w:t xml:space="preserve"> </w:t>
      </w:r>
      <w:r w:rsidRPr="008C733C">
        <w:rPr>
          <w:rFonts w:ascii="Times New Roman" w:eastAsia="Times New Roman" w:hAnsi="Times New Roman" w:cs="Times New Roman"/>
          <w:b/>
          <w:bCs/>
          <w:kern w:val="1"/>
          <w:sz w:val="28"/>
          <w:szCs w:val="28"/>
          <w:u w:val="single"/>
          <w:lang w:val="en-GB" w:eastAsia="hi-IN" w:bidi="hi-IN"/>
        </w:rPr>
        <w:t>ТИХ УСЛОВА</w:t>
      </w:r>
    </w:p>
    <w:p w:rsidR="008C733C" w:rsidRPr="008C733C" w:rsidRDefault="008C733C" w:rsidP="008C733C">
      <w:pPr>
        <w:tabs>
          <w:tab w:val="left" w:pos="1620"/>
        </w:tabs>
        <w:spacing w:after="0" w:line="100" w:lineRule="atLeast"/>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600"/>
        </w:tabs>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b/>
          <w:bCs/>
          <w:kern w:val="1"/>
          <w:sz w:val="24"/>
          <w:szCs w:val="24"/>
          <w:u w:val="single"/>
          <w:lang w:val="en-GB" w:eastAsia="hi-IN" w:bidi="hi-IN"/>
        </w:rPr>
        <w:t>Обавезни услови</w:t>
      </w:r>
      <w:r w:rsidRPr="008C733C">
        <w:rPr>
          <w:rFonts w:ascii="Times New Roman" w:eastAsia="Times New Roman" w:hAnsi="Times New Roman" w:cs="Times New Roman"/>
          <w:kern w:val="1"/>
          <w:sz w:val="24"/>
          <w:szCs w:val="24"/>
          <w:lang w:val="en-GB" w:eastAsia="hi-IN" w:bidi="hi-IN"/>
        </w:rPr>
        <w:t xml:space="preserve"> за учешће у поступку јавних набавки доказују се достављањем следеће документације:</w:t>
      </w:r>
    </w:p>
    <w:p w:rsidR="008C733C" w:rsidRPr="008C733C" w:rsidRDefault="008C733C" w:rsidP="008C733C">
      <w:pPr>
        <w:tabs>
          <w:tab w:val="left" w:pos="600"/>
        </w:tabs>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1.Испуњеност обавезних услова  по тачком 1., 2.</w:t>
      </w:r>
      <w:r w:rsidRPr="008C733C">
        <w:rPr>
          <w:rFonts w:ascii="Times New Roman" w:eastAsiaTheme="minorHAnsi" w:hAnsi="Times New Roman" w:cs="Times New Roman"/>
          <w:sz w:val="24"/>
          <w:szCs w:val="24"/>
          <w:lang w:val="sr-Latn-CS" w:eastAsia="en-US"/>
        </w:rPr>
        <w:t xml:space="preserve"> </w:t>
      </w:r>
      <w:r w:rsidRPr="008C733C">
        <w:rPr>
          <w:rFonts w:ascii="Times New Roman" w:eastAsiaTheme="minorHAnsi" w:hAnsi="Times New Roman" w:cs="Times New Roman"/>
          <w:sz w:val="24"/>
          <w:szCs w:val="24"/>
          <w:lang w:val="sr-Cyrl-CS" w:eastAsia="en-US"/>
        </w:rPr>
        <w:t>и 3. . доказује се ИЗЈАВОМ, која чини саставни део конкурсне документације</w:t>
      </w:r>
    </w:p>
    <w:p w:rsidR="008C733C" w:rsidRPr="008C733C" w:rsidRDefault="008C733C" w:rsidP="008C733C">
      <w:pPr>
        <w:tabs>
          <w:tab w:val="num" w:pos="1080"/>
        </w:tabs>
        <w:suppressAutoHyphens w:val="0"/>
        <w:spacing w:after="0" w:line="240" w:lineRule="auto"/>
        <w:ind w:firstLine="720"/>
        <w:contextualSpacing/>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2. Испуњност услова из тачке 4, доказује се потписом </w:t>
      </w:r>
      <w:r w:rsidRPr="008C733C">
        <w:rPr>
          <w:rFonts w:ascii="Times New Roman" w:eastAsia="Times New Roman" w:hAnsi="Times New Roman" w:cs="Times New Roman"/>
          <w:b/>
          <w:bCs/>
          <w:kern w:val="1"/>
          <w:sz w:val="24"/>
          <w:szCs w:val="24"/>
          <w:lang w:val="sr-Cyrl-CS" w:eastAsia="hi-IN" w:bidi="hi-IN"/>
        </w:rPr>
        <w:t>Изјаве</w:t>
      </w:r>
      <w:r w:rsidRPr="008C733C">
        <w:rPr>
          <w:rFonts w:ascii="Times New Roman" w:eastAsia="Times New Roman" w:hAnsi="Times New Roman" w:cs="Times New Roman"/>
          <w:kern w:val="1"/>
          <w:sz w:val="24"/>
          <w:szCs w:val="24"/>
          <w:lang w:val="sr-Cyrl-CS" w:eastAsia="hi-IN" w:bidi="hi-IN"/>
        </w:rPr>
        <w:t xml:space="preserve"> о поштовању обавеза које произилазе из важећих прописа о заштити на раду, запошљавању и условима рада, заштите животне средине,</w:t>
      </w:r>
      <w:r w:rsidRPr="008C733C">
        <w:rPr>
          <w:rFonts w:ascii="Times New Roman" w:eastAsia="Times New Roman" w:hAnsi="Times New Roman" w:cs="Times New Roman"/>
          <w:kern w:val="3"/>
          <w:sz w:val="24"/>
          <w:szCs w:val="24"/>
          <w:lang w:eastAsia="hi-IN" w:bidi="hi-IN"/>
        </w:rPr>
        <w:t xml:space="preserve"> као и да понуђач нема забрану обављања делатности, која је на снази у време подношења понуде.</w:t>
      </w:r>
      <w:r w:rsidRPr="008C733C">
        <w:rPr>
          <w:rFonts w:ascii="Times New Roman" w:eastAsia="Times New Roman" w:hAnsi="Times New Roman" w:cs="Times New Roman"/>
          <w:kern w:val="1"/>
          <w:sz w:val="24"/>
          <w:szCs w:val="24"/>
          <w:lang w:val="sr-Cyrl-CS" w:eastAsia="hi-IN" w:bidi="hi-IN"/>
        </w:rPr>
        <w:t xml:space="preserve"> Изјава чини саставни део конкурсне документације. Уколико понуду подноси подизвођач/група понуђача, Изјава мора бити потписана од стране овлашћеног лица подизвођача и сваког понуђача из групе понуђача и оверена печатом.</w:t>
      </w:r>
    </w:p>
    <w:p w:rsidR="008C733C" w:rsidRPr="008C733C" w:rsidRDefault="008C733C" w:rsidP="008C733C">
      <w:pPr>
        <w:tabs>
          <w:tab w:val="num" w:pos="1080"/>
        </w:tabs>
        <w:suppressAutoHyphens w:val="0"/>
        <w:spacing w:after="0" w:line="240" w:lineRule="auto"/>
        <w:ind w:firstLine="720"/>
        <w:contextualSpacing/>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tabs>
          <w:tab w:val="num" w:pos="1080"/>
        </w:tabs>
        <w:suppressAutoHyphens w:val="0"/>
        <w:spacing w:line="240" w:lineRule="auto"/>
        <w:contextualSpacing/>
        <w:jc w:val="both"/>
        <w:rPr>
          <w:rFonts w:ascii="Times New Roman" w:eastAsiaTheme="minorHAnsi" w:hAnsi="Times New Roman" w:cs="Times New Roman"/>
          <w:color w:val="FF0000"/>
          <w:sz w:val="24"/>
          <w:szCs w:val="24"/>
          <w:lang w:val="sr-Cyrl-CS" w:eastAsia="en-US"/>
        </w:rPr>
      </w:pPr>
    </w:p>
    <w:p w:rsidR="008C733C" w:rsidRPr="008C733C" w:rsidRDefault="008C733C" w:rsidP="008C733C">
      <w:pPr>
        <w:tabs>
          <w:tab w:val="num" w:pos="1080"/>
        </w:tabs>
        <w:suppressAutoHyphens w:val="0"/>
        <w:spacing w:line="240" w:lineRule="auto"/>
        <w:contextualSpacing/>
        <w:jc w:val="both"/>
        <w:rPr>
          <w:rFonts w:ascii="Times New Roman" w:eastAsiaTheme="minorHAnsi" w:hAnsi="Times New Roman" w:cs="Times New Roman"/>
          <w:sz w:val="24"/>
          <w:szCs w:val="24"/>
          <w:lang w:val="sr-Cyrl-CS" w:eastAsia="en-US"/>
        </w:rPr>
      </w:pPr>
    </w:p>
    <w:p w:rsidR="008C733C" w:rsidRPr="008C733C" w:rsidRDefault="008C733C" w:rsidP="008C733C">
      <w:pPr>
        <w:tabs>
          <w:tab w:val="num" w:pos="1080"/>
        </w:tabs>
        <w:suppressAutoHyphens w:val="0"/>
        <w:spacing w:line="240" w:lineRule="auto"/>
        <w:contextualSpacing/>
        <w:jc w:val="both"/>
        <w:rPr>
          <w:rFonts w:ascii="Times New Roman" w:eastAsiaTheme="minorHAnsi" w:hAnsi="Times New Roman" w:cs="Times New Roman"/>
          <w:b/>
          <w:sz w:val="24"/>
          <w:szCs w:val="24"/>
          <w:lang w:val="sr-Cyrl-CS" w:eastAsia="en-US"/>
        </w:rPr>
      </w:pPr>
    </w:p>
    <w:p w:rsidR="008C733C" w:rsidRPr="008C733C" w:rsidRDefault="008C733C" w:rsidP="008C733C">
      <w:pPr>
        <w:tabs>
          <w:tab w:val="num" w:pos="1080"/>
        </w:tabs>
        <w:suppressAutoHyphens w:val="0"/>
        <w:spacing w:line="240" w:lineRule="auto"/>
        <w:contextualSpacing/>
        <w:jc w:val="both"/>
        <w:rPr>
          <w:rFonts w:ascii="Times New Roman" w:eastAsiaTheme="minorHAnsi" w:hAnsi="Times New Roman" w:cs="Times New Roman"/>
          <w:b/>
          <w:sz w:val="24"/>
          <w:szCs w:val="24"/>
          <w:lang w:val="sr-Cyrl-CS" w:eastAsia="en-US"/>
        </w:rPr>
      </w:pPr>
    </w:p>
    <w:p w:rsidR="008C733C" w:rsidRPr="008C733C" w:rsidRDefault="008C733C" w:rsidP="008C733C">
      <w:pPr>
        <w:tabs>
          <w:tab w:val="num" w:pos="1080"/>
        </w:tabs>
        <w:suppressAutoHyphens w:val="0"/>
        <w:spacing w:line="240" w:lineRule="auto"/>
        <w:contextualSpacing/>
        <w:jc w:val="both"/>
        <w:rPr>
          <w:rFonts w:asciiTheme="minorHAnsi" w:eastAsiaTheme="minorHAnsi" w:hAnsiTheme="minorHAnsi" w:cstheme="minorBidi"/>
          <w:color w:val="FF0000"/>
          <w:lang w:val="sr-Cyrl-CS" w:eastAsia="en-US"/>
        </w:rPr>
      </w:pPr>
    </w:p>
    <w:p w:rsidR="008C733C" w:rsidRPr="008C733C" w:rsidRDefault="008C733C" w:rsidP="008C733C">
      <w:pPr>
        <w:tabs>
          <w:tab w:val="left" w:pos="1620"/>
        </w:tabs>
        <w:spacing w:after="0" w:line="100" w:lineRule="atLeast"/>
        <w:ind w:left="720"/>
        <w:jc w:val="both"/>
        <w:rPr>
          <w:rFonts w:ascii="Times New Roman" w:eastAsia="Times New Roman" w:hAnsi="Times New Roman" w:cs="Times New Roman"/>
          <w:b/>
          <w:bCs/>
          <w:kern w:val="1"/>
          <w:sz w:val="24"/>
          <w:szCs w:val="24"/>
          <w:u w:val="single"/>
          <w:lang w:val="en-GB" w:eastAsia="hi-IN" w:bidi="hi-IN"/>
        </w:rPr>
      </w:pPr>
      <w:r w:rsidRPr="008C733C">
        <w:rPr>
          <w:rFonts w:ascii="Times New Roman" w:eastAsia="Times New Roman" w:hAnsi="Times New Roman" w:cs="Times New Roman"/>
          <w:b/>
          <w:bCs/>
          <w:kern w:val="1"/>
          <w:sz w:val="24"/>
          <w:szCs w:val="24"/>
          <w:u w:val="single"/>
          <w:lang w:val="en-GB" w:eastAsia="hi-IN" w:bidi="hi-IN"/>
        </w:rPr>
        <w:lastRenderedPageBreak/>
        <w:t>ПОНУДА СА ПОДИЗВОЂАЧЕМ И ЗАЈЕДНИЧКА ПОНУДА</w:t>
      </w:r>
    </w:p>
    <w:p w:rsidR="008C733C" w:rsidRPr="008C733C" w:rsidRDefault="008C733C" w:rsidP="008C733C">
      <w:pPr>
        <w:tabs>
          <w:tab w:val="left" w:pos="1620"/>
        </w:tabs>
        <w:spacing w:after="0" w:line="100" w:lineRule="atLeast"/>
        <w:ind w:left="720"/>
        <w:jc w:val="both"/>
        <w:rPr>
          <w:rFonts w:ascii="Times New Roman" w:eastAsia="Times New Roman" w:hAnsi="Times New Roman" w:cs="Times New Roman"/>
          <w:b/>
          <w:bCs/>
          <w:kern w:val="1"/>
          <w:sz w:val="24"/>
          <w:szCs w:val="24"/>
          <w:u w:val="single"/>
          <w:lang w:val="sr-Cyrl-CS" w:eastAsia="hi-IN" w:bidi="hi-IN"/>
        </w:rPr>
      </w:pPr>
    </w:p>
    <w:p w:rsidR="008C733C" w:rsidRPr="008C733C" w:rsidRDefault="008C733C" w:rsidP="008C733C">
      <w:pPr>
        <w:tabs>
          <w:tab w:val="left" w:pos="1620"/>
        </w:tabs>
        <w:spacing w:after="0" w:line="100" w:lineRule="atLeast"/>
        <w:ind w:left="720"/>
        <w:jc w:val="both"/>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Понуда за подзивођачима</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sr-Cyrl-CS" w:eastAsia="hi-IN" w:bidi="hi-IN"/>
        </w:rPr>
        <w:t>Понуђач је дужан да у понуди наведе да ли ће извршење јавне набавке делимично поверити Подизвођачу, да наведе назив подизвођача, а уколико уговор између Наручиоца и Понуђача буде закључен тај Подизвођач ће бити наведен у уговору.</w:t>
      </w:r>
      <w:r w:rsidRPr="008C733C">
        <w:rPr>
          <w:rFonts w:ascii="Times New Roman" w:eastAsia="Times New Roman" w:hAnsi="Times New Roman" w:cs="Times New Roman"/>
          <w:kern w:val="1"/>
          <w:sz w:val="24"/>
          <w:szCs w:val="24"/>
          <w:lang w:val="en-GB" w:eastAsia="hi-IN" w:bidi="hi-IN"/>
        </w:rPr>
        <w:t xml:space="preserve"> </w:t>
      </w:r>
    </w:p>
    <w:p w:rsidR="008C733C" w:rsidRPr="008C733C" w:rsidRDefault="008C733C" w:rsidP="008C733C">
      <w:pPr>
        <w:spacing w:after="0" w:line="100" w:lineRule="atLeast"/>
        <w:ind w:firstLine="720"/>
        <w:jc w:val="both"/>
        <w:rPr>
          <w:rFonts w:ascii="Times New Roman" w:eastAsia="Times New Roman" w:hAnsi="Times New Roman" w:cs="Times New Roman"/>
          <w:b/>
          <w:bCs/>
          <w:kern w:val="1"/>
          <w:sz w:val="24"/>
          <w:szCs w:val="24"/>
          <w:lang w:val="sr-Latn-CS" w:eastAsia="hi-IN" w:bidi="hi-IN"/>
        </w:rPr>
      </w:pPr>
      <w:r w:rsidRPr="008C733C">
        <w:rPr>
          <w:rFonts w:ascii="Times New Roman" w:eastAsia="Times New Roman" w:hAnsi="Times New Roman" w:cs="Times New Roman"/>
          <w:kern w:val="1"/>
          <w:sz w:val="24"/>
          <w:szCs w:val="24"/>
          <w:lang w:val="sr-Cyrl-CS" w:eastAsia="hi-IN" w:bidi="hi-IN"/>
        </w:rPr>
        <w:t xml:space="preserve">Понуђач је  дужан да за подизвођача достави доказе о испуњености </w:t>
      </w:r>
      <w:r w:rsidRPr="008C733C">
        <w:rPr>
          <w:rFonts w:ascii="Times New Roman" w:eastAsia="Times New Roman" w:hAnsi="Times New Roman" w:cs="Times New Roman"/>
          <w:b/>
          <w:bCs/>
          <w:kern w:val="1"/>
          <w:sz w:val="24"/>
          <w:szCs w:val="24"/>
          <w:lang w:val="sr-Cyrl-CS" w:eastAsia="hi-IN" w:bidi="hi-IN"/>
        </w:rPr>
        <w:t xml:space="preserve">обавезног услова као Понуђач. </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 xml:space="preserve">Понуђач који ангажује </w:t>
      </w:r>
      <w:r w:rsidRPr="008C733C">
        <w:rPr>
          <w:rFonts w:ascii="Times New Roman" w:eastAsia="Times New Roman" w:hAnsi="Times New Roman" w:cs="Times New Roman"/>
          <w:b/>
          <w:bCs/>
          <w:kern w:val="1"/>
          <w:sz w:val="24"/>
          <w:szCs w:val="24"/>
          <w:lang w:val="en-GB" w:eastAsia="hi-IN" w:bidi="hi-IN"/>
        </w:rPr>
        <w:t>подизвођача</w:t>
      </w: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је дужан да у</w:t>
      </w:r>
      <w:r w:rsidRPr="008C733C">
        <w:rPr>
          <w:rFonts w:ascii="Times New Roman" w:eastAsia="Times New Roman" w:hAnsi="Times New Roman" w:cs="Times New Roman"/>
          <w:kern w:val="1"/>
          <w:sz w:val="24"/>
          <w:szCs w:val="24"/>
          <w:lang w:val="en-GB" w:eastAsia="hi-IN" w:bidi="hi-IN"/>
        </w:rPr>
        <w:t xml:space="preserve"> својој понуди наве</w:t>
      </w:r>
      <w:r w:rsidRPr="008C733C">
        <w:rPr>
          <w:rFonts w:ascii="Times New Roman" w:eastAsia="Times New Roman" w:hAnsi="Times New Roman" w:cs="Times New Roman"/>
          <w:kern w:val="1"/>
          <w:sz w:val="24"/>
          <w:szCs w:val="24"/>
          <w:lang w:val="sr-Cyrl-CS" w:eastAsia="hi-IN" w:bidi="hi-IN"/>
        </w:rPr>
        <w:t>де</w:t>
      </w:r>
      <w:r w:rsidRPr="008C733C">
        <w:rPr>
          <w:rFonts w:ascii="Times New Roman" w:eastAsia="Times New Roman" w:hAnsi="Times New Roman" w:cs="Times New Roman"/>
          <w:kern w:val="1"/>
          <w:sz w:val="24"/>
          <w:szCs w:val="24"/>
          <w:lang w:val="en-GB" w:eastAsia="hi-IN" w:bidi="hi-IN"/>
        </w:rPr>
        <w:t xml:space="preserve"> проценат укупне вредности набавке кој</w:t>
      </w:r>
      <w:r w:rsidRPr="008C733C">
        <w:rPr>
          <w:rFonts w:ascii="Times New Roman" w:eastAsia="Times New Roman" w:hAnsi="Times New Roman" w:cs="Times New Roman"/>
          <w:kern w:val="1"/>
          <w:sz w:val="24"/>
          <w:szCs w:val="24"/>
          <w:lang w:val="sr-Cyrl-CS" w:eastAsia="hi-IN" w:bidi="hi-IN"/>
        </w:rPr>
        <w:t>и</w:t>
      </w:r>
      <w:r w:rsidRPr="008C733C">
        <w:rPr>
          <w:rFonts w:ascii="Times New Roman" w:eastAsia="Times New Roman" w:hAnsi="Times New Roman" w:cs="Times New Roman"/>
          <w:kern w:val="1"/>
          <w:sz w:val="24"/>
          <w:szCs w:val="24"/>
          <w:lang w:val="en-GB" w:eastAsia="hi-IN" w:bidi="hi-IN"/>
        </w:rPr>
        <w:t xml:space="preserve"> ће поверити подизвођачу, а који не може бити већи од </w:t>
      </w:r>
      <w:r w:rsidRPr="008C733C">
        <w:rPr>
          <w:rFonts w:ascii="Times New Roman" w:eastAsia="Times New Roman" w:hAnsi="Times New Roman" w:cs="Times New Roman"/>
          <w:b/>
          <w:bCs/>
          <w:kern w:val="1"/>
          <w:sz w:val="24"/>
          <w:szCs w:val="24"/>
          <w:lang w:val="sr-Cyrl-CS" w:eastAsia="hi-IN" w:bidi="hi-IN"/>
        </w:rPr>
        <w:t>5</w:t>
      </w:r>
      <w:r w:rsidRPr="008C733C">
        <w:rPr>
          <w:rFonts w:ascii="Times New Roman" w:eastAsia="Times New Roman" w:hAnsi="Times New Roman" w:cs="Times New Roman"/>
          <w:b/>
          <w:bCs/>
          <w:kern w:val="1"/>
          <w:sz w:val="24"/>
          <w:szCs w:val="24"/>
          <w:lang w:val="en-GB" w:eastAsia="hi-IN" w:bidi="hi-IN"/>
        </w:rPr>
        <w:t>0 %</w:t>
      </w:r>
      <w:r w:rsidRPr="008C733C">
        <w:rPr>
          <w:rFonts w:ascii="Times New Roman" w:eastAsia="Times New Roman" w:hAnsi="Times New Roman" w:cs="Times New Roman"/>
          <w:kern w:val="1"/>
          <w:sz w:val="24"/>
          <w:szCs w:val="24"/>
          <w:lang w:val="en-GB" w:eastAsia="hi-IN" w:bidi="hi-IN"/>
        </w:rPr>
        <w:t xml:space="preserve"> или део предмета јавне набавке које ће извршити преко подиз</w:t>
      </w:r>
      <w:r w:rsidRPr="008C733C">
        <w:rPr>
          <w:rFonts w:ascii="Times New Roman" w:eastAsia="Times New Roman" w:hAnsi="Times New Roman" w:cs="Times New Roman"/>
          <w:kern w:val="1"/>
          <w:sz w:val="24"/>
          <w:szCs w:val="24"/>
          <w:lang w:val="sr-Cyrl-CS" w:eastAsia="hi-IN" w:bidi="hi-IN"/>
        </w:rPr>
        <w:t>в</w:t>
      </w:r>
      <w:r w:rsidRPr="008C733C">
        <w:rPr>
          <w:rFonts w:ascii="Times New Roman" w:eastAsia="Times New Roman" w:hAnsi="Times New Roman" w:cs="Times New Roman"/>
          <w:kern w:val="1"/>
          <w:sz w:val="24"/>
          <w:szCs w:val="24"/>
          <w:lang w:val="en-GB" w:eastAsia="hi-IN" w:bidi="hi-IN"/>
        </w:rPr>
        <w:t xml:space="preserve">ођача. </w:t>
      </w:r>
    </w:p>
    <w:p w:rsidR="008C733C" w:rsidRPr="008C733C" w:rsidRDefault="008C733C" w:rsidP="008C733C">
      <w:pPr>
        <w:widowControl w:val="0"/>
        <w:suppressAutoHyphens w:val="0"/>
        <w:autoSpaceDN w:val="0"/>
        <w:spacing w:after="0" w:line="240" w:lineRule="auto"/>
        <w:ind w:firstLine="720"/>
        <w:jc w:val="both"/>
        <w:textAlignment w:val="baseline"/>
        <w:rPr>
          <w:rFonts w:ascii="Times New Roman" w:eastAsia="Calibri" w:hAnsi="Times New Roman" w:cs="Times New Roman"/>
          <w:kern w:val="3"/>
          <w:sz w:val="24"/>
          <w:szCs w:val="24"/>
          <w:lang w:eastAsia="en-US" w:bidi="hi-IN"/>
        </w:rPr>
      </w:pPr>
      <w:proofErr w:type="gramStart"/>
      <w:r w:rsidRPr="008C733C">
        <w:rPr>
          <w:rFonts w:ascii="Times New Roman" w:eastAsia="Calibri" w:hAnsi="Times New Roman" w:cs="Times New Roman"/>
          <w:kern w:val="3"/>
          <w:sz w:val="24"/>
          <w:szCs w:val="24"/>
          <w:lang w:eastAsia="en-US" w:bidi="hi-IN"/>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8C733C" w:rsidRPr="008C733C" w:rsidRDefault="008C733C" w:rsidP="008C733C">
      <w:pPr>
        <w:widowControl w:val="0"/>
        <w:suppressAutoHyphens w:val="0"/>
        <w:autoSpaceDN w:val="0"/>
        <w:spacing w:after="0" w:line="240" w:lineRule="auto"/>
        <w:ind w:firstLine="720"/>
        <w:jc w:val="both"/>
        <w:textAlignment w:val="baseline"/>
        <w:rPr>
          <w:rFonts w:eastAsia="Lucida Sans Unicode" w:cs="Tahoma"/>
          <w:kern w:val="3"/>
          <w:sz w:val="24"/>
          <w:lang w:val="sr-Cyrl-CS" w:eastAsia="hi-IN" w:bidi="hi-IN"/>
        </w:rPr>
      </w:pPr>
      <w:proofErr w:type="gramStart"/>
      <w:r w:rsidRPr="008C733C">
        <w:rPr>
          <w:rFonts w:ascii="Times New Roman" w:eastAsia="Calibri" w:hAnsi="Times New Roman" w:cs="Times New Roman"/>
          <w:kern w:val="3"/>
          <w:sz w:val="24"/>
          <w:szCs w:val="24"/>
          <w:lang w:eastAsia="en-US" w:bidi="hi-IN"/>
        </w:rPr>
        <w:t>Понуђач је дужан да наручиоцу, на његов захтев, омогући приступ код подизвођача, ради утврђивања испуњености тражених услова</w:t>
      </w:r>
      <w:r w:rsidRPr="008C733C">
        <w:rPr>
          <w:rFonts w:ascii="Times New Roman" w:eastAsia="Calibri" w:hAnsi="Times New Roman" w:cs="Times New Roman"/>
          <w:kern w:val="3"/>
          <w:sz w:val="24"/>
          <w:szCs w:val="24"/>
          <w:lang w:val="sr-Cyrl-CS" w:eastAsia="en-US" w:bidi="hi-IN"/>
        </w:rPr>
        <w:t>.</w:t>
      </w:r>
      <w:proofErr w:type="gramEnd"/>
    </w:p>
    <w:p w:rsidR="008C733C" w:rsidRPr="008C733C" w:rsidRDefault="008C733C" w:rsidP="008C733C">
      <w:pPr>
        <w:spacing w:after="0" w:line="100" w:lineRule="atLeast"/>
        <w:ind w:firstLine="720"/>
        <w:jc w:val="both"/>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Понуда групе понуђача (заједнича понуда)</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Понуду може поднети </w:t>
      </w:r>
      <w:r w:rsidRPr="008C733C">
        <w:rPr>
          <w:rFonts w:ascii="Times New Roman" w:eastAsia="Times New Roman" w:hAnsi="Times New Roman" w:cs="Times New Roman"/>
          <w:b/>
          <w:bCs/>
          <w:kern w:val="1"/>
          <w:sz w:val="24"/>
          <w:szCs w:val="24"/>
          <w:lang w:val="sr-Cyrl-CS" w:eastAsia="hi-IN" w:bidi="hi-IN"/>
        </w:rPr>
        <w:t xml:space="preserve">група Понуђача. </w:t>
      </w:r>
      <w:r w:rsidRPr="008C733C">
        <w:rPr>
          <w:rFonts w:ascii="Times New Roman" w:eastAsia="Times New Roman" w:hAnsi="Times New Roman" w:cs="Times New Roman"/>
          <w:kern w:val="1"/>
          <w:sz w:val="24"/>
          <w:szCs w:val="24"/>
          <w:lang w:val="sr-Cyrl-CS" w:eastAsia="hi-IN" w:bidi="hi-IN"/>
        </w:rPr>
        <w:t>Сви чланови групе понуђача морају да испуњавају обавезане услове из конкурсне докуменације.</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szCs w:val="24"/>
          <w:lang w:val="sr-Latn-RS" w:eastAsia="en-US"/>
        </w:rPr>
        <w:t>Додатне услове из конкурсне документације</w:t>
      </w:r>
      <w:r w:rsidRPr="008C733C">
        <w:rPr>
          <w:rFonts w:ascii="Times New Roman" w:eastAsia="Times New Roman" w:hAnsi="Times New Roman" w:cs="Times New Roman"/>
          <w:szCs w:val="24"/>
          <w:lang w:val="sr-Cyrl-CS" w:eastAsia="en-US"/>
        </w:rPr>
        <w:t xml:space="preserve"> чланови групе понуђача</w:t>
      </w:r>
      <w:r w:rsidRPr="008C733C">
        <w:rPr>
          <w:rFonts w:ascii="Times New Roman" w:eastAsia="Times New Roman" w:hAnsi="Times New Roman" w:cs="Times New Roman"/>
          <w:szCs w:val="24"/>
          <w:lang w:val="sr-Latn-RS" w:eastAsia="en-US"/>
        </w:rPr>
        <w:t xml:space="preserve"> испуњавају заједно</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 xml:space="preserve">Код заједничке понуде, њен саставни део мора бити и </w:t>
      </w:r>
      <w:proofErr w:type="gramStart"/>
      <w:r w:rsidRPr="008C733C">
        <w:rPr>
          <w:rFonts w:ascii="Times New Roman" w:eastAsia="Times New Roman" w:hAnsi="Times New Roman" w:cs="Times New Roman"/>
          <w:b/>
          <w:bCs/>
          <w:kern w:val="1"/>
          <w:sz w:val="24"/>
          <w:szCs w:val="24"/>
          <w:lang w:val="en-GB" w:eastAsia="hi-IN" w:bidi="hi-IN"/>
        </w:rPr>
        <w:t>Споразум</w:t>
      </w:r>
      <w:r w:rsidRPr="008C733C">
        <w:rPr>
          <w:rFonts w:ascii="Times New Roman" w:eastAsia="Times New Roman" w:hAnsi="Times New Roman" w:cs="Times New Roman"/>
          <w:kern w:val="1"/>
          <w:sz w:val="24"/>
          <w:szCs w:val="24"/>
          <w:lang w:val="en-GB" w:eastAsia="hi-IN" w:bidi="hi-IN"/>
        </w:rPr>
        <w:t xml:space="preserve">  којим</w:t>
      </w:r>
      <w:proofErr w:type="gramEnd"/>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се чланови групе пониђача</w:t>
      </w:r>
      <w:r w:rsidRPr="008C733C">
        <w:rPr>
          <w:rFonts w:ascii="Times New Roman" w:eastAsia="Times New Roman" w:hAnsi="Times New Roman" w:cs="Times New Roman"/>
          <w:kern w:val="1"/>
          <w:sz w:val="24"/>
          <w:szCs w:val="24"/>
          <w:lang w:val="en-GB" w:eastAsia="hi-IN" w:bidi="hi-IN"/>
        </w:rPr>
        <w:t xml:space="preserve"> међусобно и према Наручиоцу обавезују на извршење јавне набавке. </w:t>
      </w:r>
      <w:proofErr w:type="gramStart"/>
      <w:r w:rsidRPr="008C733C">
        <w:rPr>
          <w:rFonts w:ascii="Times New Roman" w:eastAsia="Times New Roman" w:hAnsi="Times New Roman" w:cs="Times New Roman"/>
          <w:kern w:val="1"/>
          <w:sz w:val="24"/>
          <w:szCs w:val="24"/>
          <w:lang w:val="en-GB" w:eastAsia="hi-IN" w:bidi="hi-IN"/>
        </w:rPr>
        <w:t>Обавезна садржина споразума одређена је у члану 81.</w:t>
      </w:r>
      <w:proofErr w:type="gramEnd"/>
      <w:r w:rsidRPr="008C733C">
        <w:rPr>
          <w:rFonts w:ascii="Times New Roman" w:eastAsia="Times New Roman" w:hAnsi="Times New Roman" w:cs="Times New Roman"/>
          <w:kern w:val="1"/>
          <w:sz w:val="24"/>
          <w:szCs w:val="24"/>
          <w:lang w:val="en-GB" w:eastAsia="hi-IN" w:bidi="hi-IN"/>
        </w:rPr>
        <w:t xml:space="preserve"> </w:t>
      </w:r>
      <w:proofErr w:type="gramStart"/>
      <w:r w:rsidRPr="008C733C">
        <w:rPr>
          <w:rFonts w:ascii="Times New Roman" w:eastAsia="Times New Roman" w:hAnsi="Times New Roman" w:cs="Times New Roman"/>
          <w:kern w:val="1"/>
          <w:sz w:val="24"/>
          <w:szCs w:val="24"/>
          <w:lang w:val="en-GB" w:eastAsia="hi-IN" w:bidi="hi-IN"/>
        </w:rPr>
        <w:t>Закон о јавним набавкама</w:t>
      </w:r>
      <w:r w:rsidRPr="008C733C">
        <w:rPr>
          <w:rFonts w:ascii="Times New Roman" w:eastAsia="Times New Roman" w:hAnsi="Times New Roman" w:cs="Times New Roman"/>
          <w:kern w:val="1"/>
          <w:sz w:val="24"/>
          <w:szCs w:val="24"/>
          <w:lang w:val="sr-Cyrl-CS" w:eastAsia="hi-IN" w:bidi="hi-IN"/>
        </w:rPr>
        <w:t>.</w:t>
      </w:r>
      <w:proofErr w:type="gramEnd"/>
      <w:r w:rsidRPr="008C733C">
        <w:rPr>
          <w:rFonts w:ascii="Times New Roman" w:eastAsia="Times New Roman" w:hAnsi="Times New Roman" w:cs="Times New Roman"/>
          <w:kern w:val="1"/>
          <w:sz w:val="24"/>
          <w:szCs w:val="24"/>
          <w:lang w:val="en-GB" w:eastAsia="hi-IN" w:bidi="hi-IN"/>
        </w:rPr>
        <w:t xml:space="preserve"> </w:t>
      </w:r>
    </w:p>
    <w:p w:rsidR="008C733C" w:rsidRPr="008C733C" w:rsidRDefault="008C733C" w:rsidP="008C733C">
      <w:pPr>
        <w:widowControl w:val="0"/>
        <w:suppressAutoHyphens w:val="0"/>
        <w:spacing w:after="0" w:line="240" w:lineRule="auto"/>
        <w:ind w:firstLine="720"/>
        <w:jc w:val="both"/>
        <w:textAlignment w:val="baseline"/>
        <w:rPr>
          <w:rFonts w:ascii="Times New Roman" w:eastAsia="Calibri" w:hAnsi="Times New Roman" w:cs="Times New Roman"/>
          <w:kern w:val="3"/>
          <w:sz w:val="24"/>
          <w:szCs w:val="24"/>
          <w:lang w:eastAsia="hi-IN" w:bidi="hi-IN"/>
        </w:rPr>
      </w:pPr>
      <w:r w:rsidRPr="008C733C">
        <w:rPr>
          <w:rFonts w:ascii="Times New Roman" w:eastAsia="Calibri" w:hAnsi="Times New Roman" w:cs="Times New Roman"/>
          <w:kern w:val="3"/>
          <w:sz w:val="24"/>
          <w:szCs w:val="24"/>
          <w:lang w:eastAsia="hi-IN" w:bidi="hi-IN"/>
        </w:rPr>
        <w:t>Понуђачи из групе понуђача одговарају неограничено солидарно према наручиоцу</w:t>
      </w:r>
    </w:p>
    <w:p w:rsidR="008C733C" w:rsidRPr="008C733C" w:rsidRDefault="008C733C" w:rsidP="008C733C">
      <w:pPr>
        <w:widowControl w:val="0"/>
        <w:suppressAutoHyphens w:val="0"/>
        <w:autoSpaceDN w:val="0"/>
        <w:spacing w:after="0" w:line="240" w:lineRule="auto"/>
        <w:ind w:firstLine="720"/>
        <w:jc w:val="both"/>
        <w:textAlignment w:val="baseline"/>
        <w:rPr>
          <w:rFonts w:eastAsia="Lucida Sans Unicode" w:cs="Tahoma"/>
          <w:kern w:val="3"/>
          <w:sz w:val="24"/>
          <w:lang w:eastAsia="hi-IN" w:bidi="hi-IN"/>
        </w:rPr>
      </w:pPr>
      <w:proofErr w:type="gramStart"/>
      <w:r w:rsidRPr="008C733C">
        <w:rPr>
          <w:rFonts w:ascii="Times New Roman" w:eastAsia="Calibri" w:hAnsi="Times New Roman" w:cs="Times New Roman"/>
          <w:kern w:val="3"/>
          <w:sz w:val="24"/>
          <w:szCs w:val="24"/>
          <w:lang w:eastAsia="en-US" w:bidi="hi-IN"/>
        </w:rPr>
        <w:t xml:space="preserve">Понуђач је дужан да наручиоцу, на његов захтев, омогући приступ код </w:t>
      </w:r>
      <w:r w:rsidRPr="008C733C">
        <w:rPr>
          <w:rFonts w:ascii="Times New Roman" w:eastAsia="Calibri" w:hAnsi="Times New Roman" w:cs="Times New Roman"/>
          <w:kern w:val="3"/>
          <w:sz w:val="24"/>
          <w:szCs w:val="24"/>
          <w:lang w:val="sr-Cyrl-CS" w:eastAsia="en-US" w:bidi="hi-IN"/>
        </w:rPr>
        <w:t>чланова групе понуђача</w:t>
      </w:r>
      <w:r w:rsidRPr="008C733C">
        <w:rPr>
          <w:rFonts w:ascii="Times New Roman" w:eastAsia="Calibri" w:hAnsi="Times New Roman" w:cs="Times New Roman"/>
          <w:kern w:val="3"/>
          <w:sz w:val="24"/>
          <w:szCs w:val="24"/>
          <w:lang w:eastAsia="en-US" w:bidi="hi-IN"/>
        </w:rPr>
        <w:t>, ради утврђивања испуњености тражених услова.</w:t>
      </w:r>
      <w:proofErr w:type="gramEnd"/>
    </w:p>
    <w:p w:rsidR="008C733C" w:rsidRPr="008C733C" w:rsidRDefault="008C733C" w:rsidP="008C733C">
      <w:pPr>
        <w:tabs>
          <w:tab w:val="left" w:pos="600"/>
        </w:tabs>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tabs>
          <w:tab w:val="left" w:pos="1620"/>
        </w:tabs>
        <w:spacing w:after="0" w:line="100" w:lineRule="atLeast"/>
        <w:ind w:firstLine="720"/>
        <w:jc w:val="both"/>
        <w:rPr>
          <w:rFonts w:ascii="Times New Roman" w:eastAsia="Times New Roman" w:hAnsi="Times New Roman" w:cs="Times New Roman"/>
          <w:bCs/>
          <w:kern w:val="1"/>
          <w:sz w:val="24"/>
          <w:szCs w:val="24"/>
          <w:lang w:val="sr-Cyrl-CS" w:eastAsia="hi-IN" w:bidi="hi-IN"/>
        </w:rPr>
      </w:pPr>
      <w:r w:rsidRPr="008C733C">
        <w:rPr>
          <w:rFonts w:ascii="Times New Roman" w:eastAsia="Times New Roman" w:hAnsi="Times New Roman" w:cs="Times New Roman"/>
          <w:bCs/>
          <w:kern w:val="1"/>
          <w:sz w:val="24"/>
          <w:szCs w:val="24"/>
          <w:lang w:val="sr-Cyrl-CS" w:eastAsia="hi-IN" w:bidi="hi-IN"/>
        </w:rPr>
        <w:t xml:space="preserve">Сви докази, које уз обрасце из конкурсне документације достави Понуђач, могу бити неоверене фотокопије. </w:t>
      </w:r>
    </w:p>
    <w:p w:rsidR="008C733C" w:rsidRPr="008C733C" w:rsidRDefault="008C733C" w:rsidP="008C733C">
      <w:pPr>
        <w:widowControl w:val="0"/>
        <w:tabs>
          <w:tab w:val="left" w:pos="675"/>
        </w:tabs>
        <w:autoSpaceDN w:val="0"/>
        <w:spacing w:after="0" w:line="240" w:lineRule="auto"/>
        <w:jc w:val="both"/>
        <w:textAlignment w:val="baseline"/>
        <w:rPr>
          <w:rFonts w:ascii="Times New Roman" w:eastAsia="Lucida Sans Unicode" w:hAnsi="Times New Roman" w:cs="Times New Roman"/>
          <w:kern w:val="3"/>
          <w:sz w:val="24"/>
          <w:szCs w:val="24"/>
          <w:lang w:val="sr-Cyrl-CS" w:eastAsia="hi-IN" w:bidi="hi-IN"/>
        </w:rPr>
      </w:pPr>
      <w:r w:rsidRPr="008C733C">
        <w:rPr>
          <w:rFonts w:ascii="Times New Roman" w:eastAsia="Lucida Sans Unicode" w:hAnsi="Times New Roman" w:cs="Times New Roman"/>
          <w:color w:val="000000"/>
          <w:kern w:val="3"/>
          <w:sz w:val="24"/>
          <w:szCs w:val="24"/>
          <w:lang w:val="sr-Cyrl-CS" w:eastAsia="hi-IN" w:bidi="hi-IN"/>
        </w:rPr>
        <w:tab/>
      </w:r>
      <w:r w:rsidRPr="008C733C">
        <w:rPr>
          <w:rFonts w:ascii="Times New Roman" w:eastAsia="Lucida Sans Unicode" w:hAnsi="Times New Roman" w:cs="Times New Roman"/>
          <w:color w:val="000000"/>
          <w:kern w:val="3"/>
          <w:sz w:val="24"/>
          <w:szCs w:val="24"/>
          <w:lang w:eastAsia="hi-IN" w:bidi="hi-IN"/>
        </w:rPr>
        <w:t xml:space="preserve">Наручилац може, пре доношења одлике о додели уговора, ако је понуђач доставио фотокопије доказа о испуњености обавезних и додатних услова за учешће у поступку јавних набавки, да тражи од понуђача, чија је понуда оцењена као наповољнија, да достави на увид оригинал или оверене копије свих или појединих доказа. </w:t>
      </w:r>
      <w:proofErr w:type="gramStart"/>
      <w:r w:rsidRPr="008C733C">
        <w:rPr>
          <w:rFonts w:ascii="Times New Roman" w:eastAsia="Lucida Sans Unicode" w:hAnsi="Times New Roman" w:cs="Times New Roman"/>
          <w:color w:val="000000"/>
          <w:kern w:val="3"/>
          <w:sz w:val="24"/>
          <w:szCs w:val="24"/>
          <w:lang w:eastAsia="hi-IN" w:bidi="hi-IN"/>
        </w:rPr>
        <w:t>То исто важи и за подизвођача/члана групе понуђача, ако понуђач наступа са понуђачем или у групи понуђача.</w:t>
      </w:r>
      <w:proofErr w:type="gramEnd"/>
      <w:r w:rsidRPr="008C733C">
        <w:rPr>
          <w:rFonts w:ascii="Times New Roman" w:eastAsia="Lucida Sans Unicode" w:hAnsi="Times New Roman" w:cs="Times New Roman"/>
          <w:kern w:val="3"/>
          <w:sz w:val="24"/>
          <w:szCs w:val="24"/>
          <w:lang w:eastAsia="hi-IN" w:bidi="hi-IN"/>
        </w:rPr>
        <w:tab/>
      </w:r>
    </w:p>
    <w:p w:rsidR="008C733C" w:rsidRPr="008C733C" w:rsidRDefault="008C733C" w:rsidP="008C733C">
      <w:pPr>
        <w:widowControl w:val="0"/>
        <w:suppressAutoHyphens w:val="0"/>
        <w:spacing w:after="0" w:line="240" w:lineRule="auto"/>
        <w:ind w:firstLine="720"/>
        <w:jc w:val="both"/>
        <w:textAlignment w:val="baseline"/>
        <w:rPr>
          <w:rFonts w:ascii="Times New Roman" w:eastAsia="Calibri" w:hAnsi="Times New Roman" w:cs="Times New Roman"/>
          <w:kern w:val="3"/>
          <w:sz w:val="24"/>
          <w:szCs w:val="24"/>
          <w:lang w:eastAsia="hi-IN" w:bidi="hi-IN"/>
        </w:rPr>
      </w:pPr>
      <w:r w:rsidRPr="008C733C">
        <w:rPr>
          <w:rFonts w:ascii="Times New Roman" w:eastAsia="Calibri" w:hAnsi="Times New Roman" w:cs="Times New Roman"/>
          <w:kern w:val="3"/>
          <w:sz w:val="24"/>
          <w:szCs w:val="24"/>
          <w:lang w:eastAsia="hi-IN" w:bidi="hi-IN"/>
        </w:rPr>
        <w:t>Ако се у држави у којој понуђач има седиште не издаје тражени доказ,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C733C" w:rsidRPr="008C733C" w:rsidRDefault="008C733C" w:rsidP="008C733C">
      <w:pPr>
        <w:widowControl w:val="0"/>
        <w:suppressAutoHyphens w:val="0"/>
        <w:autoSpaceDN w:val="0"/>
        <w:spacing w:after="0" w:line="240" w:lineRule="auto"/>
        <w:ind w:firstLine="720"/>
        <w:jc w:val="both"/>
        <w:textAlignment w:val="baseline"/>
        <w:rPr>
          <w:rFonts w:ascii="Times New Roman" w:eastAsia="Calibri" w:hAnsi="Times New Roman" w:cs="Times New Roman"/>
          <w:kern w:val="3"/>
          <w:sz w:val="24"/>
          <w:szCs w:val="24"/>
          <w:lang w:eastAsia="en-US" w:bidi="hi-IN"/>
        </w:rPr>
      </w:pPr>
      <w:proofErr w:type="gramStart"/>
      <w:r w:rsidRPr="008C733C">
        <w:rPr>
          <w:rFonts w:ascii="Times New Roman" w:eastAsia="Calibri" w:hAnsi="Times New Roman" w:cs="Times New Roman"/>
          <w:kern w:val="3"/>
          <w:sz w:val="24"/>
          <w:szCs w:val="24"/>
          <w:lang w:eastAsia="en-US" w:bidi="hi-IN"/>
        </w:rPr>
        <w:t>Наведена изјава, уколико није дата на српском језику, мора бити преведена на српски језик од стране овлашћеног судског тумача.</w:t>
      </w:r>
      <w:proofErr w:type="gramEnd"/>
    </w:p>
    <w:p w:rsidR="008C733C" w:rsidRPr="008C733C" w:rsidRDefault="008C733C" w:rsidP="008C733C">
      <w:pPr>
        <w:widowControl w:val="0"/>
        <w:suppressAutoHyphens w:val="0"/>
        <w:autoSpaceDN w:val="0"/>
        <w:spacing w:after="0" w:line="240" w:lineRule="auto"/>
        <w:ind w:firstLine="720"/>
        <w:jc w:val="both"/>
        <w:textAlignment w:val="baseline"/>
        <w:rPr>
          <w:rFonts w:ascii="Times New Roman" w:eastAsia="Calibri" w:hAnsi="Times New Roman" w:cs="Times New Roman"/>
          <w:kern w:val="3"/>
          <w:sz w:val="24"/>
          <w:szCs w:val="24"/>
          <w:lang w:eastAsia="en-US" w:bidi="hi-IN"/>
        </w:rPr>
      </w:pPr>
    </w:p>
    <w:p w:rsidR="008C733C" w:rsidRPr="008C733C" w:rsidRDefault="008C733C" w:rsidP="008C733C">
      <w:pPr>
        <w:widowControl w:val="0"/>
        <w:suppressAutoHyphens w:val="0"/>
        <w:autoSpaceDN w:val="0"/>
        <w:spacing w:after="0" w:line="240" w:lineRule="auto"/>
        <w:ind w:firstLine="720"/>
        <w:jc w:val="both"/>
        <w:textAlignment w:val="baseline"/>
        <w:rPr>
          <w:rFonts w:ascii="Times New Roman" w:eastAsia="Calibri" w:hAnsi="Times New Roman" w:cs="Times New Roman"/>
          <w:kern w:val="3"/>
          <w:sz w:val="24"/>
          <w:szCs w:val="24"/>
          <w:lang w:eastAsia="en-US" w:bidi="hi-IN"/>
        </w:rPr>
      </w:pPr>
      <w:proofErr w:type="gramStart"/>
      <w:r w:rsidRPr="008C733C">
        <w:rPr>
          <w:rFonts w:ascii="Times New Roman" w:eastAsia="Calibri" w:hAnsi="Times New Roman" w:cs="Times New Roman"/>
          <w:kern w:val="3"/>
          <w:sz w:val="24"/>
          <w:szCs w:val="24"/>
          <w:lang w:eastAsia="en-US" w:bidi="hi-I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rsidR="008C733C" w:rsidRPr="008C733C" w:rsidRDefault="008C733C" w:rsidP="008C733C">
      <w:pPr>
        <w:tabs>
          <w:tab w:val="left" w:pos="600"/>
        </w:tabs>
        <w:spacing w:after="0" w:line="100" w:lineRule="atLeast"/>
        <w:jc w:val="both"/>
        <w:rPr>
          <w:rFonts w:ascii="Times New Roman" w:eastAsia="Times New Roman" w:hAnsi="Times New Roman" w:cs="Times New Roman"/>
          <w:b/>
          <w:kern w:val="1"/>
          <w:sz w:val="24"/>
          <w:szCs w:val="24"/>
          <w:lang w:val="sr-Cyrl-CS" w:eastAsia="hi-IN" w:bidi="hi-IN"/>
        </w:rPr>
      </w:pPr>
    </w:p>
    <w:p w:rsidR="008C733C" w:rsidRPr="008C733C" w:rsidRDefault="008C733C" w:rsidP="008C733C">
      <w:pPr>
        <w:tabs>
          <w:tab w:val="left" w:pos="600"/>
        </w:tabs>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Latn-CS" w:eastAsia="hi-IN" w:bidi="hi-IN"/>
        </w:rPr>
        <w:tab/>
      </w:r>
      <w:r w:rsidRPr="008C733C">
        <w:rPr>
          <w:rFonts w:ascii="Times New Roman" w:eastAsia="Times New Roman" w:hAnsi="Times New Roman" w:cs="Times New Roman"/>
          <w:kern w:val="1"/>
          <w:sz w:val="24"/>
          <w:szCs w:val="24"/>
          <w:lang w:val="sr-Cyrl-CS" w:eastAsia="hi-IN" w:bidi="hi-IN"/>
        </w:rPr>
        <w:t>Понуђач је обавезан да без одлагања писмено обавести Наручиоца о било којој промени у вези са испуњеношћу услова из поступака јавне набавке, која наступи до доношења одлуке, односно до закључења уговора, или током важења уговора о јавној набавци и да је документује на прописан начин.</w:t>
      </w:r>
    </w:p>
    <w:p w:rsidR="008C733C" w:rsidRPr="008C733C" w:rsidRDefault="008C733C" w:rsidP="008C733C">
      <w:pPr>
        <w:keepNext/>
        <w:pageBreakBefore/>
        <w:spacing w:after="0" w:line="100" w:lineRule="atLeast"/>
        <w:jc w:val="center"/>
        <w:outlineLvl w:val="6"/>
        <w:rPr>
          <w:rFonts w:ascii="Times New Roman" w:eastAsia="Times New Roman" w:hAnsi="Times New Roman" w:cs="Times New Roman"/>
          <w:b/>
          <w:bCs/>
          <w:kern w:val="1"/>
          <w:sz w:val="28"/>
          <w:szCs w:val="28"/>
          <w:lang w:val="en-GB" w:eastAsia="hi-IN" w:bidi="hi-IN"/>
        </w:rPr>
      </w:pPr>
      <w:r w:rsidRPr="008C733C">
        <w:rPr>
          <w:rFonts w:ascii="Times New Roman" w:eastAsia="Times New Roman" w:hAnsi="Times New Roman" w:cs="Times New Roman"/>
          <w:b/>
          <w:bCs/>
          <w:kern w:val="1"/>
          <w:sz w:val="28"/>
          <w:szCs w:val="28"/>
          <w:lang w:val="en-GB" w:eastAsia="hi-IN" w:bidi="hi-IN"/>
        </w:rPr>
        <w:lastRenderedPageBreak/>
        <w:t>УПУТСТВО ПОНУЂАЧИМА</w:t>
      </w:r>
      <w:r w:rsidRPr="008C733C">
        <w:rPr>
          <w:rFonts w:ascii="Times New Roman" w:eastAsia="Times New Roman" w:hAnsi="Times New Roman" w:cs="Times New Roman"/>
          <w:b/>
          <w:bCs/>
          <w:kern w:val="1"/>
          <w:sz w:val="36"/>
          <w:szCs w:val="36"/>
          <w:lang w:val="en-GB" w:eastAsia="hi-IN" w:bidi="hi-IN"/>
        </w:rPr>
        <w:t xml:space="preserve"> </w:t>
      </w:r>
      <w:r w:rsidRPr="008C733C">
        <w:rPr>
          <w:rFonts w:ascii="Times New Roman" w:eastAsia="Times New Roman" w:hAnsi="Times New Roman" w:cs="Times New Roman"/>
          <w:b/>
          <w:bCs/>
          <w:kern w:val="1"/>
          <w:sz w:val="28"/>
          <w:szCs w:val="28"/>
          <w:lang w:val="en-GB" w:eastAsia="hi-IN" w:bidi="hi-IN"/>
        </w:rPr>
        <w:t>КАКО ДА САЧИНЕ ПОНУДУ</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 xml:space="preserve">Конкурсна документација садржи потребне информације и упутства, за правилно састављање понуде, као и критеријум за избор </w:t>
      </w:r>
      <w:proofErr w:type="gramStart"/>
      <w:r w:rsidRPr="008C733C">
        <w:rPr>
          <w:rFonts w:ascii="Times New Roman" w:eastAsia="Times New Roman" w:hAnsi="Times New Roman" w:cs="Times New Roman"/>
          <w:kern w:val="1"/>
          <w:sz w:val="24"/>
          <w:szCs w:val="24"/>
          <w:lang w:val="en-GB" w:eastAsia="hi-IN" w:bidi="hi-IN"/>
        </w:rPr>
        <w:t>најповољније  понуде</w:t>
      </w:r>
      <w:proofErr w:type="gramEnd"/>
      <w:r w:rsidRPr="008C733C">
        <w:rPr>
          <w:rFonts w:ascii="Times New Roman" w:eastAsia="Times New Roman" w:hAnsi="Times New Roman" w:cs="Times New Roman"/>
          <w:kern w:val="1"/>
          <w:sz w:val="24"/>
          <w:szCs w:val="24"/>
          <w:lang w:val="en-GB" w:eastAsia="hi-IN" w:bidi="hi-IN"/>
        </w:rPr>
        <w:t>.</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proofErr w:type="gramStart"/>
      <w:r w:rsidRPr="008C733C">
        <w:rPr>
          <w:rFonts w:ascii="Times New Roman" w:eastAsia="Times New Roman" w:hAnsi="Times New Roman" w:cs="Times New Roman"/>
          <w:kern w:val="1"/>
          <w:sz w:val="24"/>
          <w:szCs w:val="24"/>
          <w:lang w:val="en-GB" w:eastAsia="hi-IN" w:bidi="hi-IN"/>
        </w:rPr>
        <w:t>Понуђачи су дужни да поднесу понуду у складу са захтевима из конкурсне документације.</w:t>
      </w:r>
      <w:proofErr w:type="gramEnd"/>
    </w:p>
    <w:p w:rsidR="008C733C" w:rsidRPr="008C733C" w:rsidRDefault="008C733C" w:rsidP="008C733C">
      <w:pPr>
        <w:keepNext/>
        <w:spacing w:after="0" w:line="100" w:lineRule="atLeast"/>
        <w:ind w:left="1440" w:hanging="1440"/>
        <w:jc w:val="both"/>
        <w:outlineLvl w:val="7"/>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ab/>
      </w:r>
    </w:p>
    <w:p w:rsidR="008C733C" w:rsidRPr="008C733C" w:rsidRDefault="008C733C" w:rsidP="008C733C">
      <w:pPr>
        <w:keepNext/>
        <w:spacing w:after="0" w:line="100" w:lineRule="atLeast"/>
        <w:jc w:val="both"/>
        <w:outlineLvl w:val="7"/>
        <w:rPr>
          <w:rFonts w:ascii="Times New Roman" w:eastAsia="Times New Roman" w:hAnsi="Times New Roman" w:cs="Times New Roman"/>
          <w:b/>
          <w:bCs/>
          <w:kern w:val="1"/>
          <w:sz w:val="24"/>
          <w:szCs w:val="24"/>
          <w:u w:val="single"/>
          <w:lang w:val="sr-Cyrl-CS" w:eastAsia="hi-IN" w:bidi="hi-IN"/>
        </w:rPr>
      </w:pP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u w:val="single"/>
          <w:lang w:val="en-GB" w:eastAsia="hi-IN" w:bidi="hi-IN"/>
        </w:rPr>
        <w:t>ФОРМА И ЈЕЗИК ПОНУДЕ</w:t>
      </w:r>
    </w:p>
    <w:p w:rsidR="008C733C" w:rsidRPr="008C733C" w:rsidRDefault="008C733C" w:rsidP="008C733C">
      <w:pPr>
        <w:keepNext/>
        <w:numPr>
          <w:ilvl w:val="7"/>
          <w:numId w:val="0"/>
        </w:numPr>
        <w:tabs>
          <w:tab w:val="num" w:pos="0"/>
        </w:tabs>
        <w:spacing w:after="0" w:line="100" w:lineRule="atLeast"/>
        <w:ind w:firstLine="709"/>
        <w:jc w:val="both"/>
        <w:outlineLvl w:val="7"/>
        <w:rPr>
          <w:rFonts w:ascii="Times New Roman" w:eastAsia="Times New Roman" w:hAnsi="Times New Roman" w:cs="Times New Roman"/>
          <w:kern w:val="1"/>
          <w:sz w:val="24"/>
          <w:szCs w:val="24"/>
          <w:lang w:val="en-GB" w:eastAsia="hi-IN" w:bidi="hi-IN"/>
        </w:rPr>
      </w:pPr>
      <w:proofErr w:type="gramStart"/>
      <w:r w:rsidRPr="008C733C">
        <w:rPr>
          <w:rFonts w:ascii="Times New Roman" w:eastAsia="Times New Roman" w:hAnsi="Times New Roman" w:cs="Times New Roman"/>
          <w:kern w:val="1"/>
          <w:sz w:val="24"/>
          <w:szCs w:val="24"/>
          <w:lang w:val="en-GB" w:eastAsia="hi-IN" w:bidi="hi-IN"/>
        </w:rPr>
        <w:t>Понуда и остала документација која се односи на понуду, мора бити у писаној форми и на српском језику.</w:t>
      </w:r>
      <w:proofErr w:type="gramEnd"/>
      <w:r w:rsidRPr="008C733C">
        <w:rPr>
          <w:rFonts w:ascii="Times New Roman" w:eastAsia="Times New Roman" w:hAnsi="Times New Roman" w:cs="Times New Roman"/>
          <w:kern w:val="1"/>
          <w:sz w:val="24"/>
          <w:szCs w:val="24"/>
          <w:lang w:val="en-GB" w:eastAsia="hi-IN" w:bidi="hi-IN"/>
        </w:rPr>
        <w:t xml:space="preserve"> </w:t>
      </w:r>
      <w:proofErr w:type="gramStart"/>
      <w:r w:rsidRPr="008C733C">
        <w:rPr>
          <w:rFonts w:ascii="Times New Roman" w:eastAsia="Times New Roman" w:hAnsi="Times New Roman" w:cs="Times New Roman"/>
          <w:kern w:val="1"/>
          <w:sz w:val="24"/>
          <w:szCs w:val="24"/>
          <w:lang w:val="en-GB" w:eastAsia="hi-IN" w:bidi="hi-IN"/>
        </w:rPr>
        <w:t xml:space="preserve">Документација, уколико је дата на страном језику, мора бити преведена на српски језик и оверена од стране </w:t>
      </w:r>
      <w:r w:rsidRPr="008C733C">
        <w:rPr>
          <w:rFonts w:ascii="Times New Roman" w:eastAsia="Times New Roman" w:hAnsi="Times New Roman" w:cs="Times New Roman"/>
          <w:kern w:val="1"/>
          <w:sz w:val="24"/>
          <w:szCs w:val="24"/>
          <w:lang w:val="sr-Cyrl-CS" w:eastAsia="hi-IN" w:bidi="hi-IN"/>
        </w:rPr>
        <w:t>судског тумача/преводиоца</w:t>
      </w:r>
      <w:r w:rsidRPr="008C733C">
        <w:rPr>
          <w:rFonts w:ascii="Times New Roman" w:eastAsia="Times New Roman" w:hAnsi="Times New Roman" w:cs="Times New Roman"/>
          <w:kern w:val="1"/>
          <w:sz w:val="24"/>
          <w:szCs w:val="24"/>
          <w:lang w:val="en-GB" w:eastAsia="hi-IN" w:bidi="hi-IN"/>
        </w:rPr>
        <w:t>.</w:t>
      </w:r>
      <w:proofErr w:type="gramEnd"/>
    </w:p>
    <w:p w:rsidR="008C733C" w:rsidRPr="008C733C" w:rsidRDefault="008C733C" w:rsidP="008C733C">
      <w:pPr>
        <w:tabs>
          <w:tab w:val="left" w:pos="0"/>
        </w:tabs>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ab/>
      </w:r>
    </w:p>
    <w:p w:rsidR="008C733C" w:rsidRPr="008C733C" w:rsidRDefault="008C733C" w:rsidP="008C733C">
      <w:pPr>
        <w:tabs>
          <w:tab w:val="left" w:pos="0"/>
        </w:tabs>
        <w:spacing w:after="0" w:line="100" w:lineRule="atLeast"/>
        <w:jc w:val="both"/>
        <w:rPr>
          <w:rFonts w:ascii="Times New Roman" w:eastAsia="Times New Roman" w:hAnsi="Times New Roman" w:cs="Times New Roman"/>
          <w:b/>
          <w:bCs/>
          <w:kern w:val="1"/>
          <w:sz w:val="24"/>
          <w:szCs w:val="24"/>
          <w:u w:val="single"/>
          <w:lang w:val="sr-Cyrl-CS" w:eastAsia="hi-IN" w:bidi="hi-IN"/>
        </w:rPr>
      </w:pP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b/>
          <w:bCs/>
          <w:kern w:val="1"/>
          <w:sz w:val="24"/>
          <w:szCs w:val="24"/>
          <w:u w:val="single"/>
          <w:lang w:val="sr-Cyrl-CS" w:eastAsia="hi-IN" w:bidi="hi-IN"/>
        </w:rPr>
        <w:t>НАЧИН ПОДНОШЕЊА ПОНУДЕ</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en-GB" w:eastAsia="hi-IN" w:bidi="hi-IN"/>
        </w:rPr>
      </w:pPr>
      <w:proofErr w:type="gramStart"/>
      <w:r w:rsidRPr="008C733C">
        <w:rPr>
          <w:rFonts w:ascii="Times New Roman" w:eastAsia="Times New Roman" w:hAnsi="Times New Roman" w:cs="Times New Roman"/>
          <w:kern w:val="1"/>
          <w:sz w:val="24"/>
          <w:szCs w:val="24"/>
          <w:lang w:val="en-GB" w:eastAsia="hi-IN" w:bidi="hi-IN"/>
        </w:rPr>
        <w:t>Понуде се по</w:t>
      </w:r>
      <w:r w:rsidRPr="008C733C">
        <w:rPr>
          <w:rFonts w:ascii="Times New Roman" w:eastAsia="Times New Roman" w:hAnsi="Times New Roman" w:cs="Times New Roman"/>
          <w:kern w:val="1"/>
          <w:sz w:val="24"/>
          <w:szCs w:val="24"/>
          <w:lang w:val="sr-Cyrl-CS" w:eastAsia="hi-IN" w:bidi="hi-IN"/>
        </w:rPr>
        <w:t>д</w:t>
      </w:r>
      <w:r w:rsidRPr="008C733C">
        <w:rPr>
          <w:rFonts w:ascii="Times New Roman" w:eastAsia="Times New Roman" w:hAnsi="Times New Roman" w:cs="Times New Roman"/>
          <w:kern w:val="1"/>
          <w:sz w:val="24"/>
          <w:szCs w:val="24"/>
          <w:lang w:val="en-GB" w:eastAsia="hi-IN" w:bidi="hi-IN"/>
        </w:rPr>
        <w:t>носе попуњавањем приложених образаца и достављањем тражене документације.</w:t>
      </w:r>
      <w:proofErr w:type="gramEnd"/>
    </w:p>
    <w:p w:rsidR="008C733C" w:rsidRPr="008C733C" w:rsidRDefault="008C733C" w:rsidP="008C733C">
      <w:pPr>
        <w:spacing w:after="0" w:line="100" w:lineRule="atLeast"/>
        <w:ind w:firstLine="708"/>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Понуде се подносе непосредно или путем поште у затвореној коверти или кутији на адресу Наручиоца</w:t>
      </w:r>
      <w:r w:rsidRPr="008C733C">
        <w:rPr>
          <w:rFonts w:ascii="Times New Roman" w:eastAsia="Times New Roman" w:hAnsi="Times New Roman" w:cs="Times New Roman"/>
          <w:kern w:val="1"/>
          <w:sz w:val="24"/>
          <w:szCs w:val="24"/>
          <w:lang w:val="sr-Cyrl-CS" w:eastAsia="hi-IN" w:bidi="hi-IN"/>
        </w:rPr>
        <w:t>:</w:t>
      </w:r>
      <w:r w:rsidRPr="008C733C">
        <w:rPr>
          <w:rFonts w:ascii="Times New Roman" w:eastAsia="Times New Roman" w:hAnsi="Times New Roman" w:cs="Times New Roman"/>
          <w:kern w:val="1"/>
          <w:sz w:val="24"/>
          <w:szCs w:val="24"/>
          <w:lang w:val="ru-RU" w:eastAsia="hi-IN" w:bidi="hi-IN"/>
        </w:rPr>
        <w:t xml:space="preserve"> ЈП</w:t>
      </w:r>
      <w:r w:rsidRPr="008C733C">
        <w:rPr>
          <w:rFonts w:ascii="Times New Roman" w:eastAsia="Times New Roman" w:hAnsi="Times New Roman" w:cs="Times New Roman"/>
          <w:kern w:val="1"/>
          <w:sz w:val="24"/>
          <w:szCs w:val="24"/>
          <w:lang w:val="sr-Latn-CS" w:eastAsia="hi-IN" w:bidi="hi-IN"/>
        </w:rPr>
        <w:t xml:space="preserve"> </w:t>
      </w:r>
      <w:r w:rsidRPr="008C733C">
        <w:rPr>
          <w:rFonts w:ascii="Times New Roman" w:eastAsia="Times New Roman" w:hAnsi="Times New Roman" w:cs="Times New Roman"/>
          <w:kern w:val="1"/>
          <w:sz w:val="24"/>
          <w:szCs w:val="24"/>
          <w:lang w:val="sr-Cyrl-CS" w:eastAsia="hi-IN" w:bidi="hi-IN"/>
        </w:rPr>
        <w:t xml:space="preserve">за комуналну инфраструктуру и услуге </w:t>
      </w:r>
      <w:r w:rsidRPr="008C733C">
        <w:rPr>
          <w:rFonts w:ascii="Times New Roman" w:eastAsia="Times New Roman" w:hAnsi="Times New Roman" w:cs="Times New Roman"/>
          <w:kern w:val="1"/>
          <w:sz w:val="24"/>
          <w:szCs w:val="24"/>
          <w:lang w:val="ru-RU" w:eastAsia="hi-IN" w:bidi="hi-IN"/>
        </w:rPr>
        <w:t>Кикинда</w:t>
      </w:r>
      <w:r w:rsidRPr="008C733C">
        <w:rPr>
          <w:rFonts w:ascii="Times New Roman" w:eastAsia="Times New Roman" w:hAnsi="Times New Roman" w:cs="Times New Roman"/>
          <w:kern w:val="1"/>
          <w:sz w:val="24"/>
          <w:szCs w:val="24"/>
          <w:lang w:val="sr-Cyrl-CS" w:eastAsia="hi-IN" w:bidi="hi-IN"/>
        </w:rPr>
        <w:t>,</w:t>
      </w: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Иђошки пут 4,</w:t>
      </w:r>
      <w:r w:rsidRPr="008C733C">
        <w:rPr>
          <w:rFonts w:ascii="Times New Roman" w:eastAsia="Times New Roman" w:hAnsi="Times New Roman" w:cs="Times New Roman"/>
          <w:kern w:val="1"/>
          <w:sz w:val="24"/>
          <w:szCs w:val="24"/>
          <w:lang w:val="en-GB" w:eastAsia="hi-IN" w:bidi="hi-IN"/>
        </w:rPr>
        <w:t xml:space="preserve"> са напоменом: Понуда бр. </w:t>
      </w:r>
      <w:proofErr w:type="gramStart"/>
      <w:r w:rsidRPr="008C733C">
        <w:rPr>
          <w:rFonts w:ascii="Times New Roman" w:eastAsia="Times New Roman" w:hAnsi="Times New Roman" w:cs="Times New Roman"/>
          <w:b/>
          <w:kern w:val="1"/>
          <w:sz w:val="24"/>
          <w:szCs w:val="24"/>
          <w:lang w:val="en-GB" w:eastAsia="hi-IN" w:bidi="hi-IN"/>
        </w:rPr>
        <w:t>ЈН</w:t>
      </w:r>
      <w:r w:rsidRPr="008C733C">
        <w:rPr>
          <w:rFonts w:ascii="Times New Roman" w:eastAsia="Times New Roman" w:hAnsi="Times New Roman" w:cs="Times New Roman"/>
          <w:b/>
          <w:kern w:val="1"/>
          <w:sz w:val="24"/>
          <w:szCs w:val="24"/>
          <w:lang w:val="sr-Cyrl-CS" w:eastAsia="hi-IN" w:bidi="hi-IN"/>
        </w:rPr>
        <w:t>МВ-</w:t>
      </w:r>
      <w:r w:rsidRPr="008C733C">
        <w:rPr>
          <w:rFonts w:ascii="Times New Roman" w:eastAsia="Lucida Sans Unicode" w:hAnsi="Times New Roman" w:cs="Times New Roman"/>
          <w:b/>
          <w:kern w:val="1"/>
          <w:sz w:val="24"/>
          <w:szCs w:val="24"/>
          <w:lang w:val="sr-Cyrl-CS"/>
        </w:rPr>
        <w:t>06-26</w:t>
      </w:r>
      <w:r w:rsidRPr="008C733C">
        <w:rPr>
          <w:rFonts w:ascii="Times New Roman" w:eastAsia="Times New Roman" w:hAnsi="Times New Roman" w:cs="Times New Roman"/>
          <w:b/>
          <w:kern w:val="1"/>
          <w:sz w:val="24"/>
          <w:szCs w:val="24"/>
          <w:lang w:val="sr-Cyrl-CS" w:eastAsia="hi-IN" w:bidi="hi-IN"/>
        </w:rPr>
        <w:t>/2018</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b/>
          <w:bCs/>
          <w:kern w:val="1"/>
          <w:sz w:val="24"/>
          <w:szCs w:val="24"/>
          <w:lang w:val="sr-Cyrl-CS" w:eastAsia="hi-IN" w:bidi="hi-IN"/>
        </w:rPr>
        <w:t>Закуп пословних просторија за рад одељења</w:t>
      </w:r>
      <w:r w:rsidRPr="008C733C">
        <w:rPr>
          <w:rFonts w:ascii="Times New Roman" w:eastAsia="Times New Roman" w:hAnsi="Times New Roman" w:cs="Times New Roman"/>
          <w:kern w:val="1"/>
          <w:sz w:val="24"/>
          <w:szCs w:val="24"/>
          <w:lang w:val="sr-Cyrl-CS" w:eastAsia="hi-IN" w:bidi="hi-IN"/>
        </w:rPr>
        <w:t xml:space="preserve"> - </w:t>
      </w:r>
      <w:r w:rsidRPr="008C733C">
        <w:rPr>
          <w:rFonts w:ascii="Times New Roman" w:eastAsia="Times New Roman" w:hAnsi="Times New Roman" w:cs="Times New Roman"/>
          <w:kern w:val="1"/>
          <w:sz w:val="24"/>
          <w:szCs w:val="24"/>
          <w:lang w:val="en-GB" w:eastAsia="hi-IN" w:bidi="hi-IN"/>
        </w:rPr>
        <w:t>Н</w:t>
      </w:r>
      <w:r w:rsidRPr="008C733C">
        <w:rPr>
          <w:rFonts w:ascii="Times New Roman" w:eastAsia="Times New Roman" w:hAnsi="Times New Roman" w:cs="Times New Roman"/>
          <w:kern w:val="1"/>
          <w:sz w:val="24"/>
          <w:szCs w:val="24"/>
          <w:lang w:val="sr-Cyrl-CS" w:eastAsia="hi-IN" w:bidi="hi-IN"/>
        </w:rPr>
        <w:t xml:space="preserve">Е </w:t>
      </w:r>
      <w:r w:rsidRPr="008C733C">
        <w:rPr>
          <w:rFonts w:ascii="Times New Roman" w:eastAsia="Times New Roman" w:hAnsi="Times New Roman" w:cs="Times New Roman"/>
          <w:kern w:val="1"/>
          <w:sz w:val="24"/>
          <w:szCs w:val="24"/>
          <w:lang w:val="en-GB" w:eastAsia="hi-IN" w:bidi="hi-IN"/>
        </w:rPr>
        <w:t>ОТВАРАТИ.</w:t>
      </w:r>
      <w:proofErr w:type="gramEnd"/>
      <w:r w:rsidRPr="008C733C">
        <w:rPr>
          <w:rFonts w:ascii="Times New Roman" w:eastAsia="Times New Roman" w:hAnsi="Times New Roman" w:cs="Times New Roman"/>
          <w:kern w:val="1"/>
          <w:sz w:val="24"/>
          <w:szCs w:val="24"/>
          <w:lang w:val="en-GB" w:eastAsia="hi-IN" w:bidi="hi-IN"/>
        </w:rPr>
        <w:t xml:space="preserve"> </w:t>
      </w:r>
      <w:proofErr w:type="gramStart"/>
      <w:r w:rsidRPr="008C733C">
        <w:rPr>
          <w:rFonts w:ascii="Times New Roman" w:eastAsia="Times New Roman" w:hAnsi="Times New Roman" w:cs="Times New Roman"/>
          <w:kern w:val="1"/>
          <w:sz w:val="24"/>
          <w:szCs w:val="24"/>
          <w:lang w:val="en-GB" w:eastAsia="hi-IN" w:bidi="hi-IN"/>
        </w:rPr>
        <w:t>На полеђини коверте навести пун назив и адресу понуђача.</w:t>
      </w:r>
      <w:proofErr w:type="gramEnd"/>
      <w:r w:rsidRPr="008C733C">
        <w:rPr>
          <w:rFonts w:ascii="Times New Roman" w:eastAsia="Times New Roman" w:hAnsi="Times New Roman" w:cs="Times New Roman"/>
          <w:kern w:val="1"/>
          <w:sz w:val="24"/>
          <w:szCs w:val="24"/>
          <w:lang w:val="en-GB" w:eastAsia="hi-IN" w:bidi="hi-IN"/>
        </w:rPr>
        <w:t xml:space="preserve"> </w:t>
      </w:r>
    </w:p>
    <w:p w:rsidR="008C733C" w:rsidRPr="008C733C" w:rsidRDefault="008C733C" w:rsidP="008C733C">
      <w:pPr>
        <w:widowControl w:val="0"/>
        <w:suppressAutoHyphens w:val="0"/>
        <w:autoSpaceDN w:val="0"/>
        <w:spacing w:after="0" w:line="240" w:lineRule="auto"/>
        <w:ind w:firstLine="720"/>
        <w:jc w:val="both"/>
        <w:textAlignment w:val="baseline"/>
        <w:rPr>
          <w:rFonts w:ascii="Times New Roman" w:eastAsia="Calibri" w:hAnsi="Times New Roman" w:cs="Times New Roman"/>
          <w:kern w:val="3"/>
          <w:sz w:val="24"/>
          <w:szCs w:val="24"/>
          <w:lang w:val="sr-Cyrl-CS" w:eastAsia="en-US" w:bidi="hi-IN"/>
        </w:rPr>
      </w:pPr>
      <w:proofErr w:type="gramStart"/>
      <w:r w:rsidRPr="008C733C">
        <w:rPr>
          <w:rFonts w:ascii="Times New Roman" w:eastAsia="Calibri" w:hAnsi="Times New Roman" w:cs="Times New Roman"/>
          <w:kern w:val="3"/>
          <w:sz w:val="24"/>
          <w:szCs w:val="24"/>
          <w:lang w:eastAsia="en-US" w:bidi="hi-I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C733C" w:rsidRPr="008C733C" w:rsidRDefault="008C733C" w:rsidP="008C733C">
      <w:pPr>
        <w:autoSpaceDE w:val="0"/>
        <w:spacing w:after="0" w:line="240" w:lineRule="auto"/>
        <w:ind w:firstLine="708"/>
        <w:jc w:val="both"/>
        <w:rPr>
          <w:rFonts w:ascii="Times New Roman" w:eastAsia="Times New Roman" w:hAnsi="Times New Roman" w:cs="Times New Roman"/>
          <w:b/>
          <w:kern w:val="1"/>
          <w:sz w:val="24"/>
          <w:szCs w:val="24"/>
          <w:lang w:val="sr-Cyrl-CS" w:eastAsia="hi-IN" w:bidi="hi-IN"/>
        </w:rPr>
      </w:pPr>
      <w:proofErr w:type="gramStart"/>
      <w:r w:rsidRPr="008C733C">
        <w:rPr>
          <w:rFonts w:ascii="Times New Roman" w:eastAsia="Times New Roman" w:hAnsi="Times New Roman" w:cs="Times New Roman"/>
          <w:kern w:val="1"/>
          <w:sz w:val="24"/>
          <w:szCs w:val="24"/>
          <w:lang w:val="en-GB" w:eastAsia="hi-IN" w:bidi="hi-IN"/>
        </w:rPr>
        <w:t>Јавна набавка</w:t>
      </w:r>
      <w:r w:rsidRPr="008C733C">
        <w:rPr>
          <w:rFonts w:ascii="Times New Roman" w:eastAsia="Times New Roman" w:hAnsi="Times New Roman" w:cs="Times New Roman"/>
          <w:color w:val="FF0000"/>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ни</w:t>
      </w:r>
      <w:r w:rsidRPr="008C733C">
        <w:rPr>
          <w:rFonts w:ascii="Times New Roman" w:eastAsia="Times New Roman" w:hAnsi="Times New Roman" w:cs="Times New Roman"/>
          <w:kern w:val="1"/>
          <w:sz w:val="24"/>
          <w:szCs w:val="24"/>
          <w:lang w:val="en-GB" w:eastAsia="hi-IN" w:bidi="hi-IN"/>
        </w:rPr>
        <w:t>ј</w:t>
      </w:r>
      <w:r w:rsidRPr="008C733C">
        <w:rPr>
          <w:rFonts w:ascii="Times New Roman" w:eastAsia="Times New Roman" w:hAnsi="Times New Roman" w:cs="Times New Roman"/>
          <w:color w:val="000000"/>
          <w:kern w:val="1"/>
          <w:sz w:val="24"/>
          <w:szCs w:val="24"/>
          <w:lang w:val="en-GB" w:eastAsia="hi-IN" w:bidi="hi-IN"/>
        </w:rPr>
        <w:t xml:space="preserve">е </w:t>
      </w:r>
      <w:r w:rsidRPr="008C733C">
        <w:rPr>
          <w:rFonts w:ascii="Times New Roman" w:eastAsia="Times New Roman" w:hAnsi="Times New Roman" w:cs="Times New Roman"/>
          <w:kern w:val="1"/>
          <w:sz w:val="24"/>
          <w:szCs w:val="24"/>
          <w:lang w:val="en-GB" w:eastAsia="hi-IN" w:bidi="hi-IN"/>
        </w:rPr>
        <w:t>обликована по партијама</w:t>
      </w:r>
      <w:r w:rsidRPr="008C733C">
        <w:rPr>
          <w:rFonts w:ascii="Times New Roman" w:eastAsia="Times New Roman" w:hAnsi="Times New Roman" w:cs="Times New Roman"/>
          <w:b/>
          <w:kern w:val="1"/>
          <w:sz w:val="24"/>
          <w:szCs w:val="24"/>
          <w:lang w:val="sr-Cyrl-CS" w:eastAsia="hi-IN" w:bidi="hi-IN"/>
        </w:rPr>
        <w:t>.</w:t>
      </w:r>
      <w:proofErr w:type="gramEnd"/>
      <w:r w:rsidRPr="008C733C">
        <w:rPr>
          <w:rFonts w:ascii="Times New Roman" w:eastAsia="Times New Roman" w:hAnsi="Times New Roman" w:cs="Times New Roman"/>
          <w:b/>
          <w:kern w:val="1"/>
          <w:sz w:val="24"/>
          <w:szCs w:val="24"/>
          <w:lang w:val="en-GB" w:eastAsia="hi-IN" w:bidi="hi-IN"/>
        </w:rPr>
        <w:t xml:space="preserve"> </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Понуде се не могу подносити по варијантама</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У року за по</w:t>
      </w:r>
      <w:r w:rsidRPr="008C733C">
        <w:rPr>
          <w:rFonts w:ascii="Times New Roman" w:eastAsia="Times New Roman" w:hAnsi="Times New Roman" w:cs="Times New Roman"/>
          <w:kern w:val="1"/>
          <w:sz w:val="24"/>
          <w:szCs w:val="24"/>
          <w:lang w:val="sr-Cyrl-CS" w:eastAsia="hi-IN" w:bidi="hi-IN"/>
        </w:rPr>
        <w:t>д</w:t>
      </w:r>
      <w:r w:rsidRPr="008C733C">
        <w:rPr>
          <w:rFonts w:ascii="Times New Roman" w:eastAsia="Times New Roman" w:hAnsi="Times New Roman" w:cs="Times New Roman"/>
          <w:kern w:val="1"/>
          <w:sz w:val="24"/>
          <w:szCs w:val="24"/>
          <w:lang w:val="en-GB" w:eastAsia="hi-IN" w:bidi="hi-IN"/>
        </w:rPr>
        <w:t xml:space="preserve">ношење понуда, </w:t>
      </w:r>
      <w:proofErr w:type="gramStart"/>
      <w:r w:rsidRPr="008C733C">
        <w:rPr>
          <w:rFonts w:ascii="Times New Roman" w:eastAsia="Times New Roman" w:hAnsi="Times New Roman" w:cs="Times New Roman"/>
          <w:kern w:val="1"/>
          <w:sz w:val="24"/>
          <w:szCs w:val="24"/>
          <w:lang w:val="en-GB" w:eastAsia="hi-IN" w:bidi="hi-IN"/>
        </w:rPr>
        <w:t xml:space="preserve">понуђач </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може</w:t>
      </w:r>
      <w:proofErr w:type="gramEnd"/>
      <w:r w:rsidRPr="008C733C">
        <w:rPr>
          <w:rFonts w:ascii="Times New Roman" w:eastAsia="Times New Roman" w:hAnsi="Times New Roman" w:cs="Times New Roman"/>
          <w:kern w:val="1"/>
          <w:sz w:val="24"/>
          <w:szCs w:val="24"/>
          <w:lang w:val="en-GB" w:eastAsia="hi-IN" w:bidi="hi-IN"/>
        </w:rPr>
        <w:t xml:space="preserve"> да измени, допуни или опозове своју понуду на начин који је предивиђе за достављање понуда</w:t>
      </w:r>
      <w:r w:rsidRPr="008C733C">
        <w:rPr>
          <w:rFonts w:ascii="Times New Roman" w:eastAsia="Times New Roman" w:hAnsi="Times New Roman" w:cs="Times New Roman"/>
          <w:kern w:val="1"/>
          <w:sz w:val="24"/>
          <w:szCs w:val="24"/>
          <w:lang w:val="sr-Cyrl-CS" w:eastAsia="hi-IN" w:bidi="hi-IN"/>
        </w:rPr>
        <w:t>, са назнаком о којој врсти промене се ради.</w:t>
      </w:r>
    </w:p>
    <w:p w:rsidR="008C733C" w:rsidRPr="008C733C" w:rsidRDefault="008C733C" w:rsidP="008C733C">
      <w:pPr>
        <w:spacing w:after="0" w:line="100" w:lineRule="atLeast"/>
        <w:ind w:firstLine="708"/>
        <w:jc w:val="both"/>
        <w:rPr>
          <w:rFonts w:ascii="Times New Roman" w:eastAsia="Times New Roman" w:hAnsi="Times New Roman" w:cs="Times New Roman"/>
          <w:kern w:val="1"/>
          <w:sz w:val="24"/>
          <w:szCs w:val="24"/>
          <w:lang w:val="en-GB" w:eastAsia="hi-IN" w:bidi="hi-IN"/>
        </w:rPr>
      </w:pPr>
      <w:proofErr w:type="gramStart"/>
      <w:r w:rsidRPr="008C733C">
        <w:rPr>
          <w:rFonts w:ascii="Times New Roman" w:eastAsia="TimesNewRomanPSMT" w:hAnsi="Times New Roman" w:cs="Times New Roman"/>
          <w:bCs/>
          <w:kern w:val="1"/>
          <w:sz w:val="24"/>
          <w:szCs w:val="24"/>
          <w:lang w:val="en-GB" w:eastAsia="hi-IN" w:bidi="hi-I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8C733C" w:rsidRPr="008C733C" w:rsidRDefault="008C733C" w:rsidP="008C733C">
      <w:pPr>
        <w:spacing w:after="0" w:line="100" w:lineRule="atLeast"/>
        <w:ind w:firstLine="720"/>
        <w:jc w:val="both"/>
        <w:rPr>
          <w:rFonts w:ascii="Times New Roman" w:eastAsia="Times New Roman" w:hAnsi="Times New Roman" w:cs="Times New Roman"/>
          <w:b/>
          <w:i/>
          <w:iCs/>
          <w:kern w:val="1"/>
          <w:sz w:val="24"/>
          <w:szCs w:val="24"/>
          <w:lang w:val="sr-Cyrl-CS" w:eastAsia="hi-IN" w:bidi="hi-IN"/>
        </w:rPr>
      </w:pPr>
      <w:proofErr w:type="gramStart"/>
      <w:r w:rsidRPr="008C733C">
        <w:rPr>
          <w:rFonts w:ascii="Times New Roman" w:eastAsia="Times New Roman" w:hAnsi="Times New Roman" w:cs="Times New Roman"/>
          <w:kern w:val="1"/>
          <w:sz w:val="24"/>
          <w:szCs w:val="24"/>
          <w:lang w:val="en-GB" w:eastAsia="hi-IN" w:bidi="hi-IN"/>
        </w:rPr>
        <w:t>По истеку рока за подношење понуда понуђач не може да повуче нити да мења своју понуду.</w:t>
      </w:r>
      <w:proofErr w:type="gramEnd"/>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proofErr w:type="gramStart"/>
      <w:r w:rsidRPr="008C733C">
        <w:rPr>
          <w:rFonts w:ascii="Times New Roman" w:eastAsia="Times New Roman" w:hAnsi="Times New Roman" w:cs="Times New Roman"/>
          <w:kern w:val="1"/>
          <w:sz w:val="24"/>
          <w:szCs w:val="24"/>
          <w:lang w:val="en-GB" w:eastAsia="hi-IN" w:bidi="hi-IN"/>
        </w:rPr>
        <w:t>Понуђач може поднети само 1 понуду</w:t>
      </w:r>
      <w:r w:rsidRPr="008C733C">
        <w:rPr>
          <w:rFonts w:ascii="Times New Roman" w:eastAsia="Times New Roman" w:hAnsi="Times New Roman" w:cs="Times New Roman"/>
          <w:kern w:val="1"/>
          <w:sz w:val="24"/>
          <w:szCs w:val="24"/>
          <w:lang w:val="sr-Cyrl-CS" w:eastAsia="hi-IN" w:bidi="hi-IN"/>
        </w:rPr>
        <w:t>.</w:t>
      </w:r>
      <w:proofErr w:type="gramEnd"/>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proofErr w:type="gramStart"/>
      <w:r w:rsidRPr="008C733C">
        <w:rPr>
          <w:rFonts w:ascii="Times New Roman" w:eastAsia="Times New Roman" w:hAnsi="Times New Roman" w:cs="Times New Roman"/>
          <w:kern w:val="1"/>
          <w:sz w:val="24"/>
          <w:szCs w:val="24"/>
          <w:lang w:val="en-GB" w:eastAsia="hi-IN" w:bidi="hi-IN"/>
        </w:rPr>
        <w:t>Понуђач који је самостално поднео понуду не може истовремено да учествује у заједничкој понуди или као подизвођач нити да учестувује у више заједничких понуда</w:t>
      </w:r>
      <w:r w:rsidRPr="008C733C">
        <w:rPr>
          <w:rFonts w:ascii="Times New Roman" w:eastAsia="Times New Roman" w:hAnsi="Times New Roman" w:cs="Times New Roman"/>
          <w:kern w:val="1"/>
          <w:sz w:val="24"/>
          <w:szCs w:val="24"/>
          <w:lang w:val="sr-Cyrl-CS" w:eastAsia="hi-IN" w:bidi="hi-IN"/>
        </w:rPr>
        <w:t>.</w:t>
      </w:r>
      <w:proofErr w:type="gramEnd"/>
    </w:p>
    <w:p w:rsidR="008C733C" w:rsidRPr="008C733C" w:rsidRDefault="008C733C" w:rsidP="008C733C">
      <w:pPr>
        <w:spacing w:after="0" w:line="100" w:lineRule="atLeast"/>
        <w:jc w:val="both"/>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b/>
          <w:bCs/>
          <w:kern w:val="1"/>
          <w:sz w:val="24"/>
          <w:szCs w:val="24"/>
          <w:u w:val="single"/>
          <w:lang w:val="sr-Cyrl-CS" w:eastAsia="hi-IN" w:bidi="hi-IN"/>
        </w:rPr>
      </w:pPr>
      <w:r w:rsidRPr="008C733C">
        <w:rPr>
          <w:rFonts w:ascii="Times New Roman" w:eastAsia="Times New Roman" w:hAnsi="Times New Roman" w:cs="Times New Roman"/>
          <w:b/>
          <w:bCs/>
          <w:kern w:val="1"/>
          <w:sz w:val="24"/>
          <w:szCs w:val="24"/>
          <w:u w:val="single"/>
          <w:lang w:val="sr-Cyrl-CS" w:eastAsia="hi-IN" w:bidi="hi-IN"/>
        </w:rPr>
        <w:t xml:space="preserve"> ЦЕНА И УСЛОВИ ПЛАЋАЊА</w:t>
      </w:r>
    </w:p>
    <w:p w:rsidR="008C733C" w:rsidRPr="008C733C" w:rsidRDefault="008C733C" w:rsidP="008C733C">
      <w:pPr>
        <w:suppressAutoHyphens w:val="0"/>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proofErr w:type="gramStart"/>
      <w:r w:rsidRPr="008C733C">
        <w:rPr>
          <w:rFonts w:ascii="Times New Roman" w:eastAsia="Times New Roman" w:hAnsi="Times New Roman" w:cs="Times New Roman"/>
          <w:kern w:val="1"/>
          <w:sz w:val="24"/>
          <w:szCs w:val="24"/>
          <w:lang w:val="en-GB" w:eastAsia="hi-IN" w:bidi="hi-IN"/>
        </w:rPr>
        <w:t>Цена у понуд</w:t>
      </w:r>
      <w:r w:rsidRPr="008C733C">
        <w:rPr>
          <w:rFonts w:ascii="Times New Roman" w:eastAsia="Times New Roman" w:hAnsi="Times New Roman" w:cs="Times New Roman"/>
          <w:kern w:val="1"/>
          <w:sz w:val="24"/>
          <w:szCs w:val="24"/>
          <w:lang w:val="sr-Cyrl-CS" w:eastAsia="hi-IN" w:bidi="hi-IN"/>
        </w:rPr>
        <w:t xml:space="preserve">и </w:t>
      </w:r>
      <w:r w:rsidRPr="008C733C">
        <w:rPr>
          <w:rFonts w:ascii="Times New Roman" w:eastAsia="Times New Roman" w:hAnsi="Times New Roman" w:cs="Times New Roman"/>
          <w:kern w:val="1"/>
          <w:sz w:val="24"/>
          <w:szCs w:val="24"/>
          <w:lang w:val="en-GB" w:eastAsia="hi-IN" w:bidi="hi-IN"/>
        </w:rPr>
        <w:t>мора бити изражена у динарима</w:t>
      </w:r>
      <w:r w:rsidRPr="008C733C">
        <w:rPr>
          <w:rFonts w:ascii="Times New Roman" w:eastAsia="Times New Roman" w:hAnsi="Times New Roman" w:cs="Times New Roman"/>
          <w:kern w:val="1"/>
          <w:sz w:val="24"/>
          <w:szCs w:val="24"/>
          <w:lang w:val="sr-Cyrl-CS" w:eastAsia="hi-IN" w:bidi="hi-IN"/>
        </w:rPr>
        <w:t>.</w:t>
      </w:r>
      <w:proofErr w:type="gramEnd"/>
      <w:r w:rsidRPr="008C733C">
        <w:rPr>
          <w:rFonts w:ascii="Arial" w:eastAsiaTheme="minorHAnsi" w:hAnsi="Arial" w:cs="Arial"/>
          <w:sz w:val="24"/>
          <w:szCs w:val="24"/>
          <w:lang w:eastAsia="en-US"/>
        </w:rPr>
        <w:t xml:space="preserve"> </w:t>
      </w:r>
      <w:proofErr w:type="gramStart"/>
      <w:r w:rsidRPr="008C733C">
        <w:rPr>
          <w:rFonts w:ascii="Times New Roman" w:eastAsiaTheme="minorHAnsi" w:hAnsi="Times New Roman" w:cs="Times New Roman"/>
          <w:sz w:val="24"/>
          <w:szCs w:val="24"/>
          <w:lang w:eastAsia="en-US"/>
        </w:rPr>
        <w:t>са</w:t>
      </w:r>
      <w:proofErr w:type="gramEnd"/>
      <w:r w:rsidRPr="008C733C">
        <w:rPr>
          <w:rFonts w:ascii="Times New Roman" w:eastAsiaTheme="minorHAnsi" w:hAnsi="Times New Roman" w:cs="Times New Roman"/>
          <w:sz w:val="24"/>
          <w:szCs w:val="24"/>
          <w:lang w:eastAsia="en-US"/>
        </w:rPr>
        <w:t xml:space="preserve"> урачунатим свим трошковима које понуђач има у реализацији</w:t>
      </w:r>
      <w:r w:rsidRPr="008C733C">
        <w:rPr>
          <w:rFonts w:ascii="Times New Roman" w:eastAsiaTheme="minorHAnsi" w:hAnsi="Times New Roman" w:cs="Times New Roman"/>
          <w:sz w:val="24"/>
          <w:szCs w:val="24"/>
          <w:lang w:val="sr-Cyrl-CS" w:eastAsia="en-US"/>
        </w:rPr>
        <w:t xml:space="preserve"> </w:t>
      </w:r>
      <w:r w:rsidRPr="008C733C">
        <w:rPr>
          <w:rFonts w:ascii="Times New Roman" w:eastAsiaTheme="minorHAnsi" w:hAnsi="Times New Roman" w:cs="Times New Roman"/>
          <w:sz w:val="24"/>
          <w:szCs w:val="24"/>
          <w:lang w:eastAsia="en-US"/>
        </w:rPr>
        <w:t>предметне јавне набавке</w:t>
      </w:r>
      <w:r w:rsidRPr="008C733C">
        <w:rPr>
          <w:rFonts w:ascii="Arial" w:eastAsiaTheme="minorHAnsi" w:hAnsi="Arial" w:cs="Arial"/>
          <w:sz w:val="24"/>
          <w:szCs w:val="24"/>
          <w:lang w:eastAsia="en-US"/>
        </w:rPr>
        <w:t>,</w:t>
      </w:r>
    </w:p>
    <w:p w:rsidR="008C733C" w:rsidRPr="008C733C" w:rsidRDefault="008C733C" w:rsidP="008C733C">
      <w:pPr>
        <w:spacing w:after="0" w:line="100" w:lineRule="atLeast"/>
        <w:ind w:firstLine="720"/>
        <w:jc w:val="both"/>
        <w:rPr>
          <w:rFonts w:ascii="Times New Roman" w:eastAsia="Times New Roman" w:hAnsi="Times New Roman" w:cs="Times New Roman"/>
          <w:b/>
          <w:color w:val="FF0000"/>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Цена је фиксна током важења уговора.</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Плаћање ће се вршити сукцесивно, по извршеној испоруци и постављању спомен обележја, а на основу достављеног рачуна, у законском року. </w:t>
      </w:r>
    </w:p>
    <w:p w:rsidR="008C733C" w:rsidRPr="008C733C" w:rsidRDefault="008C733C" w:rsidP="008C733C">
      <w:pPr>
        <w:spacing w:after="0" w:line="100" w:lineRule="atLeast"/>
        <w:ind w:firstLine="720"/>
        <w:jc w:val="both"/>
        <w:rPr>
          <w:rFonts w:ascii="Times New Roman" w:eastAsiaTheme="minorHAnsi" w:hAnsi="Times New Roman" w:cs="Times New Roman"/>
          <w:sz w:val="24"/>
          <w:szCs w:val="24"/>
          <w:lang w:val="sr-Cyrl-CS" w:eastAsia="en-US"/>
        </w:rPr>
      </w:pPr>
      <w:proofErr w:type="gramStart"/>
      <w:r w:rsidRPr="008C733C">
        <w:rPr>
          <w:rFonts w:ascii="Times New Roman" w:eastAsiaTheme="minorHAnsi" w:hAnsi="Times New Roman" w:cs="Times New Roman"/>
          <w:sz w:val="24"/>
          <w:szCs w:val="24"/>
          <w:lang w:eastAsia="en-US"/>
        </w:rPr>
        <w:t>Ако је у понуди исказана неуобичајено ниска цена, наручилац ће поступити у</w:t>
      </w:r>
      <w:r w:rsidRPr="008C733C">
        <w:rPr>
          <w:rFonts w:ascii="Times New Roman" w:eastAsiaTheme="minorHAnsi" w:hAnsi="Times New Roman" w:cs="Times New Roman"/>
          <w:sz w:val="24"/>
          <w:szCs w:val="24"/>
          <w:lang w:val="sr-Cyrl-CS" w:eastAsia="en-US"/>
        </w:rPr>
        <w:t xml:space="preserve"> </w:t>
      </w:r>
      <w:r w:rsidRPr="008C733C">
        <w:rPr>
          <w:rFonts w:ascii="Times New Roman" w:eastAsiaTheme="minorHAnsi" w:hAnsi="Times New Roman" w:cs="Times New Roman"/>
          <w:sz w:val="24"/>
          <w:szCs w:val="24"/>
          <w:lang w:eastAsia="en-US"/>
        </w:rPr>
        <w:t>складу са чланом 92.</w:t>
      </w:r>
      <w:proofErr w:type="gramEnd"/>
      <w:r w:rsidRPr="008C733C">
        <w:rPr>
          <w:rFonts w:ascii="Times New Roman" w:eastAsiaTheme="minorHAnsi" w:hAnsi="Times New Roman" w:cs="Times New Roman"/>
          <w:sz w:val="24"/>
          <w:szCs w:val="24"/>
          <w:lang w:eastAsia="en-US"/>
        </w:rPr>
        <w:t xml:space="preserve"> </w:t>
      </w:r>
      <w:proofErr w:type="gramStart"/>
      <w:r w:rsidRPr="008C733C">
        <w:rPr>
          <w:rFonts w:ascii="Times New Roman" w:eastAsiaTheme="minorHAnsi" w:hAnsi="Times New Roman" w:cs="Times New Roman"/>
          <w:sz w:val="24"/>
          <w:szCs w:val="24"/>
          <w:lang w:eastAsia="en-US"/>
        </w:rPr>
        <w:t>Закона.</w:t>
      </w:r>
      <w:proofErr w:type="gramEnd"/>
    </w:p>
    <w:p w:rsidR="008C733C" w:rsidRPr="008C733C" w:rsidRDefault="008C733C" w:rsidP="008C733C">
      <w:pPr>
        <w:spacing w:after="0" w:line="100" w:lineRule="atLeast"/>
        <w:ind w:firstLine="720"/>
        <w:jc w:val="both"/>
        <w:rPr>
          <w:rFonts w:ascii="Times New Roman" w:eastAsia="Times New Roman" w:hAnsi="Times New Roman" w:cs="Times New Roman"/>
          <w:b/>
          <w:bCs/>
          <w:kern w:val="1"/>
          <w:sz w:val="24"/>
          <w:szCs w:val="24"/>
          <w:u w:val="single"/>
          <w:lang w:val="sr-Cyrl-CS" w:eastAsia="hi-IN" w:bidi="hi-IN"/>
        </w:rPr>
      </w:pPr>
    </w:p>
    <w:p w:rsidR="008C733C" w:rsidRPr="008C733C" w:rsidRDefault="008C733C" w:rsidP="008C733C">
      <w:pPr>
        <w:suppressAutoHyphens w:val="0"/>
        <w:autoSpaceDE w:val="0"/>
        <w:autoSpaceDN w:val="0"/>
        <w:adjustRightInd w:val="0"/>
        <w:spacing w:after="0" w:line="240" w:lineRule="auto"/>
        <w:ind w:firstLine="708"/>
        <w:jc w:val="both"/>
        <w:rPr>
          <w:rFonts w:ascii="Times New Roman" w:eastAsiaTheme="minorHAnsi" w:hAnsi="Times New Roman" w:cs="Times New Roman"/>
          <w:b/>
          <w:sz w:val="24"/>
          <w:szCs w:val="24"/>
          <w:u w:val="single"/>
          <w:lang w:val="sr-Cyrl-CS" w:eastAsia="en-US"/>
        </w:rPr>
      </w:pPr>
      <w:r w:rsidRPr="008C733C">
        <w:rPr>
          <w:rFonts w:ascii="Times New Roman" w:eastAsiaTheme="minorHAnsi" w:hAnsi="Times New Roman" w:cs="Times New Roman"/>
          <w:b/>
          <w:sz w:val="24"/>
          <w:szCs w:val="24"/>
          <w:u w:val="single"/>
          <w:lang w:val="sr-Cyrl-CS" w:eastAsia="en-US"/>
        </w:rPr>
        <w:t>СРЕДСТВО ОБЕЗБЕЂЕЊА</w:t>
      </w:r>
    </w:p>
    <w:p w:rsidR="008C733C" w:rsidRPr="008C733C" w:rsidRDefault="008C733C" w:rsidP="008C733C">
      <w:pPr>
        <w:widowControl w:val="0"/>
        <w:autoSpaceDN w:val="0"/>
        <w:spacing w:after="0" w:line="240" w:lineRule="auto"/>
        <w:ind w:firstLine="720"/>
        <w:jc w:val="both"/>
        <w:textAlignment w:val="baseline"/>
        <w:rPr>
          <w:rFonts w:eastAsia="Lucida Sans Unicode" w:cs="Tahoma"/>
          <w:kern w:val="3"/>
          <w:sz w:val="24"/>
          <w:lang w:val="sr-Cyrl-CS" w:eastAsia="hi-IN" w:bidi="hi-IN"/>
        </w:rPr>
      </w:pPr>
      <w:r w:rsidRPr="008C733C">
        <w:rPr>
          <w:rFonts w:ascii="Times New Roman" w:eastAsia="Times New Roman" w:hAnsi="Times New Roman" w:cs="Times New Roman"/>
          <w:kern w:val="3"/>
          <w:sz w:val="24"/>
          <w:szCs w:val="24"/>
          <w:lang w:eastAsia="hi-IN" w:bidi="hi-IN"/>
        </w:rPr>
        <w:t xml:space="preserve">Наручилац тражи од </w:t>
      </w:r>
      <w:r w:rsidRPr="008C733C">
        <w:rPr>
          <w:rFonts w:ascii="Times New Roman" w:eastAsia="Times New Roman" w:hAnsi="Times New Roman" w:cs="Times New Roman"/>
          <w:kern w:val="3"/>
          <w:sz w:val="24"/>
          <w:szCs w:val="24"/>
          <w:lang w:val="sr-Cyrl-CS" w:eastAsia="hi-IN" w:bidi="hi-IN"/>
        </w:rPr>
        <w:t>П</w:t>
      </w:r>
      <w:r w:rsidRPr="008C733C">
        <w:rPr>
          <w:rFonts w:ascii="Times New Roman" w:eastAsia="Times New Roman" w:hAnsi="Times New Roman" w:cs="Times New Roman"/>
          <w:kern w:val="3"/>
          <w:sz w:val="24"/>
          <w:szCs w:val="24"/>
          <w:lang w:eastAsia="hi-IN" w:bidi="hi-IN"/>
        </w:rPr>
        <w:t xml:space="preserve">онуђача средство обезбеђења, којим </w:t>
      </w:r>
      <w:r w:rsidRPr="008C733C">
        <w:rPr>
          <w:rFonts w:ascii="Times New Roman" w:eastAsia="Times New Roman" w:hAnsi="Times New Roman" w:cs="Times New Roman"/>
          <w:kern w:val="3"/>
          <w:sz w:val="24"/>
          <w:szCs w:val="24"/>
          <w:lang w:val="sr-Cyrl-CS" w:eastAsia="hi-IN" w:bidi="hi-IN"/>
        </w:rPr>
        <w:t>П</w:t>
      </w:r>
      <w:r w:rsidRPr="008C733C">
        <w:rPr>
          <w:rFonts w:ascii="Times New Roman" w:eastAsia="Times New Roman" w:hAnsi="Times New Roman" w:cs="Times New Roman"/>
          <w:kern w:val="3"/>
          <w:sz w:val="24"/>
          <w:szCs w:val="24"/>
          <w:lang w:eastAsia="hi-IN" w:bidi="hi-IN"/>
        </w:rPr>
        <w:t xml:space="preserve">онуђач обезбеђује испуњење </w:t>
      </w:r>
      <w:proofErr w:type="gramStart"/>
      <w:r w:rsidRPr="008C733C">
        <w:rPr>
          <w:rFonts w:ascii="Times New Roman" w:eastAsia="Times New Roman" w:hAnsi="Times New Roman" w:cs="Times New Roman"/>
          <w:kern w:val="3"/>
          <w:sz w:val="24"/>
          <w:szCs w:val="24"/>
          <w:lang w:eastAsia="hi-IN" w:bidi="hi-IN"/>
        </w:rPr>
        <w:t>својих  обавеза</w:t>
      </w:r>
      <w:proofErr w:type="gramEnd"/>
      <w:r w:rsidRPr="008C733C">
        <w:rPr>
          <w:rFonts w:ascii="Times New Roman" w:eastAsia="Times New Roman" w:hAnsi="Times New Roman" w:cs="Times New Roman"/>
          <w:kern w:val="3"/>
          <w:sz w:val="24"/>
          <w:szCs w:val="24"/>
          <w:lang w:eastAsia="hi-IN" w:bidi="hi-IN"/>
        </w:rPr>
        <w:t xml:space="preserve"> везаних</w:t>
      </w:r>
      <w:r w:rsidRPr="008C733C">
        <w:rPr>
          <w:rFonts w:eastAsia="Lucida Sans Unicode" w:cs="Tahoma"/>
          <w:kern w:val="3"/>
          <w:sz w:val="24"/>
          <w:lang w:val="sr-Cyrl-CS" w:eastAsia="hi-IN" w:bidi="hi-IN"/>
        </w:rPr>
        <w:t xml:space="preserve"> </w:t>
      </w:r>
      <w:r w:rsidRPr="008C733C">
        <w:rPr>
          <w:rFonts w:ascii="Times New Roman" w:eastAsia="Times New Roman" w:hAnsi="Times New Roman" w:cs="Times New Roman"/>
          <w:kern w:val="3"/>
          <w:sz w:val="24"/>
          <w:szCs w:val="24"/>
          <w:lang w:eastAsia="hi-IN" w:bidi="hi-IN"/>
        </w:rPr>
        <w:t>за добро извршење посла</w:t>
      </w:r>
      <w:r w:rsidRPr="008C733C">
        <w:rPr>
          <w:rFonts w:ascii="Times New Roman" w:eastAsia="Times New Roman" w:hAnsi="Times New Roman" w:cs="Times New Roman"/>
          <w:kern w:val="3"/>
          <w:sz w:val="24"/>
          <w:szCs w:val="24"/>
          <w:lang w:val="sr-Cyrl-CS" w:eastAsia="hi-IN" w:bidi="hi-IN"/>
        </w:rPr>
        <w:t>.</w:t>
      </w:r>
    </w:p>
    <w:p w:rsidR="008C733C" w:rsidRPr="008C733C" w:rsidRDefault="008C733C" w:rsidP="008C733C">
      <w:pPr>
        <w:widowControl w:val="0"/>
        <w:suppressAutoHyphens w:val="0"/>
        <w:overflowPunct w:val="0"/>
        <w:autoSpaceDE w:val="0"/>
        <w:autoSpaceDN w:val="0"/>
        <w:adjustRightInd w:val="0"/>
        <w:spacing w:after="160" w:line="225" w:lineRule="auto"/>
        <w:ind w:firstLine="708"/>
        <w:jc w:val="both"/>
        <w:rPr>
          <w:rFonts w:ascii="Times New Roman" w:eastAsia="Calibri" w:hAnsi="Times New Roman" w:cs="Times New Roman"/>
          <w:sz w:val="24"/>
          <w:szCs w:val="24"/>
          <w:lang w:val="sr-Cyrl-CS" w:eastAsia="en-US"/>
        </w:rPr>
      </w:pPr>
      <w:r w:rsidRPr="008C733C">
        <w:rPr>
          <w:rFonts w:ascii="Times New Roman" w:eastAsia="Calibri" w:hAnsi="Times New Roman" w:cs="Times New Roman"/>
          <w:bCs/>
          <w:sz w:val="24"/>
          <w:szCs w:val="24"/>
          <w:lang w:eastAsia="en-US"/>
        </w:rPr>
        <w:t>Изабрани понуђач</w:t>
      </w:r>
      <w:r w:rsidRPr="008C733C">
        <w:rPr>
          <w:rFonts w:ascii="Times New Roman" w:eastAsia="Calibri" w:hAnsi="Times New Roman" w:cs="Times New Roman"/>
          <w:bCs/>
          <w:sz w:val="24"/>
          <w:szCs w:val="24"/>
          <w:lang w:val="sr-Cyrl-CS" w:eastAsia="en-US"/>
        </w:rPr>
        <w:t xml:space="preserve"> се обавезује</w:t>
      </w:r>
      <w:r w:rsidRPr="008C733C">
        <w:rPr>
          <w:rFonts w:ascii="Times New Roman" w:eastAsia="Calibri" w:hAnsi="Times New Roman" w:cs="Times New Roman"/>
          <w:bCs/>
          <w:sz w:val="24"/>
          <w:szCs w:val="24"/>
          <w:lang w:eastAsia="en-US"/>
        </w:rPr>
        <w:t xml:space="preserve"> да на дан потписивања уговора достави средство финансијског обезбеђења </w:t>
      </w:r>
      <w:r w:rsidRPr="008C733C">
        <w:rPr>
          <w:rFonts w:ascii="Times New Roman" w:eastAsia="Calibri" w:hAnsi="Times New Roman" w:cs="Times New Roman"/>
          <w:b/>
          <w:bCs/>
          <w:sz w:val="24"/>
          <w:szCs w:val="24"/>
          <w:lang w:eastAsia="en-US"/>
        </w:rPr>
        <w:t xml:space="preserve">за добро извршење посла </w:t>
      </w:r>
      <w:r w:rsidRPr="008C733C">
        <w:rPr>
          <w:rFonts w:ascii="Times New Roman" w:eastAsia="Calibri" w:hAnsi="Times New Roman" w:cs="Times New Roman"/>
          <w:sz w:val="24"/>
          <w:szCs w:val="24"/>
          <w:lang w:val="sr-Cyrl-CS" w:eastAsia="en-US"/>
        </w:rPr>
        <w:t xml:space="preserve">- </w:t>
      </w:r>
      <w:r w:rsidRPr="008C733C">
        <w:rPr>
          <w:rFonts w:ascii="Times New Roman" w:eastAsia="Calibri" w:hAnsi="Times New Roman" w:cs="Times New Roman"/>
          <w:sz w:val="24"/>
          <w:szCs w:val="24"/>
          <w:lang w:eastAsia="en-US"/>
        </w:rPr>
        <w:t xml:space="preserve"> </w:t>
      </w:r>
      <w:r w:rsidRPr="008C733C">
        <w:rPr>
          <w:rFonts w:ascii="Times New Roman" w:eastAsia="Calibri" w:hAnsi="Times New Roman" w:cs="Times New Roman"/>
          <w:b/>
          <w:sz w:val="24"/>
          <w:szCs w:val="24"/>
          <w:lang w:val="sr-Cyrl-CS" w:eastAsia="en-US"/>
        </w:rPr>
        <w:t>Б</w:t>
      </w:r>
      <w:r w:rsidRPr="008C733C">
        <w:rPr>
          <w:rFonts w:ascii="Times New Roman" w:eastAsia="Calibri" w:hAnsi="Times New Roman" w:cs="Times New Roman"/>
          <w:b/>
          <w:sz w:val="24"/>
          <w:szCs w:val="24"/>
          <w:lang w:eastAsia="en-US"/>
        </w:rPr>
        <w:t>ланко сопствену меницу</w:t>
      </w:r>
      <w:r w:rsidRPr="008C733C">
        <w:rPr>
          <w:rFonts w:ascii="Times New Roman" w:eastAsia="Calibri" w:hAnsi="Times New Roman" w:cs="Times New Roman"/>
          <w:sz w:val="24"/>
          <w:szCs w:val="24"/>
          <w:lang w:val="sr-Cyrl-CS" w:eastAsia="en-US"/>
        </w:rPr>
        <w:t xml:space="preserve"> са клаузулом „без протеста“ у „по виђењу“</w:t>
      </w:r>
      <w:r w:rsidRPr="008C733C">
        <w:rPr>
          <w:rFonts w:ascii="Times New Roman" w:eastAsia="Calibri" w:hAnsi="Times New Roman" w:cs="Times New Roman"/>
          <w:sz w:val="24"/>
          <w:szCs w:val="24"/>
          <w:lang w:eastAsia="en-US"/>
        </w:rPr>
        <w:t>, која</w:t>
      </w:r>
      <w:r w:rsidRPr="008C733C">
        <w:rPr>
          <w:rFonts w:ascii="Times New Roman" w:eastAsia="Calibri" w:hAnsi="Times New Roman" w:cs="Times New Roman"/>
          <w:b/>
          <w:bCs/>
          <w:sz w:val="24"/>
          <w:szCs w:val="24"/>
          <w:lang w:eastAsia="en-US"/>
        </w:rPr>
        <w:t xml:space="preserve"> </w:t>
      </w:r>
      <w:r w:rsidRPr="008C733C">
        <w:rPr>
          <w:rFonts w:ascii="Times New Roman" w:eastAsia="Calibri" w:hAnsi="Times New Roman" w:cs="Times New Roman"/>
          <w:sz w:val="24"/>
          <w:szCs w:val="24"/>
          <w:lang w:eastAsia="en-US"/>
        </w:rPr>
        <w:t xml:space="preserve">мора бити евидентирана у Регистру меница и овлашћења Народне банке Србије. Меница мора бити оверена печатом и потписана од </w:t>
      </w:r>
      <w:r w:rsidRPr="008C733C">
        <w:rPr>
          <w:rFonts w:ascii="Times New Roman" w:eastAsia="Calibri" w:hAnsi="Times New Roman" w:cs="Times New Roman"/>
          <w:sz w:val="24"/>
          <w:szCs w:val="24"/>
          <w:lang w:eastAsia="en-US"/>
        </w:rPr>
        <w:lastRenderedPageBreak/>
        <w:t xml:space="preserve">стране лица овлашћеног за заступање, а уз исту мора бити достављено попуњено и оверено менично овлашћење – писмо, са назначеним износом </w:t>
      </w:r>
      <w:r w:rsidRPr="008C733C">
        <w:rPr>
          <w:rFonts w:ascii="Times New Roman" w:eastAsia="Calibri" w:hAnsi="Times New Roman" w:cs="Times New Roman"/>
          <w:sz w:val="24"/>
          <w:szCs w:val="24"/>
          <w:lang w:val="sr-Cyrl-CS" w:eastAsia="en-US"/>
        </w:rPr>
        <w:t xml:space="preserve">у висини </w:t>
      </w:r>
      <w:r w:rsidRPr="008C733C">
        <w:rPr>
          <w:rFonts w:ascii="Times New Roman" w:eastAsia="Calibri" w:hAnsi="Times New Roman" w:cs="Times New Roman"/>
          <w:sz w:val="24"/>
          <w:szCs w:val="24"/>
          <w:lang w:eastAsia="en-US"/>
        </w:rPr>
        <w:t xml:space="preserve">од 10% од укупне вредности </w:t>
      </w:r>
      <w:r w:rsidRPr="008C733C">
        <w:rPr>
          <w:rFonts w:ascii="Times New Roman" w:eastAsia="Calibri" w:hAnsi="Times New Roman" w:cs="Times New Roman"/>
          <w:sz w:val="24"/>
          <w:szCs w:val="24"/>
          <w:lang w:val="sr-Cyrl-CS" w:eastAsia="en-US"/>
        </w:rPr>
        <w:t>уговора,</w:t>
      </w:r>
      <w:r w:rsidRPr="008C733C">
        <w:rPr>
          <w:rFonts w:ascii="Times New Roman" w:eastAsia="Calibri" w:hAnsi="Times New Roman" w:cs="Times New Roman"/>
          <w:sz w:val="24"/>
          <w:szCs w:val="24"/>
          <w:lang w:eastAsia="en-US"/>
        </w:rPr>
        <w:t xml:space="preserve"> без ПДВ-а. </w:t>
      </w:r>
      <w:proofErr w:type="gramStart"/>
      <w:r w:rsidRPr="008C733C">
        <w:rPr>
          <w:rFonts w:ascii="Times New Roman" w:eastAsia="Calibri" w:hAnsi="Times New Roman" w:cs="Times New Roman"/>
          <w:sz w:val="24"/>
          <w:szCs w:val="24"/>
          <w:lang w:eastAsia="en-US"/>
        </w:rPr>
        <w:t>Уз меницу мора бити достављена копија картона депонованих потписа који је издат од стране пословне банке коју понуђач наводи у меничном овлашћењу–писму.</w:t>
      </w:r>
      <w:proofErr w:type="gramEnd"/>
      <w:r w:rsidRPr="008C733C">
        <w:rPr>
          <w:rFonts w:ascii="Times New Roman" w:eastAsia="Calibri" w:hAnsi="Times New Roman" w:cs="Times New Roman"/>
          <w:sz w:val="24"/>
          <w:szCs w:val="24"/>
          <w:lang w:eastAsia="en-US"/>
        </w:rPr>
        <w:t xml:space="preserve"> </w:t>
      </w:r>
      <w:proofErr w:type="gramStart"/>
      <w:r w:rsidRPr="008C733C">
        <w:rPr>
          <w:rFonts w:ascii="Times New Roman" w:eastAsia="Calibri" w:hAnsi="Times New Roman" w:cs="Times New Roman"/>
          <w:sz w:val="24"/>
          <w:szCs w:val="24"/>
          <w:lang w:eastAsia="en-US"/>
        </w:rPr>
        <w:t xml:space="preserve">Рок важења менице је </w:t>
      </w:r>
      <w:r w:rsidRPr="008C733C">
        <w:rPr>
          <w:rFonts w:ascii="Times New Roman" w:eastAsia="Calibri" w:hAnsi="Times New Roman" w:cs="Times New Roman"/>
          <w:sz w:val="24"/>
          <w:szCs w:val="24"/>
          <w:lang w:val="sr-Cyrl-CS" w:eastAsia="en-US"/>
        </w:rPr>
        <w:t>1</w:t>
      </w:r>
      <w:r w:rsidRPr="008C733C">
        <w:rPr>
          <w:rFonts w:ascii="Times New Roman" w:eastAsia="Calibri" w:hAnsi="Times New Roman" w:cs="Times New Roman"/>
          <w:sz w:val="24"/>
          <w:szCs w:val="24"/>
          <w:lang w:eastAsia="en-US"/>
        </w:rPr>
        <w:t>0 (</w:t>
      </w:r>
      <w:r w:rsidRPr="008C733C">
        <w:rPr>
          <w:rFonts w:ascii="Times New Roman" w:eastAsia="Calibri" w:hAnsi="Times New Roman" w:cs="Times New Roman"/>
          <w:sz w:val="24"/>
          <w:szCs w:val="24"/>
          <w:lang w:val="sr-Cyrl-CS" w:eastAsia="en-US"/>
        </w:rPr>
        <w:t>десет</w:t>
      </w:r>
      <w:r w:rsidRPr="008C733C">
        <w:rPr>
          <w:rFonts w:ascii="Times New Roman" w:eastAsia="Calibri" w:hAnsi="Times New Roman" w:cs="Times New Roman"/>
          <w:sz w:val="24"/>
          <w:szCs w:val="24"/>
          <w:lang w:eastAsia="en-US"/>
        </w:rPr>
        <w:t xml:space="preserve">) дана дужи од истека рока за коначно испуњење уговорних обавезе </w:t>
      </w:r>
      <w:r w:rsidRPr="008C733C">
        <w:rPr>
          <w:rFonts w:ascii="Times New Roman" w:eastAsia="Calibri" w:hAnsi="Times New Roman" w:cs="Times New Roman"/>
          <w:sz w:val="24"/>
          <w:szCs w:val="24"/>
          <w:lang w:val="sr-Cyrl-CS" w:eastAsia="en-US"/>
        </w:rPr>
        <w:t>понуђача,</w:t>
      </w:r>
      <w:r w:rsidRPr="008C733C">
        <w:rPr>
          <w:rFonts w:ascii="Times New Roman" w:eastAsia="Calibri" w:hAnsi="Times New Roman" w:cs="Times New Roman"/>
          <w:sz w:val="24"/>
          <w:szCs w:val="24"/>
          <w:lang w:eastAsia="en-US"/>
        </w:rPr>
        <w:t xml:space="preserve"> кој</w:t>
      </w:r>
      <w:r w:rsidRPr="008C733C">
        <w:rPr>
          <w:rFonts w:ascii="Times New Roman" w:eastAsia="Calibri" w:hAnsi="Times New Roman" w:cs="Times New Roman"/>
          <w:sz w:val="24"/>
          <w:szCs w:val="24"/>
          <w:lang w:val="sr-Cyrl-CS" w:eastAsia="en-US"/>
        </w:rPr>
        <w:t>е</w:t>
      </w:r>
      <w:r w:rsidRPr="008C733C">
        <w:rPr>
          <w:rFonts w:ascii="Times New Roman" w:eastAsia="Calibri" w:hAnsi="Times New Roman" w:cs="Times New Roman"/>
          <w:sz w:val="24"/>
          <w:szCs w:val="24"/>
          <w:lang w:eastAsia="en-US"/>
        </w:rPr>
        <w:t xml:space="preserve"> су предмет обезбеђења.</w:t>
      </w:r>
      <w:proofErr w:type="gramEnd"/>
      <w:r w:rsidRPr="008C733C">
        <w:rPr>
          <w:rFonts w:ascii="Times New Roman" w:eastAsia="Calibri" w:hAnsi="Times New Roman" w:cs="Times New Roman"/>
          <w:sz w:val="24"/>
          <w:szCs w:val="24"/>
          <w:lang w:eastAsia="en-US"/>
        </w:rPr>
        <w:t xml:space="preserve"> </w:t>
      </w:r>
    </w:p>
    <w:p w:rsidR="008C733C" w:rsidRPr="008C733C" w:rsidRDefault="008C733C" w:rsidP="008C733C">
      <w:pPr>
        <w:widowControl w:val="0"/>
        <w:suppressAutoHyphens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sr-Cyrl-CS" w:eastAsia="en-US"/>
        </w:rPr>
      </w:pPr>
      <w:r w:rsidRPr="008C733C">
        <w:rPr>
          <w:rFonts w:ascii="Times New Roman" w:eastAsia="Times New Roman" w:hAnsi="Times New Roman" w:cs="Times New Roman"/>
          <w:kern w:val="1"/>
          <w:sz w:val="24"/>
          <w:szCs w:val="24"/>
          <w:lang w:val="sr-Cyrl-CS" w:eastAsia="hi-IN" w:bidi="hi-IN"/>
        </w:rPr>
        <w:t>Под појмом добро извршење посла, сматра се реалиазција уговора од стране изабраног понуђача, у свему како је одређено уговором.</w:t>
      </w:r>
      <w:r w:rsidRPr="008C733C">
        <w:rPr>
          <w:rFonts w:ascii="Times New Roman" w:eastAsia="Times New Roman" w:hAnsi="Times New Roman" w:cs="Times New Roman"/>
          <w:sz w:val="24"/>
          <w:szCs w:val="24"/>
          <w:lang w:val="sr-Latn-RS" w:eastAsia="en-US"/>
        </w:rPr>
        <w:t xml:space="preserve"> </w:t>
      </w:r>
    </w:p>
    <w:p w:rsidR="008C733C" w:rsidRPr="008C733C" w:rsidRDefault="008C733C" w:rsidP="008C733C">
      <w:pPr>
        <w:widowControl w:val="0"/>
        <w:suppressAutoHyphens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sr-Cyrl-CS" w:eastAsia="en-US"/>
        </w:rPr>
      </w:pPr>
      <w:r w:rsidRPr="008C733C">
        <w:rPr>
          <w:rFonts w:ascii="Times New Roman" w:eastAsia="Times New Roman" w:hAnsi="Times New Roman" w:cs="Times New Roman"/>
          <w:sz w:val="24"/>
          <w:szCs w:val="24"/>
          <w:lang w:val="sr-Latn-RS" w:eastAsia="en-US"/>
        </w:rPr>
        <w:t xml:space="preserve">Наручилац ће </w:t>
      </w:r>
      <w:r w:rsidRPr="008C733C">
        <w:rPr>
          <w:rFonts w:ascii="Times New Roman" w:eastAsia="Times New Roman" w:hAnsi="Times New Roman" w:cs="Times New Roman"/>
          <w:sz w:val="24"/>
          <w:szCs w:val="24"/>
          <w:lang w:val="sr-Cyrl-CS" w:eastAsia="en-US"/>
        </w:rPr>
        <w:t>приступити реализацији менице</w:t>
      </w:r>
      <w:r w:rsidRPr="008C733C">
        <w:rPr>
          <w:rFonts w:ascii="Times New Roman" w:eastAsia="Times New Roman" w:hAnsi="Times New Roman" w:cs="Times New Roman"/>
          <w:sz w:val="24"/>
          <w:szCs w:val="24"/>
          <w:lang w:val="sr-Latn-RS" w:eastAsia="en-US"/>
        </w:rPr>
        <w:t xml:space="preserve"> за добро извршење посла</w:t>
      </w:r>
      <w:r w:rsidRPr="008C733C">
        <w:rPr>
          <w:rFonts w:ascii="Times New Roman" w:eastAsia="Times New Roman" w:hAnsi="Times New Roman" w:cs="Times New Roman"/>
          <w:sz w:val="24"/>
          <w:szCs w:val="24"/>
          <w:lang w:val="sr-Cyrl-CS" w:eastAsia="en-US"/>
        </w:rPr>
        <w:t>,</w:t>
      </w:r>
      <w:r w:rsidRPr="008C733C">
        <w:rPr>
          <w:rFonts w:ascii="Times New Roman" w:eastAsia="Times New Roman" w:hAnsi="Times New Roman" w:cs="Times New Roman"/>
          <w:sz w:val="24"/>
          <w:szCs w:val="24"/>
          <w:lang w:val="sr-Latn-RS" w:eastAsia="en-US"/>
        </w:rPr>
        <w:t xml:space="preserve"> у случају да понуђач не  извршава</w:t>
      </w:r>
      <w:r w:rsidRPr="008C733C">
        <w:rPr>
          <w:rFonts w:ascii="Times New Roman" w:eastAsia="Times New Roman" w:hAnsi="Times New Roman" w:cs="Times New Roman"/>
          <w:sz w:val="24"/>
          <w:szCs w:val="24"/>
          <w:lang w:val="sr-Cyrl-CS" w:eastAsia="en-US"/>
        </w:rPr>
        <w:t xml:space="preserve"> </w:t>
      </w:r>
      <w:r w:rsidRPr="008C733C">
        <w:rPr>
          <w:rFonts w:ascii="Times New Roman" w:eastAsia="Times New Roman" w:hAnsi="Times New Roman" w:cs="Times New Roman"/>
          <w:sz w:val="24"/>
          <w:szCs w:val="24"/>
          <w:lang w:val="sr-Latn-RS" w:eastAsia="en-US"/>
        </w:rPr>
        <w:t>своје уговорне</w:t>
      </w:r>
      <w:r w:rsidRPr="008C733C">
        <w:rPr>
          <w:rFonts w:ascii="Times New Roman" w:eastAsia="Times New Roman" w:hAnsi="Times New Roman" w:cs="Times New Roman"/>
          <w:sz w:val="24"/>
          <w:szCs w:val="24"/>
          <w:lang w:val="sr-Cyrl-CS" w:eastAsia="en-US"/>
        </w:rPr>
        <w:t xml:space="preserve">м </w:t>
      </w:r>
      <w:r w:rsidRPr="008C733C">
        <w:rPr>
          <w:rFonts w:ascii="Times New Roman" w:eastAsia="Times New Roman" w:hAnsi="Times New Roman" w:cs="Times New Roman"/>
          <w:sz w:val="24"/>
          <w:szCs w:val="24"/>
          <w:lang w:val="sr-Latn-RS" w:eastAsia="en-US"/>
        </w:rPr>
        <w:t>обавезе у роковима и на начин предвиђен уговором.</w:t>
      </w:r>
    </w:p>
    <w:p w:rsidR="008C733C" w:rsidRPr="008C733C" w:rsidRDefault="008C733C" w:rsidP="008C733C">
      <w:pPr>
        <w:spacing w:after="0" w:line="100" w:lineRule="atLeast"/>
        <w:jc w:val="both"/>
        <w:rPr>
          <w:rFonts w:ascii="Times New Roman" w:eastAsia="Times New Roman" w:hAnsi="Times New Roman" w:cs="Times New Roman"/>
          <w:b/>
          <w:bCs/>
          <w:kern w:val="1"/>
          <w:sz w:val="24"/>
          <w:szCs w:val="24"/>
          <w:u w:val="single"/>
          <w:lang w:val="sr-Cyrl-CS"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b/>
          <w:bCs/>
          <w:kern w:val="1"/>
          <w:sz w:val="24"/>
          <w:szCs w:val="24"/>
          <w:u w:val="single"/>
          <w:lang w:val="sr-Cyrl-CS" w:eastAsia="hi-IN" w:bidi="hi-IN"/>
        </w:rPr>
      </w:pPr>
      <w:r w:rsidRPr="008C733C">
        <w:rPr>
          <w:rFonts w:ascii="Times New Roman" w:eastAsia="Times New Roman" w:hAnsi="Times New Roman" w:cs="Times New Roman"/>
          <w:b/>
          <w:bCs/>
          <w:kern w:val="1"/>
          <w:sz w:val="24"/>
          <w:szCs w:val="24"/>
          <w:u w:val="single"/>
          <w:lang w:val="sr-Cyrl-CS" w:eastAsia="hi-IN" w:bidi="hi-IN"/>
        </w:rPr>
        <w:t>ДОДАТНЕ ИНФОРМАЦИЈЕ У ВЕЗИ КОНКУРСНЕ ДОКУМЕНТАЦИЈЕ</w:t>
      </w:r>
    </w:p>
    <w:p w:rsidR="008C733C" w:rsidRPr="008C733C" w:rsidRDefault="008C733C" w:rsidP="008C733C">
      <w:pPr>
        <w:suppressAutoHyphens w:val="0"/>
        <w:spacing w:after="0" w:line="240" w:lineRule="auto"/>
        <w:jc w:val="both"/>
        <w:rPr>
          <w:rFonts w:ascii="Times New Roman" w:hAnsi="Times New Roman" w:cs="Times New Roman"/>
          <w:sz w:val="24"/>
          <w:szCs w:val="24"/>
          <w:lang w:val="sr-Cyrl-CS"/>
        </w:rPr>
      </w:pPr>
      <w:r w:rsidRPr="008C733C">
        <w:rPr>
          <w:rFonts w:ascii="Times New Roman" w:eastAsiaTheme="minorHAnsi" w:hAnsi="Times New Roman" w:cs="Times New Roman"/>
          <w:sz w:val="24"/>
          <w:szCs w:val="24"/>
          <w:lang w:val="ru-RU" w:eastAsia="en-US"/>
        </w:rPr>
        <w:t xml:space="preserve"> </w:t>
      </w:r>
      <w:r w:rsidRPr="008C733C">
        <w:rPr>
          <w:rFonts w:ascii="Times New Roman" w:eastAsiaTheme="minorHAnsi" w:hAnsi="Times New Roman" w:cs="Times New Roman"/>
          <w:sz w:val="24"/>
          <w:szCs w:val="24"/>
          <w:lang w:val="en-GB" w:eastAsia="en-US"/>
        </w:rPr>
        <w:t>Заинтересовано лице може у писаном облику</w:t>
      </w:r>
      <w:r w:rsidRPr="008C733C">
        <w:rPr>
          <w:rFonts w:ascii="Times New Roman" w:eastAsiaTheme="minorHAnsi" w:hAnsi="Times New Roman" w:cs="Times New Roman"/>
          <w:kern w:val="3"/>
          <w:sz w:val="24"/>
          <w:szCs w:val="24"/>
          <w:lang w:val="sr-Latn-RS" w:eastAsia="en-US"/>
        </w:rPr>
        <w:t xml:space="preserve"> путем поште на адресу наручиоца или електронске поште на е-маил: </w:t>
      </w:r>
      <w:hyperlink r:id="rId9" w:history="1">
        <w:r w:rsidRPr="008C733C">
          <w:rPr>
            <w:rFonts w:ascii="Times New Roman" w:hAnsi="Times New Roman" w:cs="Times New Roman"/>
            <w:kern w:val="3"/>
            <w:sz w:val="24"/>
            <w:szCs w:val="24"/>
            <w:lang w:val="sr-Latn-RS" w:eastAsia="en-US"/>
          </w:rPr>
          <w:t>marica.sibul@jpkikinda.rs</w:t>
        </w:r>
      </w:hyperlink>
      <w:r w:rsidRPr="008C733C">
        <w:rPr>
          <w:rFonts w:ascii="Times New Roman" w:eastAsiaTheme="minorHAnsi" w:hAnsi="Times New Roman" w:cs="Times New Roman"/>
          <w:sz w:val="24"/>
          <w:szCs w:val="24"/>
          <w:lang w:val="sr-Cyrl-CS" w:eastAsia="en-US"/>
        </w:rPr>
        <w:t xml:space="preserve"> </w:t>
      </w:r>
      <w:r w:rsidRPr="008C733C">
        <w:rPr>
          <w:rFonts w:ascii="Times New Roman" w:eastAsiaTheme="minorHAnsi" w:hAnsi="Times New Roman" w:cs="Times New Roman"/>
          <w:sz w:val="24"/>
          <w:szCs w:val="24"/>
          <w:lang w:val="sr-Latn-RS" w:eastAsia="en-US"/>
        </w:rPr>
        <w:t>nikol.vojnovic@gamil.com</w:t>
      </w:r>
      <w:r w:rsidRPr="008C733C">
        <w:rPr>
          <w:rFonts w:ascii="Times New Roman" w:eastAsiaTheme="minorHAnsi" w:hAnsi="Times New Roman" w:cs="Times New Roman"/>
          <w:sz w:val="24"/>
          <w:szCs w:val="24"/>
          <w:lang w:val="en-GB" w:eastAsia="en-US"/>
        </w:rPr>
        <w:t xml:space="preserve"> тражити додатне инфорамације или појашњења у вези са припремањем понуде,</w:t>
      </w:r>
      <w:r w:rsidRPr="008C733C">
        <w:rPr>
          <w:rFonts w:ascii="Times New Roman" w:eastAsiaTheme="minorHAnsi" w:hAnsi="Times New Roman" w:cs="Times New Roman"/>
          <w:sz w:val="24"/>
          <w:szCs w:val="24"/>
          <w:lang w:val="sr-Latn-RS" w:eastAsia="en-US"/>
        </w:rPr>
        <w:t xml:space="preserve"> при чему може да укаже наручиоцу и на евентуалне недостатке и неправилности у конкурсној документацији</w:t>
      </w:r>
      <w:r w:rsidRPr="008C733C">
        <w:rPr>
          <w:rFonts w:ascii="Times New Roman" w:eastAsiaTheme="minorHAnsi" w:hAnsi="Times New Roman" w:cs="Times New Roman"/>
          <w:sz w:val="24"/>
          <w:szCs w:val="24"/>
          <w:lang w:val="sr-Cyrl-CS" w:eastAsia="en-US"/>
        </w:rPr>
        <w:t>,</w:t>
      </w:r>
      <w:r w:rsidRPr="008C733C">
        <w:rPr>
          <w:rFonts w:ascii="Times New Roman" w:eastAsiaTheme="minorHAnsi" w:hAnsi="Times New Roman" w:cs="Times New Roman"/>
          <w:sz w:val="24"/>
          <w:szCs w:val="24"/>
          <w:lang w:val="en-GB" w:eastAsia="en-US"/>
        </w:rPr>
        <w:t xml:space="preserve"> најкасније </w:t>
      </w:r>
      <w:r w:rsidRPr="008C733C">
        <w:rPr>
          <w:rFonts w:ascii="Times New Roman" w:eastAsiaTheme="minorHAnsi" w:hAnsi="Times New Roman" w:cs="Times New Roman"/>
          <w:sz w:val="24"/>
          <w:szCs w:val="24"/>
          <w:lang w:val="sr-Cyrl-CS" w:eastAsia="en-US"/>
        </w:rPr>
        <w:t>5</w:t>
      </w:r>
      <w:r w:rsidRPr="008C733C">
        <w:rPr>
          <w:rFonts w:ascii="Times New Roman" w:eastAsiaTheme="minorHAnsi" w:hAnsi="Times New Roman" w:cs="Times New Roman"/>
          <w:sz w:val="24"/>
          <w:szCs w:val="24"/>
          <w:lang w:val="en-GB" w:eastAsia="en-US"/>
        </w:rPr>
        <w:t xml:space="preserve"> дана пре истека рока за поношење понуде.</w:t>
      </w:r>
      <w:r w:rsidRPr="008C733C">
        <w:rPr>
          <w:rFonts w:ascii="Times New Roman" w:hAnsi="Times New Roman" w:cs="Times New Roman"/>
          <w:sz w:val="24"/>
          <w:szCs w:val="24"/>
          <w:lang w:val="sr-Cyrl-CS"/>
        </w:rPr>
        <w:t xml:space="preserve"> Захтев за додатним информацијама и појашњењима мора бити достављен Наручиоцу радним даном у периоду од 7 до 14 сати. Уколико Захтев буде достављен Наручиоцу после наведеног периода, сматраће се да је достављање захтева извршено првог нарадног радног дана. </w:t>
      </w:r>
      <w:r w:rsidRPr="008C733C">
        <w:rPr>
          <w:rFonts w:ascii="Times New Roman" w:eastAsiaTheme="minorHAnsi" w:hAnsi="Times New Roman" w:cs="Times New Roman"/>
          <w:kern w:val="3"/>
          <w:sz w:val="24"/>
          <w:szCs w:val="24"/>
          <w:lang w:val="sr-Latn-RS" w:eastAsia="en-US"/>
        </w:rPr>
        <w:t>Наручилац је дужан да у року од 3 дана од дана пријема захтева, објави одговор на Порталу јавних набавки и на својој интернет страници.</w:t>
      </w:r>
    </w:p>
    <w:p w:rsidR="008C733C" w:rsidRPr="008C733C" w:rsidRDefault="008C733C" w:rsidP="008C733C">
      <w:pPr>
        <w:widowControl w:val="0"/>
        <w:autoSpaceDN w:val="0"/>
        <w:spacing w:after="0" w:line="100" w:lineRule="atLeast"/>
        <w:ind w:firstLine="720"/>
        <w:jc w:val="both"/>
        <w:textAlignment w:val="baseline"/>
        <w:rPr>
          <w:rFonts w:ascii="Times New Roman" w:eastAsia="Times New Roman" w:hAnsi="Times New Roman" w:cs="Times New Roman"/>
          <w:kern w:val="3"/>
          <w:sz w:val="24"/>
          <w:szCs w:val="24"/>
          <w:lang w:val="sr-Cyrl-CS" w:eastAsia="hi-IN" w:bidi="hi-IN"/>
        </w:rPr>
      </w:pPr>
      <w:r w:rsidRPr="008C733C">
        <w:rPr>
          <w:rFonts w:ascii="Times New Roman" w:eastAsia="Times New Roman" w:hAnsi="Times New Roman" w:cs="Times New Roman"/>
          <w:kern w:val="3"/>
          <w:sz w:val="24"/>
          <w:szCs w:val="24"/>
          <w:lang w:eastAsia="hi-IN" w:bidi="hi-IN"/>
        </w:rPr>
        <w:t xml:space="preserve">Додатне информације и појашњења упућују се са напоменом „Захтев за додатним информацијама или појашњењима конкурсне </w:t>
      </w:r>
      <w:proofErr w:type="gramStart"/>
      <w:r w:rsidRPr="008C733C">
        <w:rPr>
          <w:rFonts w:ascii="Times New Roman" w:eastAsia="Times New Roman" w:hAnsi="Times New Roman" w:cs="Times New Roman"/>
          <w:kern w:val="3"/>
          <w:sz w:val="24"/>
          <w:szCs w:val="24"/>
          <w:lang w:eastAsia="hi-IN" w:bidi="hi-IN"/>
        </w:rPr>
        <w:t>документације ,</w:t>
      </w:r>
      <w:proofErr w:type="gramEnd"/>
      <w:r w:rsidRPr="008C733C">
        <w:rPr>
          <w:rFonts w:ascii="Times New Roman" w:eastAsia="Times New Roman" w:hAnsi="Times New Roman" w:cs="Times New Roman"/>
          <w:kern w:val="3"/>
          <w:sz w:val="24"/>
          <w:szCs w:val="24"/>
          <w:lang w:eastAsia="hi-IN" w:bidi="hi-IN"/>
        </w:rPr>
        <w:t xml:space="preserve"> ЈНMВ бр. </w:t>
      </w:r>
      <w:r w:rsidRPr="008C733C">
        <w:rPr>
          <w:rFonts w:ascii="Times New Roman" w:eastAsia="Lucida Sans Unicode" w:hAnsi="Times New Roman" w:cs="Times New Roman"/>
          <w:kern w:val="1"/>
          <w:sz w:val="24"/>
          <w:szCs w:val="24"/>
          <w:lang w:val="sr-Cyrl-CS"/>
        </w:rPr>
        <w:t>06-26</w:t>
      </w:r>
      <w:r w:rsidRPr="008C733C">
        <w:rPr>
          <w:rFonts w:ascii="Times New Roman" w:eastAsia="Times New Roman" w:hAnsi="Times New Roman" w:cs="Times New Roman"/>
          <w:kern w:val="3"/>
          <w:sz w:val="24"/>
          <w:szCs w:val="24"/>
          <w:lang w:eastAsia="hi-IN" w:bidi="hi-IN"/>
        </w:rPr>
        <w:t>/201</w:t>
      </w:r>
      <w:r w:rsidRPr="008C733C">
        <w:rPr>
          <w:rFonts w:ascii="Times New Roman" w:eastAsia="Times New Roman" w:hAnsi="Times New Roman" w:cs="Times New Roman"/>
          <w:kern w:val="3"/>
          <w:sz w:val="24"/>
          <w:szCs w:val="24"/>
          <w:lang w:val="sr-Cyrl-CS" w:eastAsia="hi-IN" w:bidi="hi-IN"/>
        </w:rPr>
        <w:t>8</w:t>
      </w:r>
      <w:r w:rsidRPr="008C733C">
        <w:rPr>
          <w:rFonts w:ascii="Times New Roman" w:eastAsia="Times New Roman" w:hAnsi="Times New Roman" w:cs="Times New Roman"/>
          <w:kern w:val="3"/>
          <w:sz w:val="24"/>
          <w:szCs w:val="24"/>
          <w:lang w:eastAsia="hi-IN" w:bidi="hi-IN"/>
        </w:rPr>
        <w:t>.</w:t>
      </w:r>
    </w:p>
    <w:p w:rsidR="008C733C" w:rsidRPr="008C733C" w:rsidRDefault="008C733C" w:rsidP="008C733C">
      <w:pPr>
        <w:widowControl w:val="0"/>
        <w:spacing w:after="0" w:line="100" w:lineRule="atLeast"/>
        <w:ind w:firstLine="720"/>
        <w:jc w:val="both"/>
        <w:textAlignment w:val="baseline"/>
        <w:rPr>
          <w:rFonts w:ascii="Times New Roman" w:eastAsia="Times New Roman" w:hAnsi="Times New Roman" w:cs="Times New Roman"/>
          <w:kern w:val="1"/>
          <w:sz w:val="24"/>
          <w:szCs w:val="24"/>
          <w:lang w:val="en-GB" w:eastAsia="hi-IN" w:bidi="hi-IN"/>
        </w:rPr>
      </w:pPr>
      <w:proofErr w:type="gramStart"/>
      <w:r w:rsidRPr="008C733C">
        <w:rPr>
          <w:rFonts w:ascii="Times New Roman" w:eastAsia="Times New Roman" w:hAnsi="Times New Roman" w:cs="Times New Roman"/>
          <w:kern w:val="1"/>
          <w:sz w:val="24"/>
          <w:szCs w:val="24"/>
          <w:lang w:val="en-GB" w:eastAsia="hi-IN" w:bidi="hi-IN"/>
        </w:rPr>
        <w:t>Комуникација у поступку јавних набавки одвија се писаним путем преко поште, електронске поште или факсом.</w:t>
      </w:r>
      <w:proofErr w:type="gramEnd"/>
      <w:r w:rsidRPr="008C733C">
        <w:rPr>
          <w:rFonts w:ascii="Times New Roman" w:eastAsia="Times New Roman" w:hAnsi="Times New Roman" w:cs="Times New Roman"/>
          <w:kern w:val="1"/>
          <w:sz w:val="24"/>
          <w:szCs w:val="24"/>
          <w:lang w:val="en-GB" w:eastAsia="hi-IN" w:bidi="hi-IN"/>
        </w:rPr>
        <w:t xml:space="preserve"> Уколико се комуникација врши е</w:t>
      </w:r>
      <w:r w:rsidRPr="008C733C">
        <w:rPr>
          <w:rFonts w:ascii="Times New Roman" w:eastAsia="Times New Roman" w:hAnsi="Times New Roman" w:cs="Times New Roman"/>
          <w:kern w:val="1"/>
          <w:sz w:val="24"/>
          <w:szCs w:val="24"/>
          <w:lang w:val="sr-Cyrl-CS" w:eastAsia="hi-IN" w:bidi="hi-IN"/>
        </w:rPr>
        <w:t>л</w:t>
      </w:r>
      <w:r w:rsidRPr="008C733C">
        <w:rPr>
          <w:rFonts w:ascii="Times New Roman" w:eastAsia="Times New Roman" w:hAnsi="Times New Roman" w:cs="Times New Roman"/>
          <w:kern w:val="1"/>
          <w:sz w:val="24"/>
          <w:szCs w:val="24"/>
          <w:lang w:val="en-GB" w:eastAsia="hi-IN" w:bidi="hi-IN"/>
        </w:rPr>
        <w:t xml:space="preserve">ектронском поштом или факсом, друга страна, којој је упућен допис, мора се писмено изјаснити да је допис или </w:t>
      </w:r>
      <w:proofErr w:type="gramStart"/>
      <w:r w:rsidRPr="008C733C">
        <w:rPr>
          <w:rFonts w:ascii="Times New Roman" w:eastAsia="Times New Roman" w:hAnsi="Times New Roman" w:cs="Times New Roman"/>
          <w:kern w:val="1"/>
          <w:sz w:val="24"/>
          <w:szCs w:val="24"/>
          <w:lang w:val="en-GB" w:eastAsia="hi-IN" w:bidi="hi-IN"/>
        </w:rPr>
        <w:t>документ  који</w:t>
      </w:r>
      <w:proofErr w:type="gramEnd"/>
      <w:r w:rsidRPr="008C733C">
        <w:rPr>
          <w:rFonts w:ascii="Times New Roman" w:eastAsia="Times New Roman" w:hAnsi="Times New Roman" w:cs="Times New Roman"/>
          <w:kern w:val="1"/>
          <w:sz w:val="24"/>
          <w:szCs w:val="24"/>
          <w:lang w:val="en-GB" w:eastAsia="hi-IN" w:bidi="hi-IN"/>
        </w:rPr>
        <w:t xml:space="preserve"> је примљен  путем  електр</w:t>
      </w:r>
      <w:r w:rsidRPr="008C733C">
        <w:rPr>
          <w:rFonts w:ascii="Times New Roman" w:eastAsia="Times New Roman" w:hAnsi="Times New Roman" w:cs="Times New Roman"/>
          <w:kern w:val="1"/>
          <w:sz w:val="24"/>
          <w:szCs w:val="24"/>
          <w:lang w:val="sr-Cyrl-CS" w:eastAsia="hi-IN" w:bidi="hi-IN"/>
        </w:rPr>
        <w:t>о</w:t>
      </w:r>
      <w:r w:rsidRPr="008C733C">
        <w:rPr>
          <w:rFonts w:ascii="Times New Roman" w:eastAsia="Times New Roman" w:hAnsi="Times New Roman" w:cs="Times New Roman"/>
          <w:kern w:val="1"/>
          <w:sz w:val="24"/>
          <w:szCs w:val="24"/>
          <w:lang w:val="en-GB" w:eastAsia="hi-IN" w:bidi="hi-IN"/>
        </w:rPr>
        <w:t>нске поште или факс</w:t>
      </w:r>
      <w:r w:rsidRPr="008C733C">
        <w:rPr>
          <w:rFonts w:ascii="Times New Roman" w:eastAsia="Times New Roman" w:hAnsi="Times New Roman" w:cs="Times New Roman"/>
          <w:kern w:val="1"/>
          <w:sz w:val="24"/>
          <w:szCs w:val="24"/>
          <w:lang w:val="sr-Cyrl-CS" w:eastAsia="hi-IN" w:bidi="hi-IN"/>
        </w:rPr>
        <w:t>а</w:t>
      </w:r>
      <w:r w:rsidRPr="008C733C">
        <w:rPr>
          <w:rFonts w:ascii="Times New Roman" w:eastAsia="Times New Roman" w:hAnsi="Times New Roman" w:cs="Times New Roman"/>
          <w:kern w:val="1"/>
          <w:sz w:val="24"/>
          <w:szCs w:val="24"/>
          <w:lang w:val="en-GB" w:eastAsia="hi-IN" w:bidi="hi-IN"/>
        </w:rPr>
        <w:t xml:space="preserve"> и примила. </w:t>
      </w:r>
      <w:proofErr w:type="gramStart"/>
      <w:r w:rsidRPr="008C733C">
        <w:rPr>
          <w:rFonts w:ascii="Times New Roman" w:eastAsia="Times New Roman" w:hAnsi="Times New Roman" w:cs="Times New Roman"/>
          <w:kern w:val="1"/>
          <w:sz w:val="24"/>
          <w:szCs w:val="24"/>
          <w:lang w:val="en-GB" w:eastAsia="hi-IN" w:bidi="hi-IN"/>
        </w:rPr>
        <w:t>На тај начин је достављање извршено са доказом о при</w:t>
      </w:r>
      <w:r w:rsidRPr="008C733C">
        <w:rPr>
          <w:rFonts w:ascii="Times New Roman" w:eastAsia="Times New Roman" w:hAnsi="Times New Roman" w:cs="Times New Roman"/>
          <w:kern w:val="1"/>
          <w:sz w:val="24"/>
          <w:szCs w:val="24"/>
          <w:lang w:val="sr-Cyrl-CS" w:eastAsia="hi-IN" w:bidi="hi-IN"/>
        </w:rPr>
        <w:t>ј</w:t>
      </w:r>
      <w:r w:rsidRPr="008C733C">
        <w:rPr>
          <w:rFonts w:ascii="Times New Roman" w:eastAsia="Times New Roman" w:hAnsi="Times New Roman" w:cs="Times New Roman"/>
          <w:kern w:val="1"/>
          <w:sz w:val="24"/>
          <w:szCs w:val="24"/>
          <w:lang w:val="en-GB" w:eastAsia="hi-IN" w:bidi="hi-IN"/>
        </w:rPr>
        <w:t>ему истог.</w:t>
      </w:r>
      <w:proofErr w:type="gramEnd"/>
    </w:p>
    <w:p w:rsidR="008C733C" w:rsidRPr="008C733C" w:rsidRDefault="008C733C" w:rsidP="008C733C">
      <w:pPr>
        <w:autoSpaceDE w:val="0"/>
        <w:spacing w:after="0" w:line="100" w:lineRule="atLeast"/>
        <w:ind w:firstLine="720"/>
        <w:jc w:val="both"/>
        <w:rPr>
          <w:rFonts w:ascii="Times New Roman" w:eastAsia="Times New Roman" w:hAnsi="Times New Roman" w:cs="Times New Roman"/>
          <w:kern w:val="1"/>
          <w:sz w:val="24"/>
          <w:szCs w:val="24"/>
          <w:lang w:val="sr-Latn-CS" w:eastAsia="hi-IN" w:bidi="hi-IN"/>
        </w:rPr>
      </w:pPr>
      <w:r w:rsidRPr="008C733C">
        <w:rPr>
          <w:rFonts w:ascii="Times New Roman" w:eastAsia="Times New Roman" w:hAnsi="Times New Roman" w:cs="Times New Roman"/>
          <w:kern w:val="1"/>
          <w:sz w:val="24"/>
          <w:szCs w:val="24"/>
          <w:lang w:val="sr-Latn-CS" w:eastAsia="hi-IN" w:bidi="hi-IN"/>
        </w:rPr>
        <w:t xml:space="preserve">Тражење додатних информација или појашњења телефоном није дозвољено. </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b/>
          <w:bCs/>
          <w:kern w:val="1"/>
          <w:sz w:val="24"/>
          <w:szCs w:val="24"/>
          <w:u w:val="single"/>
          <w:lang w:val="sr-Cyrl-CS" w:eastAsia="hi-IN" w:bidi="hi-IN"/>
        </w:rPr>
      </w:pPr>
      <w:r w:rsidRPr="008C733C">
        <w:rPr>
          <w:rFonts w:ascii="Times New Roman" w:eastAsia="Times New Roman" w:hAnsi="Times New Roman" w:cs="Times New Roman"/>
          <w:b/>
          <w:bCs/>
          <w:kern w:val="1"/>
          <w:sz w:val="24"/>
          <w:szCs w:val="24"/>
          <w:u w:val="single"/>
          <w:lang w:val="sr-Cyrl-CS" w:eastAsia="hi-IN" w:bidi="hi-IN"/>
        </w:rPr>
        <w:t>ДОДАТНА ПОЈАШЊЕЊА НАКОН ОТВАРАЊА ПОНУДА</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proofErr w:type="gramStart"/>
      <w:r w:rsidRPr="008C733C">
        <w:rPr>
          <w:rFonts w:ascii="Times New Roman" w:eastAsia="Times New Roman" w:hAnsi="Times New Roman" w:cs="Times New Roman"/>
          <w:kern w:val="1"/>
          <w:sz w:val="24"/>
          <w:szCs w:val="24"/>
          <w:lang w:val="en-GB" w:eastAsia="hi-IN" w:bidi="hi-IN"/>
        </w:rPr>
        <w:t>Наручилац може</w:t>
      </w:r>
      <w:r w:rsidRPr="008C733C">
        <w:rPr>
          <w:rFonts w:ascii="Times New Roman" w:eastAsia="Times New Roman" w:hAnsi="Times New Roman" w:cs="Times New Roman"/>
          <w:kern w:val="1"/>
          <w:sz w:val="24"/>
          <w:szCs w:val="24"/>
          <w:lang w:val="sr-Cyrl-CS" w:eastAsia="hi-IN" w:bidi="hi-IN"/>
        </w:rPr>
        <w:t xml:space="preserve"> да захтева од понуђача, после отварања понуда,</w:t>
      </w: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 xml:space="preserve">у писменом облику, </w:t>
      </w:r>
      <w:r w:rsidRPr="008C733C">
        <w:rPr>
          <w:rFonts w:ascii="Times New Roman" w:eastAsia="Times New Roman" w:hAnsi="Times New Roman" w:cs="Times New Roman"/>
          <w:kern w:val="1"/>
          <w:sz w:val="24"/>
          <w:szCs w:val="24"/>
          <w:lang w:val="en-GB" w:eastAsia="hi-IN" w:bidi="hi-IN"/>
        </w:rPr>
        <w:t>додатна објашњења која ће му помоћи при прегледу, вредновању и упоређивању понуда.</w:t>
      </w:r>
      <w:proofErr w:type="gramEnd"/>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 xml:space="preserve">У том смислу, </w:t>
      </w:r>
      <w:r w:rsidRPr="008C733C">
        <w:rPr>
          <w:rFonts w:ascii="Times New Roman" w:eastAsia="Times New Roman" w:hAnsi="Times New Roman" w:cs="Times New Roman"/>
          <w:kern w:val="1"/>
          <w:sz w:val="24"/>
          <w:szCs w:val="24"/>
          <w:lang w:val="en-GB" w:eastAsia="hi-IN" w:bidi="hi-IN"/>
        </w:rPr>
        <w:t>Наручилац може вршити и контролу (увид) код понуђача односно његовог подизвођача</w:t>
      </w:r>
      <w:r w:rsidRPr="008C733C">
        <w:rPr>
          <w:rFonts w:ascii="Times New Roman" w:eastAsia="Times New Roman" w:hAnsi="Times New Roman" w:cs="Times New Roman"/>
          <w:kern w:val="1"/>
          <w:sz w:val="24"/>
          <w:szCs w:val="24"/>
          <w:lang w:val="sr-Cyrl-CS" w:eastAsia="hi-IN" w:bidi="hi-IN"/>
        </w:rPr>
        <w:t>/супонуђача</w:t>
      </w:r>
      <w:r w:rsidRPr="008C733C">
        <w:rPr>
          <w:rFonts w:ascii="Times New Roman" w:eastAsia="Times New Roman" w:hAnsi="Times New Roman" w:cs="Times New Roman"/>
          <w:kern w:val="1"/>
          <w:sz w:val="24"/>
          <w:szCs w:val="24"/>
          <w:lang w:val="en-GB" w:eastAsia="hi-IN" w:bidi="hi-IN"/>
        </w:rPr>
        <w:t>.</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 xml:space="preserve"> </w:t>
      </w:r>
      <w:proofErr w:type="gramStart"/>
      <w:r w:rsidRPr="008C733C">
        <w:rPr>
          <w:rFonts w:ascii="Times New Roman" w:eastAsia="Times New Roman" w:hAnsi="Times New Roman" w:cs="Times New Roman"/>
          <w:kern w:val="1"/>
          <w:sz w:val="24"/>
          <w:szCs w:val="24"/>
          <w:lang w:val="en-GB" w:eastAsia="hi-IN" w:bidi="hi-IN"/>
        </w:rPr>
        <w:t>Наручилац може, уз сагласност понуђача, да изврши исправку рачунских грешка, уочених при</w:t>
      </w:r>
      <w:r w:rsidRPr="008C733C">
        <w:rPr>
          <w:rFonts w:ascii="Times New Roman" w:eastAsia="Times New Roman" w:hAnsi="Times New Roman" w:cs="Times New Roman"/>
          <w:kern w:val="1"/>
          <w:sz w:val="24"/>
          <w:szCs w:val="24"/>
          <w:lang w:val="sr-Cyrl-CS" w:eastAsia="hi-IN" w:bidi="hi-IN"/>
        </w:rPr>
        <w:t>л</w:t>
      </w:r>
      <w:r w:rsidRPr="008C733C">
        <w:rPr>
          <w:rFonts w:ascii="Times New Roman" w:eastAsia="Times New Roman" w:hAnsi="Times New Roman" w:cs="Times New Roman"/>
          <w:kern w:val="1"/>
          <w:sz w:val="24"/>
          <w:szCs w:val="24"/>
          <w:lang w:val="en-GB" w:eastAsia="hi-IN" w:bidi="hi-IN"/>
        </w:rPr>
        <w:t>и</w:t>
      </w:r>
      <w:r w:rsidRPr="008C733C">
        <w:rPr>
          <w:rFonts w:ascii="Times New Roman" w:eastAsia="Times New Roman" w:hAnsi="Times New Roman" w:cs="Times New Roman"/>
          <w:kern w:val="1"/>
          <w:sz w:val="24"/>
          <w:szCs w:val="24"/>
          <w:lang w:val="sr-Cyrl-CS" w:eastAsia="hi-IN" w:bidi="hi-IN"/>
        </w:rPr>
        <w:t>к</w:t>
      </w:r>
      <w:r w:rsidRPr="008C733C">
        <w:rPr>
          <w:rFonts w:ascii="Times New Roman" w:eastAsia="Times New Roman" w:hAnsi="Times New Roman" w:cs="Times New Roman"/>
          <w:kern w:val="1"/>
          <w:sz w:val="24"/>
          <w:szCs w:val="24"/>
          <w:lang w:val="en-GB" w:eastAsia="hi-IN" w:bidi="hi-IN"/>
        </w:rPr>
        <w:t>ом разматрања понуда по окончању поступка отварања понуда.</w:t>
      </w:r>
      <w:proofErr w:type="gramEnd"/>
    </w:p>
    <w:p w:rsidR="008C733C" w:rsidRPr="008C733C" w:rsidRDefault="008C733C" w:rsidP="008C733C">
      <w:pPr>
        <w:tabs>
          <w:tab w:val="left" w:pos="-135"/>
          <w:tab w:val="left" w:pos="0"/>
          <w:tab w:val="left" w:pos="120"/>
        </w:tabs>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proofErr w:type="gramStart"/>
      <w:r w:rsidRPr="008C733C">
        <w:rPr>
          <w:rFonts w:ascii="Times New Roman" w:eastAsia="Times New Roman" w:hAnsi="Times New Roman" w:cs="Times New Roman"/>
          <w:kern w:val="1"/>
          <w:sz w:val="24"/>
          <w:szCs w:val="24"/>
          <w:lang w:val="en-GB" w:eastAsia="hi-IN" w:bidi="hi-IN"/>
        </w:rPr>
        <w:t>У случају разлике између јединичне и укупне цене, меродавна је јединична цена.</w:t>
      </w:r>
      <w:proofErr w:type="gramEnd"/>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proofErr w:type="gramStart"/>
      <w:r w:rsidRPr="008C733C">
        <w:rPr>
          <w:rFonts w:ascii="Times New Roman" w:eastAsia="Times New Roman" w:hAnsi="Times New Roman" w:cs="Times New Roman"/>
          <w:kern w:val="1"/>
          <w:sz w:val="24"/>
          <w:szCs w:val="24"/>
          <w:lang w:val="en-GB" w:eastAsia="hi-IN" w:bidi="hi-IN"/>
        </w:rPr>
        <w:t>Ако се понуђач не сагласи са исправком рачунских грешака, наручил</w:t>
      </w:r>
      <w:r w:rsidRPr="008C733C">
        <w:rPr>
          <w:rFonts w:ascii="Times New Roman" w:eastAsia="Times New Roman" w:hAnsi="Times New Roman" w:cs="Times New Roman"/>
          <w:kern w:val="1"/>
          <w:sz w:val="24"/>
          <w:szCs w:val="24"/>
          <w:lang w:val="sr-Cyrl-CS" w:eastAsia="hi-IN" w:bidi="hi-IN"/>
        </w:rPr>
        <w:t>а</w:t>
      </w:r>
      <w:r w:rsidRPr="008C733C">
        <w:rPr>
          <w:rFonts w:ascii="Times New Roman" w:eastAsia="Times New Roman" w:hAnsi="Times New Roman" w:cs="Times New Roman"/>
          <w:kern w:val="1"/>
          <w:sz w:val="24"/>
          <w:szCs w:val="24"/>
          <w:lang w:val="en-GB" w:eastAsia="hi-IN" w:bidi="hi-IN"/>
        </w:rPr>
        <w:t>ц ће његову понуду одбити као неприхватљиву.</w:t>
      </w:r>
      <w:proofErr w:type="gramEnd"/>
      <w:r w:rsidRPr="008C733C">
        <w:rPr>
          <w:rFonts w:ascii="Times New Roman" w:eastAsia="Times New Roman" w:hAnsi="Times New Roman" w:cs="Times New Roman"/>
          <w:kern w:val="1"/>
          <w:sz w:val="24"/>
          <w:szCs w:val="24"/>
          <w:lang w:val="en-GB" w:eastAsia="hi-IN" w:bidi="hi-IN"/>
        </w:rPr>
        <w:t xml:space="preserve"> </w:t>
      </w:r>
    </w:p>
    <w:p w:rsidR="008C733C" w:rsidRPr="008C733C" w:rsidRDefault="008C733C" w:rsidP="008C733C">
      <w:pPr>
        <w:spacing w:after="0" w:line="100" w:lineRule="atLeast"/>
        <w:ind w:firstLine="720"/>
        <w:jc w:val="both"/>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widowControl w:val="0"/>
        <w:suppressAutoHyphens w:val="0"/>
        <w:autoSpaceDN w:val="0"/>
        <w:spacing w:after="0" w:line="240" w:lineRule="auto"/>
        <w:ind w:firstLine="720"/>
        <w:jc w:val="both"/>
        <w:textAlignment w:val="baseline"/>
        <w:rPr>
          <w:rFonts w:ascii="Times New Roman" w:eastAsia="Times New Roman" w:hAnsi="Times New Roman" w:cs="Times New Roman"/>
          <w:b/>
          <w:kern w:val="3"/>
          <w:sz w:val="24"/>
          <w:szCs w:val="24"/>
          <w:u w:val="single"/>
          <w:lang w:eastAsia="en-US" w:bidi="hi-IN"/>
        </w:rPr>
      </w:pPr>
      <w:r w:rsidRPr="008C733C">
        <w:rPr>
          <w:rFonts w:ascii="Times New Roman" w:eastAsia="Times New Roman" w:hAnsi="Times New Roman" w:cs="Times New Roman"/>
          <w:b/>
          <w:kern w:val="3"/>
          <w:sz w:val="24"/>
          <w:szCs w:val="24"/>
          <w:u w:val="single"/>
          <w:lang w:eastAsia="en-US" w:bidi="hi-IN"/>
        </w:rPr>
        <w:t>НАКНАДИ ЗА КОРИШЋЕЊЕ ПАТЕНАТА</w:t>
      </w:r>
    </w:p>
    <w:p w:rsidR="008C733C" w:rsidRPr="008C733C" w:rsidRDefault="008C733C" w:rsidP="008C733C">
      <w:pPr>
        <w:widowControl w:val="0"/>
        <w:suppressAutoHyphens w:val="0"/>
        <w:autoSpaceDN w:val="0"/>
        <w:spacing w:after="0" w:line="240" w:lineRule="auto"/>
        <w:ind w:firstLine="720"/>
        <w:jc w:val="both"/>
        <w:textAlignment w:val="baseline"/>
        <w:rPr>
          <w:rFonts w:ascii="Times New Roman" w:eastAsia="Times New Roman" w:hAnsi="Times New Roman" w:cs="Times New Roman"/>
          <w:kern w:val="3"/>
          <w:sz w:val="24"/>
          <w:szCs w:val="24"/>
          <w:lang w:val="sr-Cyrl-CS" w:eastAsia="en-US" w:bidi="hi-IN"/>
        </w:rPr>
      </w:pPr>
      <w:r w:rsidRPr="008C733C">
        <w:rPr>
          <w:rFonts w:ascii="Times New Roman" w:eastAsia="Times New Roman" w:hAnsi="Times New Roman" w:cs="Times New Roman"/>
          <w:kern w:val="3"/>
          <w:sz w:val="24"/>
          <w:szCs w:val="24"/>
          <w:lang w:eastAsia="en-US" w:bidi="hi-IN"/>
        </w:rPr>
        <w:t xml:space="preserve">Накнаду за коришћење патената, као и одговорности за повреду заштићеног права интелектуалне својине трећих лица, </w:t>
      </w:r>
      <w:proofErr w:type="gramStart"/>
      <w:r w:rsidRPr="008C733C">
        <w:rPr>
          <w:rFonts w:ascii="Times New Roman" w:eastAsia="Times New Roman" w:hAnsi="Times New Roman" w:cs="Times New Roman"/>
          <w:kern w:val="3"/>
          <w:sz w:val="24"/>
          <w:szCs w:val="24"/>
          <w:lang w:eastAsia="en-US" w:bidi="hi-IN"/>
        </w:rPr>
        <w:t>сноси  понуђач</w:t>
      </w:r>
      <w:proofErr w:type="gramEnd"/>
      <w:r w:rsidRPr="008C733C">
        <w:rPr>
          <w:rFonts w:ascii="Times New Roman" w:eastAsia="Times New Roman" w:hAnsi="Times New Roman" w:cs="Times New Roman"/>
          <w:kern w:val="3"/>
          <w:sz w:val="24"/>
          <w:szCs w:val="24"/>
          <w:lang w:eastAsia="en-US" w:bidi="hi-IN"/>
        </w:rPr>
        <w:t>.</w:t>
      </w:r>
    </w:p>
    <w:p w:rsidR="008C733C" w:rsidRPr="008C733C" w:rsidRDefault="008C733C" w:rsidP="008C733C">
      <w:pPr>
        <w:spacing w:after="0" w:line="100" w:lineRule="atLeast"/>
        <w:ind w:firstLine="720"/>
        <w:jc w:val="both"/>
        <w:rPr>
          <w:rFonts w:ascii="Times New Roman" w:eastAsia="Times New Roman" w:hAnsi="Times New Roman" w:cs="Times New Roman"/>
          <w:b/>
          <w:bCs/>
          <w:kern w:val="1"/>
          <w:sz w:val="24"/>
          <w:szCs w:val="24"/>
          <w:u w:val="single"/>
          <w:lang w:val="sr-Cyrl-CS"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b/>
          <w:bCs/>
          <w:kern w:val="1"/>
          <w:sz w:val="24"/>
          <w:szCs w:val="24"/>
          <w:u w:val="single"/>
          <w:lang w:val="sr-Cyrl-CS" w:eastAsia="hi-IN" w:bidi="hi-IN"/>
        </w:rPr>
      </w:pPr>
      <w:r w:rsidRPr="008C733C">
        <w:rPr>
          <w:rFonts w:ascii="Times New Roman" w:eastAsia="Times New Roman" w:hAnsi="Times New Roman" w:cs="Times New Roman"/>
          <w:b/>
          <w:bCs/>
          <w:kern w:val="1"/>
          <w:sz w:val="24"/>
          <w:szCs w:val="24"/>
          <w:u w:val="single"/>
          <w:lang w:val="sr-Cyrl-CS" w:eastAsia="hi-IN" w:bidi="hi-IN"/>
        </w:rPr>
        <w:t>НЕГАТИВНЕ РЕФЕРЕНЦЕ</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en-GB" w:eastAsia="hi-IN" w:bidi="hi-IN"/>
        </w:rPr>
      </w:pPr>
      <w:proofErr w:type="gramStart"/>
      <w:r w:rsidRPr="008C733C">
        <w:rPr>
          <w:rFonts w:ascii="Times New Roman" w:eastAsia="Times New Roman" w:hAnsi="Times New Roman" w:cs="Times New Roman"/>
          <w:kern w:val="1"/>
          <w:sz w:val="24"/>
          <w:szCs w:val="24"/>
          <w:lang w:val="en-GB" w:eastAsia="hi-IN" w:bidi="hi-IN"/>
        </w:rPr>
        <w:t xml:space="preserve">Наручилац ће </w:t>
      </w:r>
      <w:r w:rsidRPr="008C733C">
        <w:rPr>
          <w:rFonts w:ascii="Times New Roman" w:eastAsia="Times New Roman" w:hAnsi="Times New Roman" w:cs="Times New Roman"/>
          <w:kern w:val="1"/>
          <w:sz w:val="24"/>
          <w:szCs w:val="24"/>
          <w:lang w:val="sr-Cyrl-CS" w:eastAsia="hi-IN" w:bidi="hi-IN"/>
        </w:rPr>
        <w:t xml:space="preserve">може </w:t>
      </w:r>
      <w:r w:rsidRPr="008C733C">
        <w:rPr>
          <w:rFonts w:ascii="Times New Roman" w:eastAsia="Times New Roman" w:hAnsi="Times New Roman" w:cs="Times New Roman"/>
          <w:kern w:val="1"/>
          <w:sz w:val="24"/>
          <w:szCs w:val="24"/>
          <w:lang w:val="en-GB" w:eastAsia="hi-IN" w:bidi="hi-IN"/>
        </w:rPr>
        <w:t>одбити понуду уколико поседује доказ да је понуђач у претходне 3 године поступао на начин како је то одређено у члану 82.</w:t>
      </w:r>
      <w:proofErr w:type="gramEnd"/>
      <w:r w:rsidRPr="008C733C">
        <w:rPr>
          <w:rFonts w:ascii="Times New Roman" w:eastAsia="Times New Roman" w:hAnsi="Times New Roman" w:cs="Times New Roman"/>
          <w:kern w:val="1"/>
          <w:sz w:val="24"/>
          <w:szCs w:val="24"/>
          <w:lang w:val="en-GB" w:eastAsia="hi-IN" w:bidi="hi-IN"/>
        </w:rPr>
        <w:t xml:space="preserve"> </w:t>
      </w:r>
      <w:proofErr w:type="gramStart"/>
      <w:r w:rsidRPr="008C733C">
        <w:rPr>
          <w:rFonts w:ascii="Times New Roman" w:eastAsia="Times New Roman" w:hAnsi="Times New Roman" w:cs="Times New Roman"/>
          <w:kern w:val="1"/>
          <w:sz w:val="24"/>
          <w:szCs w:val="24"/>
          <w:lang w:val="en-GB" w:eastAsia="hi-IN" w:bidi="hi-IN"/>
        </w:rPr>
        <w:t>ЗЈН.</w:t>
      </w:r>
      <w:proofErr w:type="gramEnd"/>
    </w:p>
    <w:p w:rsidR="008C733C" w:rsidRPr="008C733C" w:rsidRDefault="008C733C" w:rsidP="008C733C">
      <w:pPr>
        <w:spacing w:after="0" w:line="100" w:lineRule="atLeast"/>
        <w:jc w:val="both"/>
        <w:rPr>
          <w:rFonts w:ascii="Times New Roman" w:eastAsia="Times New Roman" w:hAnsi="Times New Roman" w:cs="Times New Roman"/>
          <w:b/>
          <w:bCs/>
          <w:kern w:val="1"/>
          <w:sz w:val="24"/>
          <w:szCs w:val="24"/>
          <w:u w:val="single"/>
          <w:lang w:val="sr-Cyrl-CS"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b/>
          <w:bCs/>
          <w:kern w:val="1"/>
          <w:sz w:val="24"/>
          <w:szCs w:val="24"/>
          <w:u w:val="single"/>
          <w:lang w:val="sr-Cyrl-CS"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b/>
          <w:bCs/>
          <w:kern w:val="1"/>
          <w:sz w:val="24"/>
          <w:szCs w:val="24"/>
          <w:u w:val="single"/>
          <w:lang w:val="sr-Cyrl-CS" w:eastAsia="hi-IN" w:bidi="hi-IN"/>
        </w:rPr>
      </w:pPr>
      <w:r w:rsidRPr="008C733C">
        <w:rPr>
          <w:rFonts w:ascii="Times New Roman" w:eastAsia="Times New Roman" w:hAnsi="Times New Roman" w:cs="Times New Roman"/>
          <w:b/>
          <w:bCs/>
          <w:kern w:val="1"/>
          <w:sz w:val="24"/>
          <w:szCs w:val="24"/>
          <w:u w:val="single"/>
          <w:lang w:val="sr-Cyrl-CS" w:eastAsia="hi-IN" w:bidi="hi-IN"/>
        </w:rPr>
        <w:t>КРИТЕРИЈУМ ЗА ДОДЕЛУ УГОВОРА</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proofErr w:type="gramStart"/>
      <w:r w:rsidRPr="008C733C">
        <w:rPr>
          <w:rFonts w:ascii="Times New Roman" w:eastAsia="Times New Roman" w:hAnsi="Times New Roman" w:cs="Times New Roman"/>
          <w:kern w:val="1"/>
          <w:sz w:val="24"/>
          <w:szCs w:val="24"/>
          <w:lang w:val="en-GB" w:eastAsia="hi-IN" w:bidi="hi-IN"/>
        </w:rPr>
        <w:t xml:space="preserve">Критеријум за доделу уговора је </w:t>
      </w:r>
      <w:r w:rsidRPr="008C733C">
        <w:rPr>
          <w:rFonts w:ascii="Times New Roman" w:eastAsia="Times New Roman" w:hAnsi="Times New Roman" w:cs="Times New Roman"/>
          <w:b/>
          <w:bCs/>
          <w:kern w:val="1"/>
          <w:sz w:val="24"/>
          <w:szCs w:val="24"/>
          <w:lang w:val="en-GB" w:eastAsia="hi-IN" w:bidi="hi-IN"/>
        </w:rPr>
        <w:t>најнижа понуђена цена</w:t>
      </w:r>
      <w:r w:rsidRPr="008C733C">
        <w:rPr>
          <w:rFonts w:ascii="Times New Roman" w:eastAsia="Times New Roman" w:hAnsi="Times New Roman" w:cs="Times New Roman"/>
          <w:kern w:val="1"/>
          <w:sz w:val="24"/>
          <w:szCs w:val="24"/>
          <w:lang w:val="sr-Cyrl-CS" w:eastAsia="hi-IN" w:bidi="hi-IN"/>
        </w:rPr>
        <w:t>.</w:t>
      </w:r>
      <w:proofErr w:type="gramEnd"/>
    </w:p>
    <w:p w:rsidR="008C733C" w:rsidRPr="008C733C" w:rsidRDefault="008C733C" w:rsidP="008C733C">
      <w:pPr>
        <w:spacing w:after="0" w:line="100" w:lineRule="atLeast"/>
        <w:ind w:firstLine="720"/>
        <w:jc w:val="both"/>
        <w:rPr>
          <w:rFonts w:ascii="Times New Roman" w:eastAsia="Times New Roman" w:hAnsi="Times New Roman" w:cs="Times New Roman"/>
          <w:color w:val="000000"/>
          <w:kern w:val="1"/>
          <w:sz w:val="24"/>
          <w:szCs w:val="24"/>
          <w:lang w:val="sr-Latn-CS" w:eastAsia="hi-IN" w:bidi="hi-IN"/>
        </w:rPr>
      </w:pPr>
      <w:r w:rsidRPr="008C733C">
        <w:rPr>
          <w:rFonts w:ascii="Times New Roman" w:eastAsia="Times New Roman" w:hAnsi="Times New Roman" w:cs="Times New Roman"/>
          <w:color w:val="000000"/>
          <w:kern w:val="1"/>
          <w:sz w:val="24"/>
          <w:szCs w:val="24"/>
          <w:lang w:val="en-GB" w:eastAsia="hi-IN" w:bidi="hi-IN"/>
        </w:rPr>
        <w:t>Наручилац ће доделити уговор</w:t>
      </w:r>
      <w:r w:rsidRPr="008C733C">
        <w:rPr>
          <w:rFonts w:ascii="Times New Roman" w:eastAsia="Times New Roman" w:hAnsi="Times New Roman" w:cs="Times New Roman"/>
          <w:color w:val="000000"/>
          <w:kern w:val="1"/>
          <w:sz w:val="24"/>
          <w:szCs w:val="24"/>
          <w:lang w:val="sr-Cyrl-CS" w:eastAsia="hi-IN" w:bidi="hi-IN"/>
        </w:rPr>
        <w:t>,</w:t>
      </w:r>
      <w:r w:rsidRPr="008C733C">
        <w:rPr>
          <w:rFonts w:ascii="Times New Roman" w:eastAsia="Times New Roman" w:hAnsi="Times New Roman" w:cs="Times New Roman"/>
          <w:color w:val="000000"/>
          <w:kern w:val="1"/>
          <w:sz w:val="24"/>
          <w:szCs w:val="24"/>
          <w:lang w:val="en-GB" w:eastAsia="hi-IN" w:bidi="hi-IN"/>
        </w:rPr>
        <w:t xml:space="preserve"> у ситуацији када постоје две или више понуда са </w:t>
      </w:r>
      <w:r w:rsidRPr="008C733C">
        <w:rPr>
          <w:rFonts w:ascii="Times New Roman" w:eastAsia="Times New Roman" w:hAnsi="Times New Roman" w:cs="Times New Roman"/>
          <w:color w:val="000000"/>
          <w:kern w:val="1"/>
          <w:sz w:val="24"/>
          <w:szCs w:val="24"/>
          <w:lang w:val="sr-Cyrl-CS" w:eastAsia="hi-IN" w:bidi="hi-IN"/>
        </w:rPr>
        <w:t>истом ценом,</w:t>
      </w:r>
      <w:r w:rsidRPr="008C733C">
        <w:rPr>
          <w:rFonts w:ascii="Times New Roman" w:eastAsia="Times New Roman" w:hAnsi="Times New Roman" w:cs="Times New Roman"/>
          <w:color w:val="000000"/>
          <w:kern w:val="1"/>
          <w:sz w:val="24"/>
          <w:szCs w:val="24"/>
          <w:lang w:val="en-GB" w:eastAsia="hi-IN" w:bidi="hi-IN"/>
        </w:rPr>
        <w:t xml:space="preserve"> по </w:t>
      </w:r>
      <w:proofErr w:type="gramStart"/>
      <w:r w:rsidRPr="008C733C">
        <w:rPr>
          <w:rFonts w:ascii="Times New Roman" w:eastAsia="Times New Roman" w:hAnsi="Times New Roman" w:cs="Times New Roman"/>
          <w:color w:val="000000"/>
          <w:kern w:val="1"/>
          <w:sz w:val="24"/>
          <w:szCs w:val="24"/>
          <w:lang w:val="en-GB" w:eastAsia="hi-IN" w:bidi="hi-IN"/>
        </w:rPr>
        <w:t>критеријуму</w:t>
      </w:r>
      <w:r w:rsidRPr="008C733C">
        <w:rPr>
          <w:rFonts w:ascii="Times New Roman" w:eastAsia="Times New Roman" w:hAnsi="Times New Roman" w:cs="Times New Roman"/>
          <w:color w:val="000000"/>
          <w:kern w:val="1"/>
          <w:sz w:val="24"/>
          <w:szCs w:val="24"/>
          <w:lang w:val="sr-Cyrl-CS" w:eastAsia="hi-IN" w:bidi="hi-IN"/>
        </w:rPr>
        <w:t xml:space="preserve"> </w:t>
      </w:r>
      <w:r w:rsidRPr="008C733C">
        <w:rPr>
          <w:rFonts w:ascii="Times New Roman" w:eastAsia="Times New Roman" w:hAnsi="Times New Roman" w:cs="Times New Roman"/>
          <w:color w:val="000000"/>
          <w:kern w:val="1"/>
          <w:sz w:val="24"/>
          <w:szCs w:val="24"/>
          <w:lang w:val="en-GB" w:eastAsia="hi-IN" w:bidi="hi-IN"/>
        </w:rPr>
        <w:t xml:space="preserve"> </w:t>
      </w:r>
      <w:r w:rsidRPr="008C733C">
        <w:rPr>
          <w:rFonts w:ascii="Times New Roman" w:eastAsia="Times New Roman" w:hAnsi="Times New Roman" w:cs="Times New Roman"/>
          <w:color w:val="000000"/>
          <w:kern w:val="1"/>
          <w:sz w:val="24"/>
          <w:szCs w:val="24"/>
          <w:lang w:val="sr-Cyrl-CS" w:eastAsia="hi-IN" w:bidi="hi-IN"/>
        </w:rPr>
        <w:t>дужи</w:t>
      </w:r>
      <w:proofErr w:type="gramEnd"/>
      <w:r w:rsidRPr="008C733C">
        <w:rPr>
          <w:rFonts w:ascii="Times New Roman" w:eastAsia="Times New Roman" w:hAnsi="Times New Roman" w:cs="Times New Roman"/>
          <w:color w:val="000000"/>
          <w:kern w:val="1"/>
          <w:sz w:val="24"/>
          <w:szCs w:val="24"/>
          <w:lang w:val="sr-Cyrl-CS" w:eastAsia="hi-IN" w:bidi="hi-IN"/>
        </w:rPr>
        <w:t xml:space="preserve"> рок важења понуде. </w:t>
      </w:r>
    </w:p>
    <w:p w:rsidR="008C733C" w:rsidRPr="008C733C" w:rsidRDefault="008C733C" w:rsidP="008C733C">
      <w:pPr>
        <w:widowControl w:val="0"/>
        <w:autoSpaceDN w:val="0"/>
        <w:spacing w:after="0" w:line="100" w:lineRule="atLeast"/>
        <w:ind w:firstLine="720"/>
        <w:jc w:val="both"/>
        <w:textAlignment w:val="baseline"/>
        <w:rPr>
          <w:rFonts w:ascii="Times New Roman" w:eastAsia="Lucida Sans Unicode" w:hAnsi="Times New Roman" w:cs="Times New Roman"/>
          <w:kern w:val="3"/>
          <w:sz w:val="24"/>
          <w:szCs w:val="24"/>
          <w:lang w:val="sr-Latn-CS" w:eastAsia="hi-IN" w:bidi="hi-IN"/>
        </w:rPr>
      </w:pPr>
      <w:proofErr w:type="gramStart"/>
      <w:r w:rsidRPr="008C733C">
        <w:rPr>
          <w:rFonts w:ascii="Times New Roman" w:eastAsia="Times New Roman" w:hAnsi="Times New Roman" w:cs="Times New Roman"/>
          <w:sz w:val="24"/>
          <w:szCs w:val="24"/>
          <w:lang w:eastAsia="en-US" w:bidi="hi-IN"/>
        </w:rPr>
        <w:t xml:space="preserve">Уколико ни након примене горе наведеног резервног елемента критеријума није могуће донети одлуку о </w:t>
      </w:r>
      <w:r w:rsidRPr="008C733C">
        <w:rPr>
          <w:rFonts w:ascii="Times New Roman" w:eastAsia="Times New Roman" w:hAnsi="Times New Roman" w:cs="Times New Roman"/>
          <w:sz w:val="24"/>
          <w:szCs w:val="24"/>
          <w:lang w:val="sr-Cyrl-RS" w:eastAsia="en-US" w:bidi="hi-IN"/>
        </w:rPr>
        <w:t>додели уговора</w:t>
      </w:r>
      <w:r w:rsidRPr="008C733C">
        <w:rPr>
          <w:rFonts w:ascii="Times New Roman" w:eastAsia="Times New Roman" w:hAnsi="Times New Roman" w:cs="Times New Roman"/>
          <w:sz w:val="24"/>
          <w:szCs w:val="24"/>
          <w:lang w:eastAsia="en-US" w:bidi="hi-IN"/>
        </w:rPr>
        <w:t xml:space="preserve">, наручилац ће </w:t>
      </w:r>
      <w:r w:rsidRPr="008C733C">
        <w:rPr>
          <w:rFonts w:ascii="Times New Roman" w:eastAsia="Times New Roman" w:hAnsi="Times New Roman" w:cs="Times New Roman"/>
          <w:sz w:val="24"/>
          <w:szCs w:val="24"/>
          <w:lang w:val="sr-Cyrl-RS" w:eastAsia="en-US" w:bidi="hi-IN"/>
        </w:rPr>
        <w:t xml:space="preserve">уговор доделити </w:t>
      </w:r>
      <w:r w:rsidRPr="008C733C">
        <w:rPr>
          <w:rFonts w:ascii="Times New Roman" w:eastAsia="Times New Roman" w:hAnsi="Times New Roman" w:cs="Times New Roman"/>
          <w:sz w:val="24"/>
          <w:szCs w:val="24"/>
          <w:lang w:eastAsia="en-US" w:bidi="hi-IN"/>
        </w:rPr>
        <w:t>понуђачу који буде извучен путем жреба.</w:t>
      </w:r>
      <w:proofErr w:type="gramEnd"/>
      <w:r w:rsidRPr="008C733C">
        <w:rPr>
          <w:rFonts w:ascii="Times New Roman" w:eastAsia="Times New Roman" w:hAnsi="Times New Roman" w:cs="Times New Roman"/>
          <w:sz w:val="24"/>
          <w:szCs w:val="24"/>
          <w:lang w:eastAsia="en-US" w:bidi="hi-IN"/>
        </w:rPr>
        <w:t xml:space="preserve"> </w:t>
      </w:r>
      <w:proofErr w:type="gramStart"/>
      <w:r w:rsidRPr="008C733C">
        <w:rPr>
          <w:rFonts w:ascii="Times New Roman" w:eastAsia="Times New Roman" w:hAnsi="Times New Roman" w:cs="Times New Roman"/>
          <w:kern w:val="3"/>
          <w:sz w:val="24"/>
          <w:szCs w:val="24"/>
          <w:lang w:eastAsia="hi-IN" w:bidi="hi-IN"/>
        </w:rPr>
        <w:t xml:space="preserve">Наручилац ће </w:t>
      </w:r>
      <w:r w:rsidRPr="008C733C">
        <w:rPr>
          <w:rFonts w:ascii="Times New Roman" w:eastAsia="Times New Roman" w:hAnsi="Times New Roman" w:cs="Times New Roman"/>
          <w:kern w:val="3"/>
          <w:sz w:val="24"/>
          <w:szCs w:val="24"/>
          <w:lang w:val="sr-Cyrl-CS" w:eastAsia="hi-IN" w:bidi="hi-IN"/>
        </w:rPr>
        <w:t>меилом</w:t>
      </w:r>
      <w:r w:rsidRPr="008C733C">
        <w:rPr>
          <w:rFonts w:ascii="Times New Roman" w:eastAsia="Times New Roman" w:hAnsi="Times New Roman" w:cs="Times New Roman"/>
          <w:kern w:val="3"/>
          <w:sz w:val="24"/>
          <w:szCs w:val="24"/>
          <w:lang w:eastAsia="hi-IN" w:bidi="hi-IN"/>
        </w:rPr>
        <w:t xml:space="preserve"> обавестити понуђаче</w:t>
      </w:r>
      <w:r w:rsidRPr="008C733C">
        <w:rPr>
          <w:rFonts w:ascii="Times New Roman" w:eastAsia="Times New Roman" w:hAnsi="Times New Roman" w:cs="Times New Roman"/>
          <w:kern w:val="3"/>
          <w:sz w:val="24"/>
          <w:szCs w:val="24"/>
          <w:lang w:val="sr-Cyrl-RS" w:eastAsia="hi-IN" w:bidi="hi-IN"/>
        </w:rPr>
        <w:t xml:space="preserve"> чије су понуде предмет жребовања,</w:t>
      </w:r>
      <w:r w:rsidRPr="008C733C">
        <w:rPr>
          <w:rFonts w:ascii="Times New Roman" w:eastAsia="Times New Roman" w:hAnsi="Times New Roman" w:cs="Times New Roman"/>
          <w:kern w:val="3"/>
          <w:sz w:val="24"/>
          <w:szCs w:val="24"/>
          <w:lang w:eastAsia="hi-IN" w:bidi="hi-IN"/>
        </w:rPr>
        <w:t xml:space="preserve"> о датуму када ће се одржати извлачење путем жреба.</w:t>
      </w:r>
      <w:proofErr w:type="gramEnd"/>
      <w:r w:rsidRPr="008C733C">
        <w:rPr>
          <w:rFonts w:ascii="Times New Roman" w:eastAsia="Times New Roman" w:hAnsi="Times New Roman" w:cs="Times New Roman"/>
          <w:kern w:val="3"/>
          <w:sz w:val="24"/>
          <w:szCs w:val="24"/>
          <w:lang w:eastAsia="hi-IN" w:bidi="hi-IN"/>
        </w:rPr>
        <w:t xml:space="preserve"> </w:t>
      </w:r>
      <w:proofErr w:type="gramStart"/>
      <w:r w:rsidRPr="008C733C">
        <w:rPr>
          <w:rFonts w:ascii="Times New Roman" w:eastAsia="Times New Roman" w:hAnsi="Times New Roman" w:cs="Times New Roman"/>
          <w:sz w:val="24"/>
          <w:szCs w:val="24"/>
          <w:lang w:eastAsia="en-US" w:bidi="hi-IN"/>
        </w:rPr>
        <w:t>Жребом ће бити обухваћене само оне понуде које имају једнаку најнижу понуђену цену</w:t>
      </w:r>
      <w:r w:rsidRPr="008C733C">
        <w:rPr>
          <w:rFonts w:ascii="Times New Roman" w:eastAsia="Times New Roman" w:hAnsi="Times New Roman" w:cs="Times New Roman"/>
          <w:sz w:val="24"/>
          <w:szCs w:val="24"/>
          <w:lang w:val="sr-Cyrl-RS" w:eastAsia="en-US" w:bidi="hi-IN"/>
        </w:rPr>
        <w:t xml:space="preserve"> и исти рок важења понуде.</w:t>
      </w:r>
      <w:proofErr w:type="gramEnd"/>
      <w:r w:rsidRPr="008C733C">
        <w:rPr>
          <w:rFonts w:ascii="Times New Roman" w:eastAsia="Times New Roman" w:hAnsi="Times New Roman" w:cs="Times New Roman"/>
          <w:sz w:val="24"/>
          <w:szCs w:val="24"/>
          <w:lang w:eastAsia="en-US" w:bidi="hi-IN"/>
        </w:rPr>
        <w:t xml:space="preserve"> Извлачење путем жреба наручилац ће извршити јавно, у присуству</w:t>
      </w:r>
      <w:r w:rsidRPr="008C733C">
        <w:rPr>
          <w:rFonts w:ascii="Times New Roman" w:eastAsia="Times New Roman" w:hAnsi="Times New Roman" w:cs="Times New Roman"/>
          <w:sz w:val="24"/>
          <w:szCs w:val="24"/>
          <w:lang w:val="sr-Cyrl-CS" w:eastAsia="en-US" w:bidi="hi-IN"/>
        </w:rPr>
        <w:t xml:space="preserve"> позваних</w:t>
      </w:r>
      <w:r w:rsidRPr="008C733C">
        <w:rPr>
          <w:rFonts w:ascii="Times New Roman" w:eastAsia="Times New Roman" w:hAnsi="Times New Roman" w:cs="Times New Roman"/>
          <w:sz w:val="24"/>
          <w:szCs w:val="24"/>
          <w:lang w:eastAsia="en-US" w:bidi="hi-IN"/>
        </w:rPr>
        <w:t xml:space="preserve"> понуђача</w:t>
      </w:r>
      <w:r w:rsidRPr="008C733C">
        <w:rPr>
          <w:rFonts w:ascii="Times New Roman" w:eastAsia="Times New Roman" w:hAnsi="Times New Roman" w:cs="Times New Roman"/>
          <w:sz w:val="24"/>
          <w:szCs w:val="24"/>
          <w:lang w:val="sr-Cyrl-CS" w:eastAsia="en-US" w:bidi="hi-IN"/>
        </w:rPr>
        <w:t xml:space="preserve"> или без њих</w:t>
      </w:r>
      <w:r w:rsidRPr="008C733C">
        <w:rPr>
          <w:rFonts w:ascii="Times New Roman" w:eastAsia="Times New Roman" w:hAnsi="Times New Roman" w:cs="Times New Roman"/>
          <w:sz w:val="24"/>
          <w:szCs w:val="24"/>
          <w:lang w:eastAsia="en-US" w:bidi="hi-IN"/>
        </w:rPr>
        <w:t>,</w:t>
      </w:r>
      <w:r w:rsidRPr="008C733C">
        <w:rPr>
          <w:rFonts w:ascii="Times New Roman" w:eastAsia="Times New Roman" w:hAnsi="Times New Roman" w:cs="Times New Roman"/>
          <w:sz w:val="24"/>
          <w:szCs w:val="24"/>
          <w:lang w:val="sr-Cyrl-CS" w:eastAsia="en-US" w:bidi="hi-IN"/>
        </w:rPr>
        <w:t xml:space="preserve"> ако се нису одазвали позиву</w:t>
      </w:r>
      <w:r w:rsidRPr="008C733C">
        <w:rPr>
          <w:rFonts w:ascii="Times New Roman" w:eastAsia="Times New Roman" w:hAnsi="Times New Roman" w:cs="Times New Roman"/>
          <w:sz w:val="24"/>
          <w:szCs w:val="24"/>
          <w:lang w:eastAsia="en-US" w:bidi="hi-IN"/>
        </w:rPr>
        <w:t xml:space="preserve"> и то тако што ће називе понуђача исписати на одвојеним папирима, који су исте величине и боје, те ће све те папире ставити у кутију одакле ће извући само један папир. Понуђачу чији назив буде на извученом папиру ће бити </w:t>
      </w:r>
      <w:r w:rsidRPr="008C733C">
        <w:rPr>
          <w:rFonts w:ascii="Times New Roman" w:eastAsia="Times New Roman" w:hAnsi="Times New Roman" w:cs="Times New Roman"/>
          <w:sz w:val="24"/>
          <w:szCs w:val="24"/>
          <w:lang w:val="sr-Cyrl-RS" w:eastAsia="en-US" w:bidi="hi-IN"/>
        </w:rPr>
        <w:t>додељен уговор</w:t>
      </w:r>
    </w:p>
    <w:p w:rsidR="008C733C" w:rsidRPr="008C733C" w:rsidRDefault="008C733C" w:rsidP="008C733C">
      <w:pPr>
        <w:spacing w:after="0" w:line="100" w:lineRule="atLeast"/>
        <w:jc w:val="both"/>
        <w:rPr>
          <w:rFonts w:ascii="Times New Roman" w:eastAsia="Times New Roman" w:hAnsi="Times New Roman" w:cs="Times New Roman"/>
          <w:b/>
          <w:bCs/>
          <w:color w:val="000000"/>
          <w:kern w:val="1"/>
          <w:sz w:val="24"/>
          <w:szCs w:val="24"/>
          <w:u w:val="single"/>
          <w:lang w:val="sr-Cyrl-CS"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b/>
          <w:bCs/>
          <w:color w:val="000000"/>
          <w:kern w:val="1"/>
          <w:sz w:val="24"/>
          <w:szCs w:val="24"/>
          <w:u w:val="single"/>
          <w:lang w:val="sr-Cyrl-CS" w:eastAsia="hi-IN" w:bidi="hi-IN"/>
        </w:rPr>
      </w:pPr>
      <w:r w:rsidRPr="008C733C">
        <w:rPr>
          <w:rFonts w:ascii="Times New Roman" w:eastAsia="Times New Roman" w:hAnsi="Times New Roman" w:cs="Times New Roman"/>
          <w:b/>
          <w:bCs/>
          <w:color w:val="000000"/>
          <w:kern w:val="1"/>
          <w:sz w:val="24"/>
          <w:szCs w:val="24"/>
          <w:u w:val="single"/>
          <w:lang w:val="sr-Cyrl-CS" w:eastAsia="hi-IN" w:bidi="hi-IN"/>
        </w:rPr>
        <w:t>ОСТАЛА ОБАВЕШТЕЊА</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proofErr w:type="gramStart"/>
      <w:r w:rsidRPr="008C733C">
        <w:rPr>
          <w:rFonts w:ascii="Times New Roman" w:eastAsia="Times New Roman" w:hAnsi="Times New Roman" w:cs="Times New Roman"/>
          <w:kern w:val="1"/>
          <w:sz w:val="24"/>
          <w:szCs w:val="24"/>
          <w:lang w:val="en-GB" w:eastAsia="hi-IN" w:bidi="hi-IN"/>
        </w:rPr>
        <w:t>Сви обрасци понуде треба да буду читко попуњени, потписани и оверени печатом</w:t>
      </w:r>
      <w:r w:rsidRPr="008C733C">
        <w:rPr>
          <w:rFonts w:ascii="Times New Roman" w:eastAsia="Times New Roman" w:hAnsi="Times New Roman" w:cs="Times New Roman"/>
          <w:kern w:val="1"/>
          <w:sz w:val="24"/>
          <w:szCs w:val="24"/>
          <w:lang w:val="sr-Cyrl-CS" w:eastAsia="hi-IN" w:bidi="hi-IN"/>
        </w:rPr>
        <w:t>.</w:t>
      </w:r>
      <w:proofErr w:type="gramEnd"/>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proofErr w:type="gramStart"/>
      <w:r w:rsidRPr="008C733C">
        <w:rPr>
          <w:rFonts w:ascii="Times New Roman" w:eastAsia="Times New Roman" w:hAnsi="Times New Roman" w:cs="Times New Roman"/>
          <w:kern w:val="1"/>
          <w:sz w:val="24"/>
          <w:szCs w:val="24"/>
          <w:lang w:val="en-GB" w:eastAsia="hi-IN" w:bidi="hi-IN"/>
        </w:rPr>
        <w:t>Потписивањем понуде и приложених образаца, Понуђач се изјашњава да је у потпуности разумео и прихватио све услове из конкурсне документације.</w:t>
      </w:r>
      <w:proofErr w:type="gramEnd"/>
    </w:p>
    <w:p w:rsidR="008C733C" w:rsidRPr="008C733C" w:rsidRDefault="008C733C" w:rsidP="008C733C">
      <w:pPr>
        <w:spacing w:after="0" w:line="100" w:lineRule="atLeast"/>
        <w:jc w:val="both"/>
        <w:rPr>
          <w:rFonts w:ascii="Times New Roman" w:eastAsia="Times New Roman" w:hAnsi="Times New Roman" w:cs="Times New Roman"/>
          <w:b/>
          <w:bCs/>
          <w:color w:val="000000"/>
          <w:kern w:val="1"/>
          <w:sz w:val="24"/>
          <w:szCs w:val="24"/>
          <w:u w:val="single"/>
          <w:lang w:val="sr-Cyrl-CS"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b/>
          <w:bCs/>
          <w:color w:val="000000"/>
          <w:kern w:val="1"/>
          <w:sz w:val="24"/>
          <w:szCs w:val="24"/>
          <w:u w:val="single"/>
          <w:lang w:val="sr-Cyrl-CS" w:eastAsia="hi-IN" w:bidi="hi-IN"/>
        </w:rPr>
      </w:pPr>
      <w:r w:rsidRPr="008C733C">
        <w:rPr>
          <w:rFonts w:ascii="Times New Roman" w:eastAsia="Times New Roman" w:hAnsi="Times New Roman" w:cs="Times New Roman"/>
          <w:b/>
          <w:bCs/>
          <w:color w:val="000000"/>
          <w:kern w:val="1"/>
          <w:sz w:val="24"/>
          <w:szCs w:val="24"/>
          <w:u w:val="single"/>
          <w:lang w:val="sr-Cyrl-CS" w:eastAsia="hi-IN" w:bidi="hi-IN"/>
        </w:rPr>
        <w:t>ЗАХТЕВ ЗА ЗАШТИТУ ПРАВА ПОНУЂАЧА</w:t>
      </w:r>
    </w:p>
    <w:p w:rsidR="008C733C" w:rsidRPr="008C733C" w:rsidRDefault="008C733C" w:rsidP="008C733C">
      <w:pPr>
        <w:widowControl w:val="0"/>
        <w:autoSpaceDN w:val="0"/>
        <w:spacing w:after="0" w:line="100" w:lineRule="atLeast"/>
        <w:ind w:firstLine="720"/>
        <w:jc w:val="both"/>
        <w:textAlignment w:val="baseline"/>
        <w:rPr>
          <w:rFonts w:ascii="Times New Roman CYR" w:eastAsia="Times New Roman" w:hAnsi="Times New Roman CYR" w:cs="Times New Roman"/>
          <w:color w:val="000000"/>
          <w:kern w:val="3"/>
          <w:sz w:val="24"/>
          <w:szCs w:val="24"/>
          <w:lang w:eastAsia="hi-IN" w:bidi="hi-IN"/>
        </w:rPr>
      </w:pPr>
      <w:proofErr w:type="gramStart"/>
      <w:r w:rsidRPr="008C733C">
        <w:rPr>
          <w:rFonts w:ascii="Times New Roman CYR" w:eastAsia="Times New Roman" w:hAnsi="Times New Roman CYR" w:cs="Times New Roman"/>
          <w:color w:val="000000"/>
          <w:kern w:val="3"/>
          <w:sz w:val="24"/>
          <w:szCs w:val="24"/>
          <w:lang w:eastAsia="hi-IN" w:bidi="hi-IN"/>
        </w:rPr>
        <w:t>Захтев за заштиту права може да поднесе понуђач, 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proofErr w:type="gramEnd"/>
    </w:p>
    <w:p w:rsidR="008C733C" w:rsidRPr="008C733C" w:rsidRDefault="008C733C" w:rsidP="008C733C">
      <w:pPr>
        <w:widowControl w:val="0"/>
        <w:autoSpaceDN w:val="0"/>
        <w:spacing w:after="0" w:line="240" w:lineRule="auto"/>
        <w:ind w:firstLine="720"/>
        <w:jc w:val="both"/>
        <w:textAlignment w:val="baseline"/>
        <w:rPr>
          <w:rFonts w:ascii="Times New Roman CYR" w:eastAsia="Lucida Sans Unicode" w:hAnsi="Times New Roman CYR" w:cs="Tahoma"/>
          <w:kern w:val="3"/>
          <w:sz w:val="24"/>
          <w:lang w:eastAsia="hi-IN" w:bidi="hi-IN"/>
        </w:rPr>
      </w:pPr>
      <w:proofErr w:type="gramStart"/>
      <w:r w:rsidRPr="008C733C">
        <w:rPr>
          <w:rFonts w:ascii="Times New Roman CYR" w:eastAsia="Lucida Sans Unicode" w:hAnsi="Times New Roman CYR" w:cs="Tahoma"/>
          <w:kern w:val="3"/>
          <w:sz w:val="24"/>
          <w:lang w:eastAsia="hi-IN" w:bidi="hi-IN"/>
        </w:rPr>
        <w:t>Захтев за заштиту права подноси се Наручиоцу, а копија се истовремено доставља Републичкој комисији.</w:t>
      </w:r>
      <w:proofErr w:type="gramEnd"/>
    </w:p>
    <w:p w:rsidR="008C733C" w:rsidRPr="008C733C" w:rsidRDefault="008C733C" w:rsidP="008C733C">
      <w:pPr>
        <w:widowControl w:val="0"/>
        <w:autoSpaceDN w:val="0"/>
        <w:spacing w:after="0" w:line="240" w:lineRule="auto"/>
        <w:ind w:firstLine="720"/>
        <w:jc w:val="both"/>
        <w:textAlignment w:val="baseline"/>
        <w:rPr>
          <w:rFonts w:eastAsia="Lucida Sans Unicode" w:cs="Tahoma"/>
          <w:kern w:val="3"/>
          <w:sz w:val="24"/>
          <w:lang w:eastAsia="hi-IN" w:bidi="hi-IN"/>
        </w:rPr>
      </w:pPr>
      <w:proofErr w:type="gramStart"/>
      <w:r w:rsidRPr="008C733C">
        <w:rPr>
          <w:rFonts w:ascii="Times New Roman CYR" w:eastAsia="Lucida Sans Unicode" w:hAnsi="Times New Roman CYR" w:cs="Tahoma"/>
          <w:color w:val="000000"/>
          <w:kern w:val="3"/>
          <w:sz w:val="24"/>
          <w:lang w:eastAsia="hi-IN" w:bidi="hi-I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rsidR="008C733C" w:rsidRPr="008C733C" w:rsidRDefault="008C733C" w:rsidP="008C733C">
      <w:pPr>
        <w:widowControl w:val="0"/>
        <w:autoSpaceDN w:val="0"/>
        <w:spacing w:after="0" w:line="240" w:lineRule="auto"/>
        <w:ind w:firstLine="720"/>
        <w:jc w:val="both"/>
        <w:textAlignment w:val="baseline"/>
        <w:rPr>
          <w:rFonts w:eastAsia="Lucida Sans Unicode" w:cs="Tahoma"/>
          <w:kern w:val="3"/>
          <w:sz w:val="24"/>
          <w:lang w:eastAsia="hi-IN" w:bidi="hi-IN"/>
        </w:rPr>
      </w:pPr>
      <w:r w:rsidRPr="008C733C">
        <w:rPr>
          <w:rFonts w:ascii="Times New Roman CYR" w:eastAsia="Lucida Sans Unicode" w:hAnsi="Times New Roman CYR" w:cs="Tahoma"/>
          <w:color w:val="000000"/>
          <w:kern w:val="3"/>
          <w:sz w:val="24"/>
          <w:lang w:eastAsia="hi-IN" w:bidi="hi-IN"/>
        </w:rPr>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примљен од стране наручиоца најкасније седам дана пре истека рока за подношење понуда,</w:t>
      </w:r>
      <w:r w:rsidRPr="008C733C">
        <w:rPr>
          <w:rFonts w:ascii="Times New Roman CYR" w:eastAsia="Lucida Sans Unicode" w:hAnsi="Times New Roman CYR" w:cs="Tahoma"/>
          <w:color w:val="000000"/>
          <w:kern w:val="3"/>
          <w:sz w:val="24"/>
          <w:lang w:val="sr-Cyrl-CS" w:eastAsia="hi-IN" w:bidi="hi-IN"/>
        </w:rPr>
        <w:t xml:space="preserve"> а у поступку јавне набавке мале </w:t>
      </w:r>
      <w:proofErr w:type="gramStart"/>
      <w:r w:rsidRPr="008C733C">
        <w:rPr>
          <w:rFonts w:ascii="Times New Roman CYR" w:eastAsia="Lucida Sans Unicode" w:hAnsi="Times New Roman CYR" w:cs="Tahoma"/>
          <w:color w:val="000000"/>
          <w:kern w:val="3"/>
          <w:sz w:val="24"/>
          <w:lang w:val="sr-Cyrl-CS" w:eastAsia="hi-IN" w:bidi="hi-IN"/>
        </w:rPr>
        <w:t>вредности  и</w:t>
      </w:r>
      <w:proofErr w:type="gramEnd"/>
      <w:r w:rsidRPr="008C733C">
        <w:rPr>
          <w:rFonts w:ascii="Times New Roman CYR" w:eastAsia="Lucida Sans Unicode" w:hAnsi="Times New Roman CYR" w:cs="Tahoma"/>
          <w:color w:val="000000"/>
          <w:kern w:val="3"/>
          <w:sz w:val="24"/>
          <w:lang w:val="sr-Cyrl-CS" w:eastAsia="hi-IN" w:bidi="hi-IN"/>
        </w:rPr>
        <w:t xml:space="preserve"> квалификационом поступку ако је примљен од стране наручиоца три дана пре истека рока за подношењ понуда,</w:t>
      </w:r>
      <w:r w:rsidRPr="008C733C">
        <w:rPr>
          <w:rFonts w:ascii="Times New Roman CYR" w:eastAsia="Lucida Sans Unicode" w:hAnsi="Times New Roman CYR" w:cs="Tahoma"/>
          <w:color w:val="000000"/>
          <w:kern w:val="3"/>
          <w:sz w:val="24"/>
          <w:lang w:eastAsia="hi-IN" w:bidi="hi-IN"/>
        </w:rPr>
        <w:t xml:space="preserve"> без обзира на начин достављања и уколико је подносилац захтева у складу са чланом 63. </w:t>
      </w:r>
      <w:proofErr w:type="gramStart"/>
      <w:r w:rsidRPr="008C733C">
        <w:rPr>
          <w:rFonts w:ascii="Times New Roman CYR" w:eastAsia="Lucida Sans Unicode" w:hAnsi="Times New Roman CYR" w:cs="Tahoma"/>
          <w:color w:val="000000"/>
          <w:kern w:val="3"/>
          <w:sz w:val="24"/>
          <w:lang w:eastAsia="hi-IN" w:bidi="hi-IN"/>
        </w:rPr>
        <w:t>став</w:t>
      </w:r>
      <w:proofErr w:type="gramEnd"/>
      <w:r w:rsidRPr="008C733C">
        <w:rPr>
          <w:rFonts w:ascii="Times New Roman CYR" w:eastAsia="Lucida Sans Unicode" w:hAnsi="Times New Roman CYR" w:cs="Tahoma"/>
          <w:color w:val="000000"/>
          <w:kern w:val="3"/>
          <w:sz w:val="24"/>
          <w:lang w:eastAsia="hi-IN" w:bidi="hi-IN"/>
        </w:rPr>
        <w:t xml:space="preserve"> 2. </w:t>
      </w:r>
      <w:r w:rsidRPr="008C733C">
        <w:rPr>
          <w:rFonts w:ascii="Times New Roman CYR" w:eastAsia="Lucida Sans Unicode" w:hAnsi="Times New Roman CYR" w:cs="Tahoma"/>
          <w:color w:val="000000"/>
          <w:kern w:val="3"/>
          <w:sz w:val="24"/>
          <w:lang w:val="sr-Cyrl-CS" w:eastAsia="hi-IN" w:bidi="hi-IN"/>
        </w:rPr>
        <w:t>о</w:t>
      </w:r>
      <w:r w:rsidRPr="008C733C">
        <w:rPr>
          <w:rFonts w:ascii="Times New Roman CYR" w:eastAsia="Lucida Sans Unicode" w:hAnsi="Times New Roman CYR" w:cs="Tahoma"/>
          <w:color w:val="000000"/>
          <w:kern w:val="3"/>
          <w:sz w:val="24"/>
          <w:lang w:eastAsia="hi-IN" w:bidi="hi-IN"/>
        </w:rPr>
        <w:t>вог Закона указао Наручиоцу на евентуалне недостатке и неправилности, а Наручилац исте није отклонио.</w:t>
      </w:r>
    </w:p>
    <w:p w:rsidR="008C733C" w:rsidRPr="008C733C" w:rsidRDefault="008C733C" w:rsidP="008C733C">
      <w:pPr>
        <w:widowControl w:val="0"/>
        <w:autoSpaceDN w:val="0"/>
        <w:spacing w:after="0" w:line="240" w:lineRule="auto"/>
        <w:ind w:firstLine="720"/>
        <w:jc w:val="both"/>
        <w:textAlignment w:val="baseline"/>
        <w:rPr>
          <w:rFonts w:ascii="Times New Roman CYR" w:eastAsia="Lucida Sans Unicode" w:hAnsi="Times New Roman CYR" w:cs="Tahoma"/>
          <w:color w:val="000000"/>
          <w:kern w:val="3"/>
          <w:sz w:val="24"/>
          <w:lang w:eastAsia="hi-IN" w:bidi="hi-IN"/>
        </w:rPr>
      </w:pPr>
      <w:proofErr w:type="gramStart"/>
      <w:r w:rsidRPr="008C733C">
        <w:rPr>
          <w:rFonts w:ascii="Times New Roman CYR" w:eastAsia="Lucida Sans Unicode" w:hAnsi="Times New Roman CYR" w:cs="Tahoma"/>
          <w:color w:val="000000"/>
          <w:kern w:val="3"/>
          <w:sz w:val="24"/>
          <w:lang w:eastAsia="hi-IN" w:bidi="hi-IN"/>
        </w:rPr>
        <w:t>Захтев за заштиту права којим се оспоравају радње које Наручилац предузима пре истека рока за подношење понуда, а након истека рока из става 3.</w:t>
      </w:r>
      <w:proofErr w:type="gramEnd"/>
      <w:r w:rsidRPr="008C733C">
        <w:rPr>
          <w:rFonts w:ascii="Times New Roman CYR" w:eastAsia="Lucida Sans Unicode" w:hAnsi="Times New Roman CYR" w:cs="Tahoma"/>
          <w:color w:val="000000"/>
          <w:kern w:val="3"/>
          <w:sz w:val="24"/>
          <w:lang w:eastAsia="hi-IN" w:bidi="hi-IN"/>
        </w:rPr>
        <w:t xml:space="preserve"> </w:t>
      </w:r>
      <w:proofErr w:type="gramStart"/>
      <w:r w:rsidRPr="008C733C">
        <w:rPr>
          <w:rFonts w:ascii="Times New Roman CYR" w:eastAsia="Lucida Sans Unicode" w:hAnsi="Times New Roman CYR" w:cs="Tahoma"/>
          <w:color w:val="000000"/>
          <w:kern w:val="3"/>
          <w:sz w:val="24"/>
          <w:lang w:eastAsia="hi-IN" w:bidi="hi-IN"/>
        </w:rPr>
        <w:t>члана</w:t>
      </w:r>
      <w:proofErr w:type="gramEnd"/>
      <w:r w:rsidRPr="008C733C">
        <w:rPr>
          <w:rFonts w:ascii="Times New Roman CYR" w:eastAsia="Lucida Sans Unicode" w:hAnsi="Times New Roman CYR" w:cs="Tahoma"/>
          <w:color w:val="000000"/>
          <w:kern w:val="3"/>
          <w:sz w:val="24"/>
          <w:lang w:eastAsia="hi-IN" w:bidi="hi-IN"/>
        </w:rPr>
        <w:t xml:space="preserve"> 149. </w:t>
      </w:r>
      <w:proofErr w:type="gramStart"/>
      <w:r w:rsidRPr="008C733C">
        <w:rPr>
          <w:rFonts w:ascii="Times New Roman CYR" w:eastAsia="Lucida Sans Unicode" w:hAnsi="Times New Roman CYR" w:cs="Tahoma"/>
          <w:color w:val="000000"/>
          <w:kern w:val="3"/>
          <w:sz w:val="24"/>
          <w:lang w:eastAsia="hi-IN" w:bidi="hi-IN"/>
        </w:rPr>
        <w:t>Закона, сматраће се благовременим уколико је поднет најкасније до истека рока за подношење понуда.</w:t>
      </w:r>
      <w:proofErr w:type="gramEnd"/>
    </w:p>
    <w:p w:rsidR="008C733C" w:rsidRPr="008C733C" w:rsidRDefault="008C733C" w:rsidP="008C733C">
      <w:pPr>
        <w:widowControl w:val="0"/>
        <w:autoSpaceDN w:val="0"/>
        <w:spacing w:after="0" w:line="240" w:lineRule="auto"/>
        <w:ind w:firstLine="720"/>
        <w:jc w:val="both"/>
        <w:textAlignment w:val="baseline"/>
        <w:rPr>
          <w:rFonts w:ascii="Times New Roman CYR" w:eastAsia="Lucida Sans Unicode" w:hAnsi="Times New Roman CYR" w:cs="Tahoma"/>
          <w:color w:val="000000"/>
          <w:kern w:val="3"/>
          <w:sz w:val="24"/>
          <w:lang w:val="sr-Cyrl-CS" w:eastAsia="hi-IN" w:bidi="hi-IN"/>
        </w:rPr>
      </w:pPr>
      <w:proofErr w:type="gramStart"/>
      <w:r w:rsidRPr="008C733C">
        <w:rPr>
          <w:rFonts w:ascii="Times New Roman CYR" w:eastAsia="Lucida Sans Unicode" w:hAnsi="Times New Roman CYR" w:cs="Tahoma"/>
          <w:color w:val="000000"/>
          <w:kern w:val="3"/>
          <w:sz w:val="24"/>
          <w:lang w:eastAsia="hi-IN" w:bidi="hi-IN"/>
        </w:rPr>
        <w:t>После доношења одлуке о додели уговор из члана 108.</w:t>
      </w:r>
      <w:proofErr w:type="gramEnd"/>
      <w:r w:rsidRPr="008C733C">
        <w:rPr>
          <w:rFonts w:ascii="Times New Roman CYR" w:eastAsia="Lucida Sans Unicode" w:hAnsi="Times New Roman CYR" w:cs="Tahoma"/>
          <w:color w:val="000000"/>
          <w:kern w:val="3"/>
          <w:sz w:val="24"/>
          <w:lang w:eastAsia="hi-IN" w:bidi="hi-IN"/>
        </w:rPr>
        <w:t xml:space="preserve"> </w:t>
      </w:r>
      <w:proofErr w:type="gramStart"/>
      <w:r w:rsidRPr="008C733C">
        <w:rPr>
          <w:rFonts w:ascii="Times New Roman CYR" w:eastAsia="Lucida Sans Unicode" w:hAnsi="Times New Roman CYR" w:cs="Tahoma"/>
          <w:color w:val="000000"/>
          <w:kern w:val="3"/>
          <w:sz w:val="24"/>
          <w:lang w:eastAsia="hi-IN" w:bidi="hi-IN"/>
        </w:rPr>
        <w:t>Закона или одлуке о обустави поступка јавне набавке из члана 109.</w:t>
      </w:r>
      <w:proofErr w:type="gramEnd"/>
      <w:r w:rsidRPr="008C733C">
        <w:rPr>
          <w:rFonts w:ascii="Times New Roman CYR" w:eastAsia="Lucida Sans Unicode" w:hAnsi="Times New Roman CYR" w:cs="Tahoma"/>
          <w:color w:val="000000"/>
          <w:kern w:val="3"/>
          <w:sz w:val="24"/>
          <w:lang w:eastAsia="hi-IN" w:bidi="hi-IN"/>
        </w:rPr>
        <w:t xml:space="preserve"> </w:t>
      </w:r>
      <w:proofErr w:type="gramStart"/>
      <w:r w:rsidRPr="008C733C">
        <w:rPr>
          <w:rFonts w:ascii="Times New Roman CYR" w:eastAsia="Lucida Sans Unicode" w:hAnsi="Times New Roman CYR" w:cs="Tahoma"/>
          <w:color w:val="000000"/>
          <w:kern w:val="3"/>
          <w:sz w:val="24"/>
          <w:lang w:eastAsia="hi-IN" w:bidi="hi-IN"/>
        </w:rPr>
        <w:t>Закона, рок за подношење захтева за заштиту права је 10 дана од дана објављивања одлуке на Порталу јавних набавки</w:t>
      </w:r>
      <w:r w:rsidRPr="008C733C">
        <w:rPr>
          <w:rFonts w:ascii="Times New Roman CYR" w:eastAsia="Lucida Sans Unicode" w:hAnsi="Times New Roman CYR" w:cs="Tahoma"/>
          <w:color w:val="000000"/>
          <w:kern w:val="3"/>
          <w:sz w:val="24"/>
          <w:lang w:val="sr-Cyrl-CS" w:eastAsia="hi-IN" w:bidi="hi-IN"/>
        </w:rPr>
        <w:t>, а пет дана у поступку јавне набавке мале вредности.</w:t>
      </w:r>
      <w:proofErr w:type="gramEnd"/>
    </w:p>
    <w:p w:rsidR="008C733C" w:rsidRPr="008C733C" w:rsidRDefault="008C733C" w:rsidP="008C733C">
      <w:pPr>
        <w:widowControl w:val="0"/>
        <w:autoSpaceDN w:val="0"/>
        <w:spacing w:after="0" w:line="240" w:lineRule="auto"/>
        <w:ind w:firstLine="720"/>
        <w:jc w:val="both"/>
        <w:textAlignment w:val="baseline"/>
        <w:rPr>
          <w:rFonts w:ascii="Times New Roman CYR" w:eastAsia="Lucida Sans Unicode" w:hAnsi="Times New Roman CYR" w:cs="Tahoma"/>
          <w:color w:val="000000"/>
          <w:kern w:val="3"/>
          <w:sz w:val="24"/>
          <w:lang w:eastAsia="hi-IN" w:bidi="hi-IN"/>
        </w:rPr>
      </w:pPr>
      <w:proofErr w:type="gramStart"/>
      <w:r w:rsidRPr="008C733C">
        <w:rPr>
          <w:rFonts w:ascii="Times New Roman CYR" w:eastAsia="Lucida Sans Unicode" w:hAnsi="Times New Roman CYR" w:cs="Tahoma"/>
          <w:color w:val="000000"/>
          <w:kern w:val="3"/>
          <w:sz w:val="24"/>
          <w:lang w:eastAsia="hi-IN" w:bidi="hi-I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w:t>
      </w:r>
      <w:proofErr w:type="gramEnd"/>
      <w:r w:rsidRPr="008C733C">
        <w:rPr>
          <w:rFonts w:ascii="Times New Roman CYR" w:eastAsia="Lucida Sans Unicode" w:hAnsi="Times New Roman CYR" w:cs="Tahoma"/>
          <w:color w:val="000000"/>
          <w:kern w:val="3"/>
          <w:sz w:val="24"/>
          <w:lang w:eastAsia="hi-IN" w:bidi="hi-IN"/>
        </w:rPr>
        <w:t xml:space="preserve"> </w:t>
      </w:r>
      <w:proofErr w:type="gramStart"/>
      <w:r w:rsidRPr="008C733C">
        <w:rPr>
          <w:rFonts w:ascii="Times New Roman CYR" w:eastAsia="Lucida Sans Unicode" w:hAnsi="Times New Roman CYR" w:cs="Tahoma"/>
          <w:color w:val="000000"/>
          <w:kern w:val="3"/>
          <w:sz w:val="24"/>
          <w:lang w:eastAsia="hi-IN" w:bidi="hi-IN"/>
        </w:rPr>
        <w:t>и</w:t>
      </w:r>
      <w:proofErr w:type="gramEnd"/>
      <w:r w:rsidRPr="008C733C">
        <w:rPr>
          <w:rFonts w:ascii="Times New Roman CYR" w:eastAsia="Lucida Sans Unicode" w:hAnsi="Times New Roman CYR" w:cs="Tahoma"/>
          <w:color w:val="000000"/>
          <w:kern w:val="3"/>
          <w:sz w:val="24"/>
          <w:lang w:eastAsia="hi-IN" w:bidi="hi-IN"/>
        </w:rPr>
        <w:t xml:space="preserve"> 4. </w:t>
      </w:r>
      <w:proofErr w:type="gramStart"/>
      <w:r w:rsidRPr="008C733C">
        <w:rPr>
          <w:rFonts w:ascii="Times New Roman CYR" w:eastAsia="Lucida Sans Unicode" w:hAnsi="Times New Roman CYR" w:cs="Tahoma"/>
          <w:color w:val="000000"/>
          <w:kern w:val="3"/>
          <w:sz w:val="24"/>
          <w:lang w:eastAsia="hi-IN" w:bidi="hi-IN"/>
        </w:rPr>
        <w:t>члана</w:t>
      </w:r>
      <w:proofErr w:type="gramEnd"/>
      <w:r w:rsidRPr="008C733C">
        <w:rPr>
          <w:rFonts w:ascii="Times New Roman CYR" w:eastAsia="Lucida Sans Unicode" w:hAnsi="Times New Roman CYR" w:cs="Tahoma"/>
          <w:color w:val="000000"/>
          <w:kern w:val="3"/>
          <w:sz w:val="24"/>
          <w:lang w:eastAsia="hi-IN" w:bidi="hi-IN"/>
        </w:rPr>
        <w:t xml:space="preserve"> 149. </w:t>
      </w:r>
      <w:proofErr w:type="gramStart"/>
      <w:r w:rsidRPr="008C733C">
        <w:rPr>
          <w:rFonts w:ascii="Times New Roman CYR" w:eastAsia="Lucida Sans Unicode" w:hAnsi="Times New Roman CYR" w:cs="Tahoma"/>
          <w:color w:val="000000"/>
          <w:kern w:val="3"/>
          <w:sz w:val="24"/>
          <w:lang w:eastAsia="hi-IN" w:bidi="hi-IN"/>
        </w:rPr>
        <w:t>Закона, а подносилац захтева га није поднео пре истека тог рока.</w:t>
      </w:r>
      <w:proofErr w:type="gramEnd"/>
    </w:p>
    <w:p w:rsidR="008C733C" w:rsidRPr="008C733C" w:rsidRDefault="008C733C" w:rsidP="008C733C">
      <w:pPr>
        <w:widowControl w:val="0"/>
        <w:autoSpaceDN w:val="0"/>
        <w:spacing w:after="0" w:line="240" w:lineRule="auto"/>
        <w:ind w:firstLine="720"/>
        <w:jc w:val="both"/>
        <w:textAlignment w:val="baseline"/>
        <w:rPr>
          <w:rFonts w:ascii="Times New Roman CYR" w:eastAsia="Lucida Sans Unicode" w:hAnsi="Times New Roman CYR" w:cs="Tahoma"/>
          <w:color w:val="000000"/>
          <w:kern w:val="3"/>
          <w:sz w:val="24"/>
          <w:lang w:eastAsia="hi-IN" w:bidi="hi-IN"/>
        </w:rPr>
      </w:pPr>
      <w:proofErr w:type="gramStart"/>
      <w:r w:rsidRPr="008C733C">
        <w:rPr>
          <w:rFonts w:ascii="Times New Roman CYR" w:eastAsia="Lucida Sans Unicode" w:hAnsi="Times New Roman CYR" w:cs="Tahoma"/>
          <w:color w:val="000000"/>
          <w:kern w:val="3"/>
          <w:sz w:val="24"/>
          <w:lang w:eastAsia="hi-IN" w:bidi="hi-IN"/>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w:t>
      </w:r>
      <w:r w:rsidRPr="008C733C">
        <w:rPr>
          <w:rFonts w:ascii="Times New Roman CYR" w:eastAsia="Lucida Sans Unicode" w:hAnsi="Times New Roman CYR" w:cs="Tahoma"/>
          <w:color w:val="000000"/>
          <w:kern w:val="3"/>
          <w:sz w:val="24"/>
          <w:lang w:eastAsia="hi-IN" w:bidi="hi-IN"/>
        </w:rPr>
        <w:lastRenderedPageBreak/>
        <w:t>које је подносилац захтева знао или могао знати приликом подношења претходног захтева.</w:t>
      </w:r>
      <w:proofErr w:type="gramEnd"/>
    </w:p>
    <w:p w:rsidR="008C733C" w:rsidRPr="008C733C" w:rsidRDefault="008C733C" w:rsidP="008C733C">
      <w:pPr>
        <w:widowControl w:val="0"/>
        <w:autoSpaceDN w:val="0"/>
        <w:spacing w:after="0" w:line="240" w:lineRule="auto"/>
        <w:ind w:firstLine="720"/>
        <w:jc w:val="both"/>
        <w:textAlignment w:val="baseline"/>
        <w:rPr>
          <w:rFonts w:ascii="Times New Roman CYR" w:eastAsia="Lucida Sans Unicode" w:hAnsi="Times New Roman CYR" w:cs="Tahoma"/>
          <w:color w:val="000000"/>
          <w:kern w:val="3"/>
          <w:sz w:val="24"/>
          <w:lang w:eastAsia="hi-IN" w:bidi="hi-IN"/>
        </w:rPr>
      </w:pPr>
      <w:proofErr w:type="gramStart"/>
      <w:r w:rsidRPr="008C733C">
        <w:rPr>
          <w:rFonts w:ascii="Times New Roman CYR" w:eastAsia="Lucida Sans Unicode" w:hAnsi="Times New Roman CYR" w:cs="Tahoma"/>
          <w:color w:val="000000"/>
          <w:kern w:val="3"/>
          <w:sz w:val="24"/>
          <w:lang w:eastAsia="hi-IN" w:bidi="hi-IN"/>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roofErr w:type="gramEnd"/>
      <w:r w:rsidRPr="008C733C">
        <w:rPr>
          <w:rFonts w:ascii="Times New Roman CYR" w:eastAsia="Lucida Sans Unicode" w:hAnsi="Times New Roman CYR" w:cs="Tahoma"/>
          <w:color w:val="000000"/>
          <w:kern w:val="3"/>
          <w:sz w:val="24"/>
          <w:lang w:eastAsia="hi-IN" w:bidi="hi-IN"/>
        </w:rPr>
        <w:t xml:space="preserve"> </w:t>
      </w:r>
    </w:p>
    <w:p w:rsidR="008C733C" w:rsidRPr="008C733C" w:rsidRDefault="008C733C" w:rsidP="008C733C">
      <w:pPr>
        <w:widowControl w:val="0"/>
        <w:autoSpaceDN w:val="0"/>
        <w:spacing w:after="0" w:line="240" w:lineRule="auto"/>
        <w:ind w:firstLine="720"/>
        <w:jc w:val="both"/>
        <w:textAlignment w:val="baseline"/>
        <w:rPr>
          <w:rFonts w:ascii="Times New Roman CYR" w:eastAsia="Lucida Sans Unicode" w:hAnsi="Times New Roman CYR" w:cs="Tahoma"/>
          <w:color w:val="000000"/>
          <w:kern w:val="3"/>
          <w:sz w:val="24"/>
          <w:lang w:eastAsia="hi-IN" w:bidi="hi-IN"/>
        </w:rPr>
      </w:pPr>
      <w:proofErr w:type="gramStart"/>
      <w:r w:rsidRPr="008C733C">
        <w:rPr>
          <w:rFonts w:ascii="Times New Roman CYR" w:eastAsia="Lucida Sans Unicode" w:hAnsi="Times New Roman CYR" w:cs="Tahoma"/>
          <w:color w:val="000000"/>
          <w:kern w:val="3"/>
          <w:sz w:val="24"/>
          <w:lang w:eastAsia="hi-IN" w:bidi="hi-IN"/>
        </w:rPr>
        <w:t>Захтев за заштиту права не задржава даље активности наручиоца у поступку јавне набавке у складу са одредбама члана 150.</w:t>
      </w:r>
      <w:proofErr w:type="gramEnd"/>
      <w:r w:rsidRPr="008C733C">
        <w:rPr>
          <w:rFonts w:ascii="Times New Roman CYR" w:eastAsia="Lucida Sans Unicode" w:hAnsi="Times New Roman CYR" w:cs="Tahoma"/>
          <w:color w:val="000000"/>
          <w:kern w:val="3"/>
          <w:sz w:val="24"/>
          <w:lang w:eastAsia="hi-IN" w:bidi="hi-IN"/>
        </w:rPr>
        <w:t xml:space="preserve"> </w:t>
      </w:r>
      <w:proofErr w:type="gramStart"/>
      <w:r w:rsidRPr="008C733C">
        <w:rPr>
          <w:rFonts w:ascii="Times New Roman CYR" w:eastAsia="Lucida Sans Unicode" w:hAnsi="Times New Roman CYR" w:cs="Tahoma"/>
          <w:color w:val="000000"/>
          <w:kern w:val="3"/>
          <w:sz w:val="24"/>
          <w:lang w:eastAsia="hi-IN" w:bidi="hi-IN"/>
        </w:rPr>
        <w:t>Закона.</w:t>
      </w:r>
      <w:proofErr w:type="gramEnd"/>
    </w:p>
    <w:p w:rsidR="008C733C" w:rsidRPr="008C733C" w:rsidRDefault="008C733C" w:rsidP="008C733C">
      <w:pPr>
        <w:widowControl w:val="0"/>
        <w:autoSpaceDN w:val="0"/>
        <w:spacing w:after="0" w:line="240" w:lineRule="auto"/>
        <w:ind w:firstLine="720"/>
        <w:jc w:val="both"/>
        <w:textAlignment w:val="baseline"/>
        <w:rPr>
          <w:rFonts w:ascii="Times New Roman CYR" w:eastAsia="Lucida Sans Unicode" w:hAnsi="Times New Roman CYR" w:cs="Tahoma"/>
          <w:color w:val="000000"/>
          <w:kern w:val="3"/>
          <w:sz w:val="24"/>
          <w:lang w:eastAsia="hi-IN" w:bidi="hi-IN"/>
        </w:rPr>
      </w:pPr>
      <w:proofErr w:type="gramStart"/>
      <w:r w:rsidRPr="008C733C">
        <w:rPr>
          <w:rFonts w:ascii="Times New Roman CYR" w:eastAsia="Lucida Sans Unicode" w:hAnsi="Times New Roman CYR" w:cs="Tahoma"/>
          <w:color w:val="000000"/>
          <w:kern w:val="3"/>
          <w:sz w:val="24"/>
          <w:lang w:eastAsia="hi-IN" w:bidi="hi-IN"/>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roofErr w:type="gramEnd"/>
      <w:r w:rsidRPr="008C733C">
        <w:rPr>
          <w:rFonts w:ascii="Times New Roman CYR" w:eastAsia="Lucida Sans Unicode" w:hAnsi="Times New Roman CYR" w:cs="Tahoma"/>
          <w:color w:val="000000"/>
          <w:kern w:val="3"/>
          <w:sz w:val="24"/>
          <w:lang w:eastAsia="hi-IN" w:bidi="hi-IN"/>
        </w:rPr>
        <w:t xml:space="preserve"> </w:t>
      </w:r>
    </w:p>
    <w:p w:rsidR="008C733C" w:rsidRPr="008C733C" w:rsidRDefault="008C733C" w:rsidP="008C733C">
      <w:pPr>
        <w:widowControl w:val="0"/>
        <w:autoSpaceDN w:val="0"/>
        <w:spacing w:after="0" w:line="240" w:lineRule="auto"/>
        <w:ind w:firstLine="720"/>
        <w:jc w:val="both"/>
        <w:textAlignment w:val="baseline"/>
        <w:rPr>
          <w:rFonts w:ascii="Times New Roman CYR" w:eastAsia="Lucida Sans Unicode" w:hAnsi="Times New Roman CYR" w:cs="Tahoma"/>
          <w:color w:val="000000"/>
          <w:kern w:val="3"/>
          <w:sz w:val="24"/>
          <w:lang w:eastAsia="hi-IN" w:bidi="hi-IN"/>
        </w:rPr>
      </w:pPr>
      <w:proofErr w:type="gramStart"/>
      <w:r w:rsidRPr="008C733C">
        <w:rPr>
          <w:rFonts w:ascii="Times New Roman CYR" w:eastAsia="Lucida Sans Unicode" w:hAnsi="Times New Roman CYR" w:cs="Tahoma"/>
          <w:color w:val="000000"/>
          <w:kern w:val="3"/>
          <w:sz w:val="24"/>
          <w:lang w:eastAsia="hi-IN" w:bidi="hi-IN"/>
        </w:rPr>
        <w:t>Подносилац захтева је дужан да на одређен рачун буџета Републике Србије уплати таксу из члана 156.</w:t>
      </w:r>
      <w:proofErr w:type="gramEnd"/>
      <w:r w:rsidRPr="008C733C">
        <w:rPr>
          <w:rFonts w:ascii="Times New Roman CYR" w:eastAsia="Lucida Sans Unicode" w:hAnsi="Times New Roman CYR" w:cs="Tahoma"/>
          <w:color w:val="000000"/>
          <w:kern w:val="3"/>
          <w:sz w:val="24"/>
          <w:lang w:eastAsia="hi-IN" w:bidi="hi-IN"/>
        </w:rPr>
        <w:t xml:space="preserve"> Закона</w:t>
      </w:r>
      <w:r w:rsidRPr="008C733C">
        <w:rPr>
          <w:rFonts w:ascii="Times New Roman CYR" w:eastAsia="Lucida Sans Unicode" w:hAnsi="Times New Roman CYR" w:cs="Tahoma"/>
          <w:color w:val="000000"/>
          <w:kern w:val="3"/>
          <w:sz w:val="24"/>
          <w:lang w:val="sr-Cyrl-CS" w:eastAsia="hi-IN" w:bidi="hi-IN"/>
        </w:rPr>
        <w:t xml:space="preserve">, у износу од 60.000,00 динара у поступку јавне набавке мале вредности, </w:t>
      </w:r>
      <w:r w:rsidRPr="008C733C">
        <w:rPr>
          <w:rFonts w:ascii="Times New Roman CYR" w:eastAsia="Lucida Sans Unicode" w:hAnsi="Times New Roman CYR" w:cs="Tahoma"/>
          <w:color w:val="000000"/>
          <w:kern w:val="3"/>
          <w:sz w:val="24"/>
          <w:lang w:eastAsia="hi-IN" w:bidi="hi-IN"/>
        </w:rPr>
        <w:t xml:space="preserve"> у износу од 120.000,00 динара уколико оспорава одређену радњу наручиоца пре отварања понуда и ако процењена вредност није већа од 120.000.000,00 динара, 250.000,00 динара ако се захтев за заштиту права подноси пре отварања понуде и ако је процењена вредност већа од 120.000.000,00 динара..</w:t>
      </w:r>
    </w:p>
    <w:p w:rsidR="008C733C" w:rsidRPr="008C733C" w:rsidRDefault="008C733C" w:rsidP="008C733C">
      <w:pPr>
        <w:widowControl w:val="0"/>
        <w:autoSpaceDN w:val="0"/>
        <w:spacing w:after="0" w:line="240" w:lineRule="auto"/>
        <w:ind w:firstLine="720"/>
        <w:jc w:val="both"/>
        <w:textAlignment w:val="baseline"/>
        <w:rPr>
          <w:rFonts w:ascii="Times New Roman CYR" w:eastAsia="Lucida Sans Unicode" w:hAnsi="Times New Roman CYR" w:cs="Tahoma"/>
          <w:color w:val="000000"/>
          <w:kern w:val="3"/>
          <w:sz w:val="24"/>
          <w:lang w:eastAsia="hi-IN" w:bidi="hi-IN"/>
        </w:rPr>
      </w:pPr>
      <w:r w:rsidRPr="008C733C">
        <w:rPr>
          <w:rFonts w:ascii="Times New Roman CYR" w:eastAsia="Lucida Sans Unicode" w:hAnsi="Times New Roman CYR" w:cs="Tahoma"/>
          <w:color w:val="000000"/>
          <w:kern w:val="3"/>
          <w:sz w:val="24"/>
          <w:lang w:eastAsia="hi-IN" w:bidi="hi-IN"/>
        </w:rPr>
        <w:t>Уколико се захтев за заштиту права подноси након отварања понуда и ако процењена вредност није већа од 120.000.000,00 динара такса износи 120.000,00 динара, као и ако је захтев поднет након отварања понуда и ако збир процењених вредности свих оспорених партија није већа од 120.000.000,00 динара, уколико је набавка обликована по партијама.</w:t>
      </w:r>
    </w:p>
    <w:p w:rsidR="008C733C" w:rsidRPr="008C733C" w:rsidRDefault="008C733C" w:rsidP="008C733C">
      <w:pPr>
        <w:widowControl w:val="0"/>
        <w:autoSpaceDN w:val="0"/>
        <w:ind w:firstLine="720"/>
        <w:jc w:val="both"/>
        <w:textAlignment w:val="baseline"/>
        <w:rPr>
          <w:rFonts w:eastAsia="Lucida Sans Unicode" w:cs="Tahoma"/>
          <w:kern w:val="3"/>
          <w:sz w:val="24"/>
          <w:lang w:eastAsia="hi-IN" w:bidi="hi-IN"/>
        </w:rPr>
      </w:pPr>
      <w:proofErr w:type="gramStart"/>
      <w:r w:rsidRPr="008C733C">
        <w:rPr>
          <w:rFonts w:ascii="Times New Roman CYR" w:eastAsia="Lucida Sans Unicode" w:hAnsi="Times New Roman CYR" w:cs="Tahoma"/>
          <w:color w:val="000000"/>
          <w:kern w:val="3"/>
          <w:sz w:val="24"/>
          <w:lang w:eastAsia="hi-IN" w:bidi="hi-IN"/>
        </w:rPr>
        <w:t>Као доказ о уплати таксе, у смислу члана 151.</w:t>
      </w:r>
      <w:proofErr w:type="gramEnd"/>
      <w:r w:rsidRPr="008C733C">
        <w:rPr>
          <w:rFonts w:ascii="Times New Roman CYR" w:eastAsia="Lucida Sans Unicode" w:hAnsi="Times New Roman CYR" w:cs="Tahoma"/>
          <w:color w:val="000000"/>
          <w:kern w:val="3"/>
          <w:sz w:val="24"/>
          <w:lang w:eastAsia="hi-IN" w:bidi="hi-IN"/>
        </w:rPr>
        <w:t xml:space="preserve"> </w:t>
      </w:r>
      <w:proofErr w:type="gramStart"/>
      <w:r w:rsidRPr="008C733C">
        <w:rPr>
          <w:rFonts w:ascii="Times New Roman CYR" w:eastAsia="Lucida Sans Unicode" w:hAnsi="Times New Roman CYR" w:cs="Tahoma"/>
          <w:color w:val="000000"/>
          <w:kern w:val="3"/>
          <w:sz w:val="24"/>
          <w:lang w:eastAsia="hi-IN" w:bidi="hi-IN"/>
        </w:rPr>
        <w:t>став</w:t>
      </w:r>
      <w:proofErr w:type="gramEnd"/>
      <w:r w:rsidRPr="008C733C">
        <w:rPr>
          <w:rFonts w:ascii="Times New Roman CYR" w:eastAsia="Lucida Sans Unicode" w:hAnsi="Times New Roman CYR" w:cs="Tahoma"/>
          <w:color w:val="000000"/>
          <w:kern w:val="3"/>
          <w:sz w:val="24"/>
          <w:lang w:eastAsia="hi-IN" w:bidi="hi-IN"/>
        </w:rPr>
        <w:t xml:space="preserve"> 1. </w:t>
      </w:r>
      <w:proofErr w:type="gramStart"/>
      <w:r w:rsidRPr="008C733C">
        <w:rPr>
          <w:rFonts w:ascii="Times New Roman CYR" w:eastAsia="Lucida Sans Unicode" w:hAnsi="Times New Roman CYR" w:cs="Tahoma"/>
          <w:color w:val="000000"/>
          <w:kern w:val="3"/>
          <w:sz w:val="24"/>
          <w:lang w:eastAsia="hi-IN" w:bidi="hi-IN"/>
        </w:rPr>
        <w:t>тачка</w:t>
      </w:r>
      <w:proofErr w:type="gramEnd"/>
      <w:r w:rsidRPr="008C733C">
        <w:rPr>
          <w:rFonts w:ascii="Times New Roman CYR" w:eastAsia="Lucida Sans Unicode" w:hAnsi="Times New Roman CYR" w:cs="Tahoma"/>
          <w:color w:val="000000"/>
          <w:kern w:val="3"/>
          <w:sz w:val="24"/>
          <w:lang w:eastAsia="hi-IN" w:bidi="hi-IN"/>
        </w:rPr>
        <w:t xml:space="preserve"> 6) ЗЈН, прихватиће се:</w:t>
      </w:r>
    </w:p>
    <w:p w:rsidR="008C733C" w:rsidRPr="008C733C" w:rsidRDefault="008C733C" w:rsidP="008C733C">
      <w:pPr>
        <w:widowControl w:val="0"/>
        <w:autoSpaceDN w:val="0"/>
        <w:jc w:val="both"/>
        <w:textAlignment w:val="baseline"/>
        <w:rPr>
          <w:rFonts w:eastAsia="Lucida Sans Unicode" w:cs="Tahoma"/>
          <w:kern w:val="3"/>
          <w:sz w:val="24"/>
          <w:lang w:eastAsia="hi-IN" w:bidi="hi-IN"/>
        </w:rPr>
      </w:pPr>
      <w:r w:rsidRPr="008C733C">
        <w:rPr>
          <w:rFonts w:ascii="Times New Roman" w:eastAsia="Lucida Sans Unicode" w:hAnsi="Times New Roman" w:cs="Tahoma"/>
          <w:b/>
          <w:color w:val="000000"/>
          <w:kern w:val="3"/>
          <w:sz w:val="24"/>
          <w:lang w:eastAsia="hi-IN" w:bidi="hi-IN"/>
        </w:rPr>
        <w:t xml:space="preserve">1. </w:t>
      </w:r>
      <w:r w:rsidRPr="008C733C">
        <w:rPr>
          <w:rFonts w:ascii="Times New Roman CYR" w:eastAsia="Lucida Sans Unicode" w:hAnsi="Times New Roman CYR" w:cs="Tahoma"/>
          <w:b/>
          <w:color w:val="000000"/>
          <w:kern w:val="3"/>
          <w:sz w:val="24"/>
          <w:lang w:eastAsia="hi-IN" w:bidi="hi-IN"/>
        </w:rPr>
        <w:t>Потврда о извршеној уплати таксе из члана 156. ЗЈН која садржи следеће</w:t>
      </w:r>
      <w:r w:rsidRPr="008C733C">
        <w:rPr>
          <w:rFonts w:eastAsia="Lucida Sans Unicode" w:cs="Tahoma"/>
          <w:kern w:val="3"/>
          <w:sz w:val="24"/>
          <w:lang w:eastAsia="hi-IN" w:bidi="hi-IN"/>
        </w:rPr>
        <w:t xml:space="preserve"> </w:t>
      </w:r>
      <w:r w:rsidRPr="008C733C">
        <w:rPr>
          <w:rFonts w:ascii="Times New Roman CYR" w:eastAsia="Lucida Sans Unicode" w:hAnsi="Times New Roman CYR" w:cs="Tahoma"/>
          <w:b/>
          <w:color w:val="000000"/>
          <w:kern w:val="3"/>
          <w:sz w:val="24"/>
          <w:lang w:eastAsia="hi-IN" w:bidi="hi-IN"/>
        </w:rPr>
        <w:t>елементе:</w:t>
      </w:r>
    </w:p>
    <w:p w:rsidR="008C733C" w:rsidRPr="008C733C" w:rsidRDefault="008C733C" w:rsidP="008C733C">
      <w:pPr>
        <w:widowControl w:val="0"/>
        <w:autoSpaceDN w:val="0"/>
        <w:spacing w:after="0" w:line="240" w:lineRule="auto"/>
        <w:jc w:val="both"/>
        <w:textAlignment w:val="baseline"/>
        <w:rPr>
          <w:rFonts w:eastAsia="Lucida Sans Unicode" w:cs="Tahoma"/>
          <w:kern w:val="3"/>
          <w:sz w:val="24"/>
          <w:lang w:eastAsia="hi-IN" w:bidi="hi-IN"/>
        </w:rPr>
      </w:pPr>
      <w:r w:rsidRPr="008C733C">
        <w:rPr>
          <w:rFonts w:ascii="Times New Roman" w:eastAsia="Lucida Sans Unicode" w:hAnsi="Times New Roman" w:cs="Tahoma"/>
          <w:color w:val="000000"/>
          <w:kern w:val="3"/>
          <w:sz w:val="24"/>
          <w:lang w:eastAsia="hi-IN" w:bidi="hi-IN"/>
        </w:rPr>
        <w:tab/>
        <w:t xml:space="preserve">(1) </w:t>
      </w:r>
      <w:proofErr w:type="gramStart"/>
      <w:r w:rsidRPr="008C733C">
        <w:rPr>
          <w:rFonts w:ascii="Times New Roman CYR" w:eastAsia="Lucida Sans Unicode" w:hAnsi="Times New Roman CYR" w:cs="Tahoma"/>
          <w:color w:val="000000"/>
          <w:kern w:val="3"/>
          <w:sz w:val="24"/>
          <w:lang w:eastAsia="hi-IN" w:bidi="hi-IN"/>
        </w:rPr>
        <w:t>да</w:t>
      </w:r>
      <w:proofErr w:type="gramEnd"/>
      <w:r w:rsidRPr="008C733C">
        <w:rPr>
          <w:rFonts w:ascii="Times New Roman CYR" w:eastAsia="Lucida Sans Unicode" w:hAnsi="Times New Roman CYR" w:cs="Tahoma"/>
          <w:color w:val="000000"/>
          <w:kern w:val="3"/>
          <w:sz w:val="24"/>
          <w:lang w:eastAsia="hi-IN" w:bidi="hi-IN"/>
        </w:rPr>
        <w:t xml:space="preserve"> буде издата од стране банке и да садржи печат банке;</w:t>
      </w:r>
    </w:p>
    <w:p w:rsidR="008C733C" w:rsidRPr="008C733C" w:rsidRDefault="008C733C" w:rsidP="008C733C">
      <w:pPr>
        <w:widowControl w:val="0"/>
        <w:autoSpaceDN w:val="0"/>
        <w:spacing w:after="0" w:line="240" w:lineRule="auto"/>
        <w:ind w:left="720"/>
        <w:jc w:val="both"/>
        <w:textAlignment w:val="baseline"/>
        <w:rPr>
          <w:rFonts w:eastAsia="Lucida Sans Unicode" w:cs="Tahoma"/>
          <w:kern w:val="3"/>
          <w:sz w:val="24"/>
          <w:lang w:eastAsia="hi-IN" w:bidi="hi-IN"/>
        </w:rPr>
      </w:pPr>
      <w:r w:rsidRPr="008C733C">
        <w:rPr>
          <w:rFonts w:ascii="Times New Roman" w:eastAsia="Lucida Sans Unicode" w:hAnsi="Times New Roman" w:cs="Tahoma"/>
          <w:color w:val="000000"/>
          <w:kern w:val="3"/>
          <w:sz w:val="24"/>
          <w:lang w:eastAsia="hi-IN" w:bidi="hi-IN"/>
        </w:rPr>
        <w:t xml:space="preserve">(2) </w:t>
      </w:r>
      <w:proofErr w:type="gramStart"/>
      <w:r w:rsidRPr="008C733C">
        <w:rPr>
          <w:rFonts w:ascii="Times New Roman CYR" w:eastAsia="Lucida Sans Unicode" w:hAnsi="Times New Roman CYR" w:cs="Tahoma"/>
          <w:color w:val="000000"/>
          <w:kern w:val="3"/>
          <w:sz w:val="24"/>
          <w:lang w:eastAsia="hi-IN" w:bidi="hi-IN"/>
        </w:rPr>
        <w:t>да</w:t>
      </w:r>
      <w:proofErr w:type="gramEnd"/>
      <w:r w:rsidRPr="008C733C">
        <w:rPr>
          <w:rFonts w:ascii="Times New Roman CYR" w:eastAsia="Lucida Sans Unicode" w:hAnsi="Times New Roman CYR" w:cs="Tahoma"/>
          <w:color w:val="000000"/>
          <w:kern w:val="3"/>
          <w:sz w:val="24"/>
          <w:lang w:eastAsia="hi-IN" w:bidi="hi-IN"/>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8C733C">
        <w:rPr>
          <w:rFonts w:ascii="Times New Roman CYR" w:eastAsia="Lucida Sans Unicode" w:hAnsi="Times New Roman CYR" w:cs="Tahoma"/>
          <w:i/>
          <w:color w:val="000000"/>
          <w:kern w:val="3"/>
          <w:sz w:val="24"/>
          <w:lang w:eastAsia="hi-IN" w:bidi="hi-IN"/>
        </w:rPr>
        <w:t xml:space="preserve"> </w:t>
      </w:r>
      <w:r w:rsidRPr="008C733C">
        <w:rPr>
          <w:rFonts w:ascii="Times New Roman CYR" w:eastAsia="Lucida Sans Unicode" w:hAnsi="Times New Roman CYR" w:cs="Tahoma"/>
          <w:color w:val="000000"/>
          <w:kern w:val="3"/>
          <w:sz w:val="24"/>
          <w:lang w:eastAsia="hi-IN" w:bidi="hi-IN"/>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Start"/>
      <w:r w:rsidRPr="008C733C">
        <w:rPr>
          <w:rFonts w:ascii="Times New Roman CYR" w:eastAsia="Lucida Sans Unicode" w:hAnsi="Times New Roman CYR" w:cs="Tahoma"/>
          <w:color w:val="000000"/>
          <w:kern w:val="3"/>
          <w:sz w:val="24"/>
          <w:lang w:eastAsia="hi-IN" w:bidi="hi-IN"/>
        </w:rPr>
        <w:t>..</w:t>
      </w:r>
      <w:proofErr w:type="gramEnd"/>
    </w:p>
    <w:p w:rsidR="008C733C" w:rsidRPr="008C733C" w:rsidRDefault="008C733C" w:rsidP="008C733C">
      <w:pPr>
        <w:widowControl w:val="0"/>
        <w:autoSpaceDN w:val="0"/>
        <w:spacing w:after="0" w:line="240" w:lineRule="auto"/>
        <w:jc w:val="both"/>
        <w:textAlignment w:val="baseline"/>
        <w:rPr>
          <w:rFonts w:eastAsia="Lucida Sans Unicode" w:cs="Tahoma"/>
          <w:kern w:val="3"/>
          <w:sz w:val="24"/>
          <w:lang w:eastAsia="hi-IN" w:bidi="hi-IN"/>
        </w:rPr>
      </w:pPr>
      <w:r w:rsidRPr="008C733C">
        <w:rPr>
          <w:rFonts w:ascii="Times New Roman" w:eastAsia="Lucida Sans Unicode" w:hAnsi="Times New Roman" w:cs="Tahoma"/>
          <w:color w:val="000000"/>
          <w:kern w:val="3"/>
          <w:sz w:val="24"/>
          <w:lang w:eastAsia="hi-IN" w:bidi="hi-IN"/>
        </w:rPr>
        <w:tab/>
        <w:t xml:space="preserve">(3) </w:t>
      </w:r>
      <w:proofErr w:type="gramStart"/>
      <w:r w:rsidRPr="008C733C">
        <w:rPr>
          <w:rFonts w:ascii="Times New Roman CYR" w:eastAsia="Lucida Sans Unicode" w:hAnsi="Times New Roman CYR" w:cs="Tahoma"/>
          <w:color w:val="000000"/>
          <w:kern w:val="3"/>
          <w:sz w:val="24"/>
          <w:lang w:eastAsia="hi-IN" w:bidi="hi-IN"/>
        </w:rPr>
        <w:t>износ</w:t>
      </w:r>
      <w:proofErr w:type="gramEnd"/>
      <w:r w:rsidRPr="008C733C">
        <w:rPr>
          <w:rFonts w:ascii="Times New Roman CYR" w:eastAsia="Lucida Sans Unicode" w:hAnsi="Times New Roman CYR" w:cs="Tahoma"/>
          <w:color w:val="000000"/>
          <w:kern w:val="3"/>
          <w:sz w:val="24"/>
          <w:lang w:eastAsia="hi-IN" w:bidi="hi-IN"/>
        </w:rPr>
        <w:t xml:space="preserve"> таксе из члана 156. ЗЈН чија се уплата врши;</w:t>
      </w:r>
    </w:p>
    <w:p w:rsidR="008C733C" w:rsidRPr="008C733C" w:rsidRDefault="008C733C" w:rsidP="008C733C">
      <w:pPr>
        <w:widowControl w:val="0"/>
        <w:autoSpaceDN w:val="0"/>
        <w:spacing w:after="0" w:line="240" w:lineRule="auto"/>
        <w:jc w:val="both"/>
        <w:textAlignment w:val="baseline"/>
        <w:rPr>
          <w:rFonts w:eastAsia="Lucida Sans Unicode" w:cs="Tahoma"/>
          <w:kern w:val="3"/>
          <w:sz w:val="24"/>
          <w:lang w:eastAsia="hi-IN" w:bidi="hi-IN"/>
        </w:rPr>
      </w:pPr>
      <w:r w:rsidRPr="008C733C">
        <w:rPr>
          <w:rFonts w:ascii="Times New Roman" w:eastAsia="Lucida Sans Unicode" w:hAnsi="Times New Roman" w:cs="Tahoma"/>
          <w:color w:val="000000"/>
          <w:kern w:val="3"/>
          <w:sz w:val="24"/>
          <w:lang w:eastAsia="hi-IN" w:bidi="hi-IN"/>
        </w:rPr>
        <w:tab/>
        <w:t xml:space="preserve">(4) </w:t>
      </w:r>
      <w:proofErr w:type="gramStart"/>
      <w:r w:rsidRPr="008C733C">
        <w:rPr>
          <w:rFonts w:ascii="Times New Roman CYR" w:eastAsia="Lucida Sans Unicode" w:hAnsi="Times New Roman CYR" w:cs="Tahoma"/>
          <w:color w:val="000000"/>
          <w:kern w:val="3"/>
          <w:sz w:val="24"/>
          <w:lang w:eastAsia="hi-IN" w:bidi="hi-IN"/>
        </w:rPr>
        <w:t>број</w:t>
      </w:r>
      <w:proofErr w:type="gramEnd"/>
      <w:r w:rsidRPr="008C733C">
        <w:rPr>
          <w:rFonts w:ascii="Times New Roman CYR" w:eastAsia="Lucida Sans Unicode" w:hAnsi="Times New Roman CYR" w:cs="Tahoma"/>
          <w:color w:val="000000"/>
          <w:kern w:val="3"/>
          <w:sz w:val="24"/>
          <w:lang w:eastAsia="hi-IN" w:bidi="hi-IN"/>
        </w:rPr>
        <w:t xml:space="preserve"> рачуна: 840-30678845-06;</w:t>
      </w:r>
    </w:p>
    <w:p w:rsidR="008C733C" w:rsidRPr="008C733C" w:rsidRDefault="008C733C" w:rsidP="008C733C">
      <w:pPr>
        <w:widowControl w:val="0"/>
        <w:autoSpaceDN w:val="0"/>
        <w:spacing w:after="0" w:line="240" w:lineRule="auto"/>
        <w:jc w:val="both"/>
        <w:textAlignment w:val="baseline"/>
        <w:rPr>
          <w:rFonts w:eastAsia="Lucida Sans Unicode" w:cs="Tahoma"/>
          <w:kern w:val="3"/>
          <w:sz w:val="24"/>
          <w:lang w:eastAsia="hi-IN" w:bidi="hi-IN"/>
        </w:rPr>
      </w:pPr>
      <w:r w:rsidRPr="008C733C">
        <w:rPr>
          <w:rFonts w:ascii="Times New Roman" w:eastAsia="Lucida Sans Unicode" w:hAnsi="Times New Roman" w:cs="Tahoma"/>
          <w:color w:val="000000"/>
          <w:kern w:val="3"/>
          <w:sz w:val="24"/>
          <w:lang w:eastAsia="hi-IN" w:bidi="hi-IN"/>
        </w:rPr>
        <w:tab/>
        <w:t xml:space="preserve">(5) </w:t>
      </w:r>
      <w:proofErr w:type="gramStart"/>
      <w:r w:rsidRPr="008C733C">
        <w:rPr>
          <w:rFonts w:ascii="Times New Roman CYR" w:eastAsia="Lucida Sans Unicode" w:hAnsi="Times New Roman CYR" w:cs="Tahoma"/>
          <w:color w:val="000000"/>
          <w:kern w:val="3"/>
          <w:sz w:val="24"/>
          <w:lang w:eastAsia="hi-IN" w:bidi="hi-IN"/>
        </w:rPr>
        <w:t>шифру</w:t>
      </w:r>
      <w:proofErr w:type="gramEnd"/>
      <w:r w:rsidRPr="008C733C">
        <w:rPr>
          <w:rFonts w:ascii="Times New Roman CYR" w:eastAsia="Lucida Sans Unicode" w:hAnsi="Times New Roman CYR" w:cs="Tahoma"/>
          <w:color w:val="000000"/>
          <w:kern w:val="3"/>
          <w:sz w:val="24"/>
          <w:lang w:eastAsia="hi-IN" w:bidi="hi-IN"/>
        </w:rPr>
        <w:t xml:space="preserve"> плаћања: 153 или 253;</w:t>
      </w:r>
    </w:p>
    <w:p w:rsidR="008C733C" w:rsidRPr="008C733C" w:rsidRDefault="008C733C" w:rsidP="008C733C">
      <w:pPr>
        <w:widowControl w:val="0"/>
        <w:autoSpaceDN w:val="0"/>
        <w:spacing w:after="0" w:line="240" w:lineRule="auto"/>
        <w:ind w:left="720"/>
        <w:jc w:val="both"/>
        <w:textAlignment w:val="baseline"/>
        <w:rPr>
          <w:rFonts w:eastAsia="Lucida Sans Unicode" w:cs="Tahoma"/>
          <w:kern w:val="3"/>
          <w:sz w:val="24"/>
          <w:lang w:eastAsia="hi-IN" w:bidi="hi-IN"/>
        </w:rPr>
      </w:pPr>
      <w:r w:rsidRPr="008C733C">
        <w:rPr>
          <w:rFonts w:ascii="Times New Roman" w:eastAsia="Lucida Sans Unicode" w:hAnsi="Times New Roman" w:cs="Tahoma"/>
          <w:color w:val="000000"/>
          <w:kern w:val="3"/>
          <w:sz w:val="24"/>
          <w:lang w:eastAsia="hi-IN" w:bidi="hi-IN"/>
        </w:rPr>
        <w:t xml:space="preserve">(6) </w:t>
      </w:r>
      <w:proofErr w:type="gramStart"/>
      <w:r w:rsidRPr="008C733C">
        <w:rPr>
          <w:rFonts w:ascii="Times New Roman CYR" w:eastAsia="Lucida Sans Unicode" w:hAnsi="Times New Roman CYR" w:cs="Tahoma"/>
          <w:color w:val="000000"/>
          <w:kern w:val="3"/>
          <w:sz w:val="24"/>
          <w:lang w:eastAsia="hi-IN" w:bidi="hi-IN"/>
        </w:rPr>
        <w:t>позив</w:t>
      </w:r>
      <w:proofErr w:type="gramEnd"/>
      <w:r w:rsidRPr="008C733C">
        <w:rPr>
          <w:rFonts w:ascii="Times New Roman CYR" w:eastAsia="Lucida Sans Unicode" w:hAnsi="Times New Roman CYR" w:cs="Tahoma"/>
          <w:color w:val="000000"/>
          <w:kern w:val="3"/>
          <w:sz w:val="24"/>
          <w:lang w:eastAsia="hi-IN" w:bidi="hi-IN"/>
        </w:rPr>
        <w:t xml:space="preserve"> на број: подаци о броју или ознаци јавне набавке поводом које се подноси захтев за заштиту права;</w:t>
      </w:r>
    </w:p>
    <w:p w:rsidR="008C733C" w:rsidRPr="008C733C" w:rsidRDefault="008C733C" w:rsidP="008C733C">
      <w:pPr>
        <w:widowControl w:val="0"/>
        <w:autoSpaceDN w:val="0"/>
        <w:spacing w:after="0" w:line="240" w:lineRule="auto"/>
        <w:ind w:left="720"/>
        <w:jc w:val="both"/>
        <w:textAlignment w:val="baseline"/>
        <w:rPr>
          <w:rFonts w:eastAsia="Lucida Sans Unicode" w:cs="Tahoma"/>
          <w:kern w:val="3"/>
          <w:sz w:val="24"/>
          <w:lang w:eastAsia="hi-IN" w:bidi="hi-IN"/>
        </w:rPr>
      </w:pPr>
      <w:r w:rsidRPr="008C733C">
        <w:rPr>
          <w:rFonts w:ascii="Times New Roman" w:eastAsia="Lucida Sans Unicode" w:hAnsi="Times New Roman" w:cs="Tahoma"/>
          <w:color w:val="000000"/>
          <w:kern w:val="3"/>
          <w:sz w:val="24"/>
          <w:lang w:eastAsia="hi-IN" w:bidi="hi-IN"/>
        </w:rPr>
        <w:t xml:space="preserve">(7) </w:t>
      </w:r>
      <w:proofErr w:type="gramStart"/>
      <w:r w:rsidRPr="008C733C">
        <w:rPr>
          <w:rFonts w:ascii="Times New Roman CYR" w:eastAsia="Lucida Sans Unicode" w:hAnsi="Times New Roman CYR" w:cs="Tahoma"/>
          <w:color w:val="000000"/>
          <w:kern w:val="3"/>
          <w:sz w:val="24"/>
          <w:lang w:eastAsia="hi-IN" w:bidi="hi-IN"/>
        </w:rPr>
        <w:t>сврха</w:t>
      </w:r>
      <w:proofErr w:type="gramEnd"/>
      <w:r w:rsidRPr="008C733C">
        <w:rPr>
          <w:rFonts w:ascii="Times New Roman CYR" w:eastAsia="Lucida Sans Unicode" w:hAnsi="Times New Roman CYR" w:cs="Tahoma"/>
          <w:color w:val="000000"/>
          <w:kern w:val="3"/>
          <w:sz w:val="24"/>
          <w:lang w:eastAsia="hi-IN" w:bidi="hi-IN"/>
        </w:rPr>
        <w:t>: ЗЗП; назив наручиоца; број или ознака јавне набавке поводом које се подноси захтев за заштиту права;</w:t>
      </w:r>
    </w:p>
    <w:p w:rsidR="008C733C" w:rsidRPr="008C733C" w:rsidRDefault="008C733C" w:rsidP="008C733C">
      <w:pPr>
        <w:widowControl w:val="0"/>
        <w:autoSpaceDN w:val="0"/>
        <w:spacing w:after="0" w:line="240" w:lineRule="auto"/>
        <w:jc w:val="both"/>
        <w:textAlignment w:val="baseline"/>
        <w:rPr>
          <w:rFonts w:eastAsia="Lucida Sans Unicode" w:cs="Tahoma"/>
          <w:kern w:val="3"/>
          <w:sz w:val="24"/>
          <w:lang w:eastAsia="hi-IN" w:bidi="hi-IN"/>
        </w:rPr>
      </w:pPr>
      <w:r w:rsidRPr="008C733C">
        <w:rPr>
          <w:rFonts w:ascii="Times New Roman" w:eastAsia="Lucida Sans Unicode" w:hAnsi="Times New Roman" w:cs="Tahoma"/>
          <w:color w:val="000000"/>
          <w:kern w:val="3"/>
          <w:sz w:val="24"/>
          <w:lang w:eastAsia="hi-IN" w:bidi="hi-IN"/>
        </w:rPr>
        <w:tab/>
        <w:t xml:space="preserve">(8) </w:t>
      </w:r>
      <w:proofErr w:type="gramStart"/>
      <w:r w:rsidRPr="008C733C">
        <w:rPr>
          <w:rFonts w:ascii="Times New Roman CYR" w:eastAsia="Lucida Sans Unicode" w:hAnsi="Times New Roman CYR" w:cs="Tahoma"/>
          <w:color w:val="000000"/>
          <w:kern w:val="3"/>
          <w:sz w:val="24"/>
          <w:lang w:eastAsia="hi-IN" w:bidi="hi-IN"/>
        </w:rPr>
        <w:t>корисник</w:t>
      </w:r>
      <w:proofErr w:type="gramEnd"/>
      <w:r w:rsidRPr="008C733C">
        <w:rPr>
          <w:rFonts w:ascii="Times New Roman CYR" w:eastAsia="Lucida Sans Unicode" w:hAnsi="Times New Roman CYR" w:cs="Tahoma"/>
          <w:color w:val="000000"/>
          <w:kern w:val="3"/>
          <w:sz w:val="24"/>
          <w:lang w:eastAsia="hi-IN" w:bidi="hi-IN"/>
        </w:rPr>
        <w:t>: буџет Републике Србије;</w:t>
      </w:r>
    </w:p>
    <w:p w:rsidR="008C733C" w:rsidRPr="008C733C" w:rsidRDefault="008C733C" w:rsidP="008C733C">
      <w:pPr>
        <w:widowControl w:val="0"/>
        <w:autoSpaceDN w:val="0"/>
        <w:spacing w:after="0" w:line="240" w:lineRule="auto"/>
        <w:ind w:left="720"/>
        <w:jc w:val="both"/>
        <w:textAlignment w:val="baseline"/>
        <w:rPr>
          <w:rFonts w:eastAsia="Lucida Sans Unicode" w:cs="Tahoma"/>
          <w:kern w:val="3"/>
          <w:sz w:val="24"/>
          <w:lang w:eastAsia="hi-IN" w:bidi="hi-IN"/>
        </w:rPr>
      </w:pPr>
      <w:r w:rsidRPr="008C733C">
        <w:rPr>
          <w:rFonts w:ascii="Times New Roman" w:eastAsia="Lucida Sans Unicode" w:hAnsi="Times New Roman" w:cs="Tahoma"/>
          <w:color w:val="000000"/>
          <w:kern w:val="3"/>
          <w:sz w:val="24"/>
          <w:lang w:eastAsia="hi-IN" w:bidi="hi-IN"/>
        </w:rPr>
        <w:t xml:space="preserve">(9) </w:t>
      </w:r>
      <w:proofErr w:type="gramStart"/>
      <w:r w:rsidRPr="008C733C">
        <w:rPr>
          <w:rFonts w:ascii="Times New Roman CYR" w:eastAsia="Lucida Sans Unicode" w:hAnsi="Times New Roman CYR" w:cs="Tahoma"/>
          <w:color w:val="000000"/>
          <w:kern w:val="3"/>
          <w:sz w:val="24"/>
          <w:lang w:eastAsia="hi-IN" w:bidi="hi-IN"/>
        </w:rPr>
        <w:t>назив</w:t>
      </w:r>
      <w:proofErr w:type="gramEnd"/>
      <w:r w:rsidRPr="008C733C">
        <w:rPr>
          <w:rFonts w:ascii="Times New Roman CYR" w:eastAsia="Lucida Sans Unicode" w:hAnsi="Times New Roman CYR" w:cs="Tahoma"/>
          <w:color w:val="000000"/>
          <w:kern w:val="3"/>
          <w:sz w:val="24"/>
          <w:lang w:eastAsia="hi-IN" w:bidi="hi-IN"/>
        </w:rPr>
        <w:t xml:space="preserve"> уплатиоца, односно назив подносиоца захтева за заштиту права за којег је извршена уплата таксе;</w:t>
      </w:r>
    </w:p>
    <w:p w:rsidR="008C733C" w:rsidRPr="008C733C" w:rsidRDefault="008C733C" w:rsidP="008C733C">
      <w:pPr>
        <w:widowControl w:val="0"/>
        <w:autoSpaceDN w:val="0"/>
        <w:spacing w:after="0" w:line="240" w:lineRule="auto"/>
        <w:jc w:val="both"/>
        <w:textAlignment w:val="baseline"/>
        <w:rPr>
          <w:rFonts w:eastAsia="Lucida Sans Unicode" w:cs="Tahoma"/>
          <w:kern w:val="3"/>
          <w:sz w:val="24"/>
          <w:lang w:eastAsia="hi-IN" w:bidi="hi-IN"/>
        </w:rPr>
      </w:pPr>
      <w:r w:rsidRPr="008C733C">
        <w:rPr>
          <w:rFonts w:ascii="Times New Roman" w:eastAsia="Lucida Sans Unicode" w:hAnsi="Times New Roman" w:cs="Tahoma"/>
          <w:color w:val="000000"/>
          <w:kern w:val="3"/>
          <w:sz w:val="24"/>
          <w:lang w:eastAsia="hi-IN" w:bidi="hi-IN"/>
        </w:rPr>
        <w:tab/>
        <w:t xml:space="preserve">(10) </w:t>
      </w:r>
      <w:proofErr w:type="gramStart"/>
      <w:r w:rsidRPr="008C733C">
        <w:rPr>
          <w:rFonts w:ascii="Times New Roman CYR" w:eastAsia="Lucida Sans Unicode" w:hAnsi="Times New Roman CYR" w:cs="Tahoma"/>
          <w:color w:val="000000"/>
          <w:kern w:val="3"/>
          <w:sz w:val="24"/>
          <w:lang w:eastAsia="hi-IN" w:bidi="hi-IN"/>
        </w:rPr>
        <w:t>потпис</w:t>
      </w:r>
      <w:proofErr w:type="gramEnd"/>
      <w:r w:rsidRPr="008C733C">
        <w:rPr>
          <w:rFonts w:ascii="Times New Roman CYR" w:eastAsia="Lucida Sans Unicode" w:hAnsi="Times New Roman CYR" w:cs="Tahoma"/>
          <w:color w:val="000000"/>
          <w:kern w:val="3"/>
          <w:sz w:val="24"/>
          <w:lang w:eastAsia="hi-IN" w:bidi="hi-IN"/>
        </w:rPr>
        <w:t xml:space="preserve"> овлашћеног лица банке.</w:t>
      </w:r>
    </w:p>
    <w:p w:rsidR="008C733C" w:rsidRPr="008C733C" w:rsidRDefault="008C733C" w:rsidP="008C733C">
      <w:pPr>
        <w:widowControl w:val="0"/>
        <w:autoSpaceDN w:val="0"/>
        <w:spacing w:after="0" w:line="240" w:lineRule="auto"/>
        <w:jc w:val="both"/>
        <w:textAlignment w:val="baseline"/>
        <w:rPr>
          <w:rFonts w:eastAsia="Lucida Sans Unicode" w:cs="Tahoma"/>
          <w:kern w:val="3"/>
          <w:sz w:val="24"/>
          <w:lang w:eastAsia="hi-IN" w:bidi="hi-IN"/>
        </w:rPr>
      </w:pPr>
      <w:r w:rsidRPr="008C733C">
        <w:rPr>
          <w:rFonts w:ascii="Times New Roman" w:eastAsia="Lucida Sans Unicode" w:hAnsi="Times New Roman" w:cs="Tahoma"/>
          <w:b/>
          <w:color w:val="000000"/>
          <w:kern w:val="3"/>
          <w:sz w:val="24"/>
          <w:lang w:eastAsia="hi-IN" w:bidi="hi-IN"/>
        </w:rPr>
        <w:t xml:space="preserve">2. </w:t>
      </w:r>
      <w:r w:rsidRPr="008C733C">
        <w:rPr>
          <w:rFonts w:ascii="Times New Roman CYR" w:eastAsia="Lucida Sans Unicode" w:hAnsi="Times New Roman CYR" w:cs="Tahoma"/>
          <w:b/>
          <w:color w:val="000000"/>
          <w:kern w:val="3"/>
          <w:sz w:val="24"/>
          <w:lang w:eastAsia="hi-IN" w:bidi="hi-IN"/>
        </w:rPr>
        <w:t>Налог за уплату</w:t>
      </w:r>
      <w:r w:rsidRPr="008C733C">
        <w:rPr>
          <w:rFonts w:ascii="Times New Roman CYR" w:eastAsia="Lucida Sans Unicode" w:hAnsi="Times New Roman CYR" w:cs="Tahoma"/>
          <w:color w:val="000000"/>
          <w:kern w:val="3"/>
          <w:sz w:val="24"/>
          <w:lang w:eastAsia="hi-IN" w:bidi="hi-IN"/>
        </w:rPr>
        <w:t xml:space="preserve">, </w:t>
      </w:r>
      <w:r w:rsidRPr="008C733C">
        <w:rPr>
          <w:rFonts w:ascii="Times New Roman CYR" w:eastAsia="Lucida Sans Unicode" w:hAnsi="Times New Roman CYR" w:cs="Tahoma"/>
          <w:b/>
          <w:color w:val="000000"/>
          <w:kern w:val="3"/>
          <w:sz w:val="24"/>
          <w:lang w:eastAsia="hi-IN" w:bidi="hi-IN"/>
        </w:rPr>
        <w:t xml:space="preserve">први примерак, </w:t>
      </w:r>
      <w:r w:rsidRPr="008C733C">
        <w:rPr>
          <w:rFonts w:ascii="Times New Roman CYR" w:eastAsia="Lucida Sans Unicode" w:hAnsi="Times New Roman CYR" w:cs="Tahoma"/>
          <w:color w:val="000000"/>
          <w:kern w:val="3"/>
          <w:sz w:val="24"/>
          <w:lang w:eastAsia="hi-IN" w:bidi="hi-IN"/>
        </w:rPr>
        <w:t>оверен потписом овлашћеног лица и печатом</w:t>
      </w:r>
      <w:r w:rsidRPr="008C733C">
        <w:rPr>
          <w:rFonts w:ascii="Times New Roman CYR" w:eastAsia="Lucida Sans Unicode" w:hAnsi="Times New Roman CYR" w:cs="Tahoma"/>
          <w:color w:val="000000"/>
          <w:kern w:val="3"/>
          <w:sz w:val="24"/>
          <w:lang w:eastAsia="hi-IN" w:bidi="hi-IN"/>
        </w:rPr>
        <w:tab/>
        <w:t>банке или поште</w:t>
      </w:r>
      <w:r w:rsidRPr="008C733C">
        <w:rPr>
          <w:rFonts w:ascii="Times New Roman CYR" w:eastAsia="Lucida Sans Unicode" w:hAnsi="Times New Roman CYR" w:cs="Tahoma"/>
          <w:b/>
          <w:color w:val="000000"/>
          <w:kern w:val="3"/>
          <w:sz w:val="24"/>
          <w:lang w:eastAsia="hi-IN" w:bidi="hi-IN"/>
        </w:rPr>
        <w:t xml:space="preserve">, </w:t>
      </w:r>
      <w:r w:rsidRPr="008C733C">
        <w:rPr>
          <w:rFonts w:ascii="Times New Roman CYR" w:eastAsia="Lucida Sans Unicode" w:hAnsi="Times New Roman CYR" w:cs="Tahoma"/>
          <w:color w:val="000000"/>
          <w:kern w:val="3"/>
          <w:sz w:val="24"/>
          <w:lang w:eastAsia="hi-IN" w:bidi="hi-IN"/>
        </w:rPr>
        <w:t>који садржи и све друге елементе из потврде о извршеној уплати таксе наведене под тачком 1.</w:t>
      </w:r>
    </w:p>
    <w:p w:rsidR="008C733C" w:rsidRPr="008C733C" w:rsidRDefault="008C733C" w:rsidP="008C733C">
      <w:pPr>
        <w:widowControl w:val="0"/>
        <w:autoSpaceDN w:val="0"/>
        <w:spacing w:after="0" w:line="240" w:lineRule="auto"/>
        <w:jc w:val="both"/>
        <w:textAlignment w:val="baseline"/>
        <w:rPr>
          <w:rFonts w:eastAsia="Lucida Sans Unicode" w:cs="Tahoma"/>
          <w:kern w:val="3"/>
          <w:sz w:val="24"/>
          <w:lang w:eastAsia="hi-IN" w:bidi="hi-IN"/>
        </w:rPr>
      </w:pPr>
      <w:r w:rsidRPr="008C733C">
        <w:rPr>
          <w:rFonts w:ascii="Times New Roman" w:eastAsia="Lucida Sans Unicode" w:hAnsi="Times New Roman" w:cs="Tahoma"/>
          <w:b/>
          <w:color w:val="000000"/>
          <w:kern w:val="3"/>
          <w:sz w:val="24"/>
          <w:lang w:eastAsia="hi-IN" w:bidi="hi-IN"/>
        </w:rPr>
        <w:t xml:space="preserve">3. </w:t>
      </w:r>
      <w:r w:rsidRPr="008C733C">
        <w:rPr>
          <w:rFonts w:ascii="Times New Roman CYR" w:eastAsia="Lucida Sans Unicode" w:hAnsi="Times New Roman CYR" w:cs="Tahoma"/>
          <w:b/>
          <w:color w:val="000000"/>
          <w:kern w:val="3"/>
          <w:sz w:val="24"/>
          <w:lang w:eastAsia="hi-IN" w:bidi="hi-IN"/>
        </w:rPr>
        <w:t>Потврда издата од стране Републике Србије, Министарства финансија, Управе</w:t>
      </w:r>
      <w:r w:rsidRPr="008C733C">
        <w:rPr>
          <w:rFonts w:eastAsia="Lucida Sans Unicode" w:cs="Tahoma"/>
          <w:kern w:val="3"/>
          <w:sz w:val="24"/>
          <w:lang w:eastAsia="hi-IN" w:bidi="hi-IN"/>
        </w:rPr>
        <w:t xml:space="preserve"> </w:t>
      </w:r>
      <w:r w:rsidRPr="008C733C">
        <w:rPr>
          <w:rFonts w:ascii="Times New Roman CYR" w:eastAsia="Lucida Sans Unicode" w:hAnsi="Times New Roman CYR" w:cs="Tahoma"/>
          <w:b/>
          <w:color w:val="000000"/>
          <w:kern w:val="3"/>
          <w:sz w:val="24"/>
          <w:lang w:eastAsia="hi-IN" w:bidi="hi-IN"/>
        </w:rPr>
        <w:t xml:space="preserve">за трезор, </w:t>
      </w:r>
      <w:r w:rsidRPr="008C733C">
        <w:rPr>
          <w:rFonts w:ascii="Times New Roman CYR" w:eastAsia="Lucida Sans Unicode" w:hAnsi="Times New Roman CYR" w:cs="Tahoma"/>
          <w:color w:val="000000"/>
          <w:kern w:val="3"/>
          <w:sz w:val="24"/>
          <w:lang w:eastAsia="hi-IN" w:bidi="hi-IN"/>
        </w:rPr>
        <w:t>потписана и оверена печатом, која садржи све елементе из потврде о</w:t>
      </w:r>
      <w:r w:rsidRPr="008C733C">
        <w:rPr>
          <w:rFonts w:eastAsia="Lucida Sans Unicode" w:cs="Tahoma"/>
          <w:kern w:val="3"/>
          <w:sz w:val="24"/>
          <w:lang w:eastAsia="hi-IN" w:bidi="hi-IN"/>
        </w:rPr>
        <w:t xml:space="preserve"> </w:t>
      </w:r>
      <w:r w:rsidRPr="008C733C">
        <w:rPr>
          <w:rFonts w:ascii="Times New Roman CYR" w:eastAsia="Lucida Sans Unicode" w:hAnsi="Times New Roman CYR" w:cs="Tahoma"/>
          <w:color w:val="000000"/>
          <w:kern w:val="3"/>
          <w:sz w:val="24"/>
          <w:lang w:eastAsia="hi-IN" w:bidi="hi-IN"/>
        </w:rPr>
        <w:t>извршеној уплати таксе из тачке 1, осим оних наведених под (1) и (10), за подносиоце</w:t>
      </w:r>
      <w:r w:rsidRPr="008C733C">
        <w:rPr>
          <w:rFonts w:eastAsia="Lucida Sans Unicode" w:cs="Tahoma"/>
          <w:kern w:val="3"/>
          <w:sz w:val="24"/>
          <w:lang w:eastAsia="hi-IN" w:bidi="hi-IN"/>
        </w:rPr>
        <w:t xml:space="preserve"> </w:t>
      </w:r>
      <w:r w:rsidRPr="008C733C">
        <w:rPr>
          <w:rFonts w:ascii="Times New Roman CYR" w:eastAsia="Lucida Sans Unicode" w:hAnsi="Times New Roman CYR" w:cs="Tahoma"/>
          <w:color w:val="000000"/>
          <w:kern w:val="3"/>
          <w:sz w:val="24"/>
          <w:lang w:eastAsia="hi-IN" w:bidi="hi-IN"/>
        </w:rPr>
        <w:t>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C733C" w:rsidRPr="008C733C" w:rsidRDefault="008C733C" w:rsidP="008C733C">
      <w:pPr>
        <w:widowControl w:val="0"/>
        <w:autoSpaceDN w:val="0"/>
        <w:spacing w:after="0" w:line="240" w:lineRule="auto"/>
        <w:jc w:val="both"/>
        <w:textAlignment w:val="baseline"/>
        <w:rPr>
          <w:rFonts w:eastAsia="Lucida Sans Unicode" w:cs="Tahoma"/>
          <w:kern w:val="3"/>
          <w:sz w:val="24"/>
          <w:lang w:eastAsia="hi-IN" w:bidi="hi-IN"/>
        </w:rPr>
      </w:pPr>
      <w:r w:rsidRPr="008C733C">
        <w:rPr>
          <w:rFonts w:ascii="Times New Roman" w:eastAsia="Lucida Sans Unicode" w:hAnsi="Times New Roman" w:cs="Tahoma"/>
          <w:b/>
          <w:color w:val="000000"/>
          <w:kern w:val="3"/>
          <w:sz w:val="24"/>
          <w:lang w:eastAsia="hi-IN" w:bidi="hi-IN"/>
        </w:rPr>
        <w:lastRenderedPageBreak/>
        <w:t xml:space="preserve">4. </w:t>
      </w:r>
      <w:r w:rsidRPr="008C733C">
        <w:rPr>
          <w:rFonts w:ascii="Times New Roman CYR" w:eastAsia="Lucida Sans Unicode" w:hAnsi="Times New Roman CYR" w:cs="Tahoma"/>
          <w:b/>
          <w:color w:val="000000"/>
          <w:kern w:val="3"/>
          <w:sz w:val="24"/>
          <w:lang w:eastAsia="hi-IN" w:bidi="hi-IN"/>
        </w:rPr>
        <w:t>Потврда издата од стране Народне банке Србије, која садржи све елементе из</w:t>
      </w:r>
      <w:r w:rsidRPr="008C733C">
        <w:rPr>
          <w:rFonts w:eastAsia="Lucida Sans Unicode" w:cs="Tahoma"/>
          <w:kern w:val="3"/>
          <w:sz w:val="24"/>
          <w:lang w:eastAsia="hi-IN" w:bidi="hi-IN"/>
        </w:rPr>
        <w:t xml:space="preserve"> </w:t>
      </w:r>
      <w:r w:rsidRPr="008C733C">
        <w:rPr>
          <w:rFonts w:ascii="Times New Roman CYR" w:eastAsia="Lucida Sans Unicode" w:hAnsi="Times New Roman CYR" w:cs="Tahoma"/>
          <w:b/>
          <w:color w:val="000000"/>
          <w:kern w:val="3"/>
          <w:sz w:val="24"/>
          <w:lang w:eastAsia="hi-IN" w:bidi="hi-IN"/>
        </w:rPr>
        <w:t xml:space="preserve">потврде о извршеној уплати таксе из тачке 1, </w:t>
      </w:r>
      <w:r w:rsidRPr="008C733C">
        <w:rPr>
          <w:rFonts w:ascii="Times New Roman CYR" w:eastAsia="Lucida Sans Unicode" w:hAnsi="Times New Roman CYR" w:cs="Tahoma"/>
          <w:color w:val="000000"/>
          <w:kern w:val="3"/>
          <w:sz w:val="24"/>
          <w:lang w:eastAsia="hi-IN" w:bidi="hi-IN"/>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C733C" w:rsidRPr="008C733C" w:rsidRDefault="008C733C" w:rsidP="008C733C">
      <w:pPr>
        <w:widowControl w:val="0"/>
        <w:autoSpaceDN w:val="0"/>
        <w:jc w:val="both"/>
        <w:textAlignment w:val="baseline"/>
        <w:rPr>
          <w:rFonts w:ascii="Times New Roman CYR" w:eastAsia="Lucida Sans Unicode" w:hAnsi="Times New Roman CYR" w:cs="Tahoma"/>
          <w:color w:val="000000"/>
          <w:kern w:val="3"/>
          <w:sz w:val="24"/>
          <w:lang w:val="sr-Cyrl-CS" w:eastAsia="hi-IN" w:bidi="hi-IN"/>
        </w:rPr>
      </w:pPr>
      <w:proofErr w:type="gramStart"/>
      <w:r w:rsidRPr="008C733C">
        <w:rPr>
          <w:rFonts w:ascii="Times New Roman CYR" w:eastAsia="Lucida Sans Unicode" w:hAnsi="Times New Roman CYR" w:cs="Tahoma"/>
          <w:color w:val="000000"/>
          <w:kern w:val="3"/>
          <w:sz w:val="24"/>
          <w:lang w:eastAsia="hi-IN" w:bidi="hi-IN"/>
        </w:rPr>
        <w:t>Поступак заштите права понуђача регулисан је одредбама члана 138.</w:t>
      </w:r>
      <w:proofErr w:type="gramEnd"/>
      <w:r w:rsidRPr="008C733C">
        <w:rPr>
          <w:rFonts w:ascii="Times New Roman CYR" w:eastAsia="Lucida Sans Unicode" w:hAnsi="Times New Roman CYR" w:cs="Tahoma"/>
          <w:color w:val="000000"/>
          <w:kern w:val="3"/>
          <w:sz w:val="24"/>
          <w:lang w:eastAsia="hi-IN" w:bidi="hi-IN"/>
        </w:rPr>
        <w:t xml:space="preserve"> – 167.</w:t>
      </w:r>
    </w:p>
    <w:p w:rsidR="008C733C" w:rsidRPr="008C733C" w:rsidRDefault="008C733C" w:rsidP="008C733C">
      <w:pPr>
        <w:spacing w:after="0" w:line="100" w:lineRule="atLeast"/>
        <w:ind w:firstLine="720"/>
        <w:jc w:val="both"/>
        <w:rPr>
          <w:rFonts w:ascii="Times New Roman" w:eastAsia="Times New Roman" w:hAnsi="Times New Roman" w:cs="Times New Roman"/>
          <w:b/>
          <w:bCs/>
          <w:color w:val="000000"/>
          <w:kern w:val="1"/>
          <w:sz w:val="24"/>
          <w:szCs w:val="24"/>
          <w:u w:val="single"/>
          <w:lang w:val="sr-Cyrl-CS" w:eastAsia="hi-IN" w:bidi="hi-IN"/>
        </w:rPr>
      </w:pPr>
      <w:r w:rsidRPr="008C733C">
        <w:rPr>
          <w:rFonts w:ascii="Times New Roman" w:eastAsia="Times New Roman" w:hAnsi="Times New Roman" w:cs="Times New Roman"/>
          <w:b/>
          <w:bCs/>
          <w:color w:val="000000"/>
          <w:kern w:val="1"/>
          <w:sz w:val="24"/>
          <w:szCs w:val="24"/>
          <w:u w:val="single"/>
          <w:lang w:val="sr-Cyrl-CS" w:eastAsia="hi-IN" w:bidi="hi-IN"/>
        </w:rPr>
        <w:t>ЗАКЉУЧЕЊЕ УГОВОРА</w:t>
      </w:r>
    </w:p>
    <w:p w:rsidR="008C733C" w:rsidRPr="008C733C" w:rsidRDefault="008C733C" w:rsidP="008C733C">
      <w:pPr>
        <w:spacing w:after="0" w:line="100" w:lineRule="atLeast"/>
        <w:ind w:firstLine="720"/>
        <w:jc w:val="both"/>
        <w:rPr>
          <w:rFonts w:ascii="Times New Roman" w:eastAsia="Times New Roman" w:hAnsi="Times New Roman" w:cs="Times New Roman"/>
          <w:color w:val="000000"/>
          <w:kern w:val="1"/>
          <w:sz w:val="24"/>
          <w:szCs w:val="24"/>
          <w:lang w:val="en-GB" w:eastAsia="hi-IN" w:bidi="hi-IN"/>
        </w:rPr>
      </w:pPr>
      <w:proofErr w:type="gramStart"/>
      <w:r w:rsidRPr="008C733C">
        <w:rPr>
          <w:rFonts w:ascii="Times New Roman" w:eastAsia="Times New Roman" w:hAnsi="Times New Roman" w:cs="Times New Roman"/>
          <w:color w:val="000000"/>
          <w:kern w:val="1"/>
          <w:sz w:val="24"/>
          <w:szCs w:val="24"/>
          <w:lang w:val="en-GB" w:eastAsia="hi-IN" w:bidi="hi-IN"/>
        </w:rPr>
        <w:t xml:space="preserve">Уговор о јавној набавци биће </w:t>
      </w:r>
      <w:r w:rsidRPr="008C733C">
        <w:rPr>
          <w:rFonts w:ascii="Times New Roman" w:eastAsia="Times New Roman" w:hAnsi="Times New Roman" w:cs="Times New Roman"/>
          <w:color w:val="000000"/>
          <w:kern w:val="1"/>
          <w:sz w:val="24"/>
          <w:szCs w:val="24"/>
          <w:lang w:val="sr-Cyrl-CS" w:eastAsia="hi-IN" w:bidi="hi-IN"/>
        </w:rPr>
        <w:t>достављен Понуђачу</w:t>
      </w:r>
      <w:r w:rsidRPr="008C733C">
        <w:rPr>
          <w:rFonts w:ascii="Times New Roman" w:eastAsia="Times New Roman" w:hAnsi="Times New Roman" w:cs="Times New Roman"/>
          <w:color w:val="000000"/>
          <w:kern w:val="1"/>
          <w:sz w:val="24"/>
          <w:szCs w:val="24"/>
          <w:lang w:val="en-GB" w:eastAsia="hi-IN" w:bidi="hi-IN"/>
        </w:rPr>
        <w:t xml:space="preserve"> у року од осам дана</w:t>
      </w:r>
      <w:r w:rsidRPr="008C733C">
        <w:rPr>
          <w:rFonts w:ascii="Times New Roman" w:eastAsia="Times New Roman" w:hAnsi="Times New Roman" w:cs="Times New Roman"/>
          <w:color w:val="000000"/>
          <w:kern w:val="1"/>
          <w:sz w:val="24"/>
          <w:szCs w:val="24"/>
          <w:lang w:val="sr-Cyrl-CS" w:eastAsia="hi-IN" w:bidi="hi-IN"/>
        </w:rPr>
        <w:t>,</w:t>
      </w:r>
      <w:r w:rsidRPr="008C733C">
        <w:rPr>
          <w:rFonts w:ascii="Times New Roman" w:eastAsia="Times New Roman" w:hAnsi="Times New Roman" w:cs="Times New Roman"/>
          <w:color w:val="000000"/>
          <w:kern w:val="1"/>
          <w:sz w:val="24"/>
          <w:szCs w:val="24"/>
          <w:lang w:val="en-GB" w:eastAsia="hi-IN" w:bidi="hi-IN"/>
        </w:rPr>
        <w:t xml:space="preserve"> по истеку рока за поношење </w:t>
      </w:r>
      <w:r w:rsidRPr="008C733C">
        <w:rPr>
          <w:rFonts w:ascii="Times New Roman" w:eastAsia="Times New Roman" w:hAnsi="Times New Roman" w:cs="Times New Roman"/>
          <w:color w:val="000000"/>
          <w:kern w:val="1"/>
          <w:sz w:val="24"/>
          <w:szCs w:val="24"/>
          <w:lang w:val="sr-Cyrl-CS" w:eastAsia="hi-IN" w:bidi="hi-IN"/>
        </w:rPr>
        <w:t>З</w:t>
      </w:r>
      <w:r w:rsidRPr="008C733C">
        <w:rPr>
          <w:rFonts w:ascii="Times New Roman" w:eastAsia="Times New Roman" w:hAnsi="Times New Roman" w:cs="Times New Roman"/>
          <w:color w:val="000000"/>
          <w:kern w:val="1"/>
          <w:sz w:val="24"/>
          <w:szCs w:val="24"/>
          <w:lang w:val="en-GB" w:eastAsia="hi-IN" w:bidi="hi-IN"/>
        </w:rPr>
        <w:t>ахтева за заштиту права.</w:t>
      </w:r>
      <w:proofErr w:type="gramEnd"/>
      <w:r w:rsidRPr="008C733C">
        <w:rPr>
          <w:rFonts w:ascii="Times New Roman" w:eastAsia="Times New Roman" w:hAnsi="Times New Roman" w:cs="Times New Roman"/>
          <w:color w:val="000000"/>
          <w:kern w:val="1"/>
          <w:sz w:val="24"/>
          <w:szCs w:val="24"/>
          <w:lang w:val="en-GB" w:eastAsia="hi-IN" w:bidi="hi-IN"/>
        </w:rPr>
        <w:t xml:space="preserve"> </w:t>
      </w:r>
      <w:proofErr w:type="gramStart"/>
      <w:r w:rsidRPr="008C733C">
        <w:rPr>
          <w:rFonts w:ascii="Times New Roman" w:eastAsia="Times New Roman" w:hAnsi="Times New Roman" w:cs="Times New Roman"/>
          <w:color w:val="000000"/>
          <w:kern w:val="1"/>
          <w:sz w:val="24"/>
          <w:szCs w:val="24"/>
          <w:lang w:val="en-GB" w:eastAsia="hi-IN" w:bidi="hi-IN"/>
        </w:rPr>
        <w:t xml:space="preserve">Наручилац може закључити уговор и пре истека рока за подношење </w:t>
      </w:r>
      <w:r w:rsidRPr="008C733C">
        <w:rPr>
          <w:rFonts w:ascii="Times New Roman" w:eastAsia="Times New Roman" w:hAnsi="Times New Roman" w:cs="Times New Roman"/>
          <w:color w:val="000000"/>
          <w:kern w:val="1"/>
          <w:sz w:val="24"/>
          <w:szCs w:val="24"/>
          <w:lang w:val="sr-Cyrl-CS" w:eastAsia="hi-IN" w:bidi="hi-IN"/>
        </w:rPr>
        <w:t>З</w:t>
      </w:r>
      <w:r w:rsidRPr="008C733C">
        <w:rPr>
          <w:rFonts w:ascii="Times New Roman" w:eastAsia="Times New Roman" w:hAnsi="Times New Roman" w:cs="Times New Roman"/>
          <w:color w:val="000000"/>
          <w:kern w:val="1"/>
          <w:sz w:val="24"/>
          <w:szCs w:val="24"/>
          <w:lang w:val="en-GB" w:eastAsia="hi-IN" w:bidi="hi-IN"/>
        </w:rPr>
        <w:t>ахтева за заштиту права, ако је поднета само једна понуда, као и у другим случајевима предвиђеним чланом 112.</w:t>
      </w:r>
      <w:proofErr w:type="gramEnd"/>
      <w:r w:rsidRPr="008C733C">
        <w:rPr>
          <w:rFonts w:ascii="Times New Roman" w:eastAsia="Times New Roman" w:hAnsi="Times New Roman" w:cs="Times New Roman"/>
          <w:color w:val="000000"/>
          <w:kern w:val="1"/>
          <w:sz w:val="24"/>
          <w:szCs w:val="24"/>
          <w:lang w:val="en-GB" w:eastAsia="hi-IN" w:bidi="hi-IN"/>
        </w:rPr>
        <w:t xml:space="preserve"> </w:t>
      </w:r>
      <w:proofErr w:type="gramStart"/>
      <w:r w:rsidRPr="008C733C">
        <w:rPr>
          <w:rFonts w:ascii="Times New Roman" w:eastAsia="Times New Roman" w:hAnsi="Times New Roman" w:cs="Times New Roman"/>
          <w:color w:val="000000"/>
          <w:kern w:val="1"/>
          <w:sz w:val="24"/>
          <w:szCs w:val="24"/>
          <w:lang w:val="en-GB" w:eastAsia="hi-IN" w:bidi="hi-IN"/>
        </w:rPr>
        <w:t>став</w:t>
      </w:r>
      <w:proofErr w:type="gramEnd"/>
      <w:r w:rsidRPr="008C733C">
        <w:rPr>
          <w:rFonts w:ascii="Times New Roman" w:eastAsia="Times New Roman" w:hAnsi="Times New Roman" w:cs="Times New Roman"/>
          <w:color w:val="000000"/>
          <w:kern w:val="1"/>
          <w:sz w:val="24"/>
          <w:szCs w:val="24"/>
          <w:lang w:val="en-GB" w:eastAsia="hi-IN" w:bidi="hi-IN"/>
        </w:rPr>
        <w:t xml:space="preserve"> 2. </w:t>
      </w:r>
      <w:proofErr w:type="gramStart"/>
      <w:r w:rsidRPr="008C733C">
        <w:rPr>
          <w:rFonts w:ascii="Times New Roman" w:eastAsia="Times New Roman" w:hAnsi="Times New Roman" w:cs="Times New Roman"/>
          <w:color w:val="000000"/>
          <w:kern w:val="1"/>
          <w:sz w:val="24"/>
          <w:szCs w:val="24"/>
          <w:lang w:val="en-GB" w:eastAsia="hi-IN" w:bidi="hi-IN"/>
        </w:rPr>
        <w:t>ЗЈН.</w:t>
      </w:r>
      <w:proofErr w:type="gramEnd"/>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ab/>
      </w:r>
    </w:p>
    <w:p w:rsidR="008C733C" w:rsidRPr="008C733C" w:rsidRDefault="008C733C" w:rsidP="008C733C">
      <w:pPr>
        <w:spacing w:after="0" w:line="100" w:lineRule="atLeast"/>
        <w:ind w:firstLine="720"/>
        <w:jc w:val="both"/>
        <w:rPr>
          <w:rFonts w:ascii="Times New Roman" w:eastAsia="Times New Roman" w:hAnsi="Times New Roman" w:cs="Times New Roman"/>
          <w:b/>
          <w:bCs/>
          <w:kern w:val="1"/>
          <w:sz w:val="24"/>
          <w:szCs w:val="24"/>
          <w:u w:val="single"/>
          <w:lang w:val="sr-Cyrl-CS" w:eastAsia="hi-IN" w:bidi="hi-IN"/>
        </w:rPr>
      </w:pPr>
      <w:r w:rsidRPr="008C733C">
        <w:rPr>
          <w:rFonts w:ascii="Times New Roman" w:eastAsia="Times New Roman" w:hAnsi="Times New Roman" w:cs="Times New Roman"/>
          <w:b/>
          <w:bCs/>
          <w:kern w:val="1"/>
          <w:sz w:val="24"/>
          <w:szCs w:val="24"/>
          <w:u w:val="single"/>
          <w:lang w:val="sr-Cyrl-CS" w:eastAsia="hi-IN" w:bidi="hi-IN"/>
        </w:rPr>
        <w:t xml:space="preserve">РАЗЛОЗИ ЗА ОБУСТАВУ ПОСТУПКА </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Наручилац доноси одлуку о обустави поступка јавне набавке, кад нису испуњени услови за доделу уговора.</w:t>
      </w:r>
    </w:p>
    <w:p w:rsidR="008C733C" w:rsidRPr="008C733C" w:rsidRDefault="008C733C" w:rsidP="008C733C">
      <w:pPr>
        <w:widowControl w:val="0"/>
        <w:spacing w:after="0" w:line="100" w:lineRule="atLeast"/>
        <w:ind w:firstLine="720"/>
        <w:jc w:val="both"/>
        <w:textAlignment w:val="baseline"/>
        <w:rPr>
          <w:rFonts w:ascii="Times New Roman" w:eastAsia="Times New Roman" w:hAnsi="Times New Roman" w:cs="Times New Roman"/>
          <w:kern w:val="3"/>
          <w:sz w:val="24"/>
          <w:szCs w:val="24"/>
          <w:lang w:eastAsia="hi-IN" w:bidi="hi-IN"/>
        </w:rPr>
      </w:pPr>
      <w:r w:rsidRPr="008C733C">
        <w:rPr>
          <w:rFonts w:ascii="Times New Roman" w:eastAsia="Times New Roman" w:hAnsi="Times New Roman" w:cs="Times New Roman"/>
          <w:kern w:val="1"/>
          <w:sz w:val="24"/>
          <w:szCs w:val="24"/>
          <w:lang w:val="sr-Cyrl-CS" w:eastAsia="hi-IN" w:bidi="hi-IN"/>
        </w:rPr>
        <w:t xml:space="preserve"> 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w:t>
      </w:r>
      <w:r w:rsidRPr="008C733C">
        <w:rPr>
          <w:rFonts w:ascii="Times New Roman" w:eastAsia="Times New Roman" w:hAnsi="Times New Roman" w:cs="Times New Roman"/>
          <w:kern w:val="3"/>
          <w:sz w:val="24"/>
          <w:szCs w:val="24"/>
          <w:lang w:eastAsia="hi-IN" w:bidi="hi-IN"/>
        </w:rPr>
        <w:t xml:space="preserve"> или услед којих је престала потреба Наручиоца за предметном набавком</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b/>
          <w:bCs/>
          <w:kern w:val="1"/>
          <w:sz w:val="24"/>
          <w:szCs w:val="24"/>
          <w:u w:val="single"/>
          <w:lang w:val="sr-Latn-CS" w:eastAsia="hi-IN" w:bidi="hi-IN"/>
        </w:rPr>
      </w:pPr>
      <w:r w:rsidRPr="008C733C">
        <w:rPr>
          <w:rFonts w:ascii="Times New Roman" w:eastAsia="Times New Roman" w:hAnsi="Times New Roman" w:cs="Times New Roman"/>
          <w:b/>
          <w:bCs/>
          <w:kern w:val="1"/>
          <w:sz w:val="24"/>
          <w:szCs w:val="24"/>
          <w:u w:val="single"/>
          <w:lang w:val="sr-Cyrl-CS" w:eastAsia="hi-IN" w:bidi="hi-IN"/>
        </w:rPr>
        <w:t>РАЗЛОЗИ ЗА ОДБИЈАЊЕ ПОНУДЕ:</w:t>
      </w:r>
    </w:p>
    <w:p w:rsidR="008C733C" w:rsidRPr="008C733C" w:rsidRDefault="008C733C" w:rsidP="008C733C">
      <w:pPr>
        <w:spacing w:after="0" w:line="100" w:lineRule="atLeast"/>
        <w:jc w:val="both"/>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Понуда ће бити одбијена:</w:t>
      </w:r>
    </w:p>
    <w:p w:rsidR="008C733C" w:rsidRPr="008C733C" w:rsidRDefault="008C733C" w:rsidP="008C733C">
      <w:pPr>
        <w:numPr>
          <w:ilvl w:val="0"/>
          <w:numId w:val="19"/>
        </w:numPr>
        <w:suppressAutoHyphens w:val="0"/>
        <w:spacing w:after="0" w:line="240" w:lineRule="auto"/>
        <w:jc w:val="both"/>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уколико није благовремена</w:t>
      </w:r>
    </w:p>
    <w:p w:rsidR="008C733C" w:rsidRPr="008C733C" w:rsidRDefault="008C733C" w:rsidP="008C733C">
      <w:pPr>
        <w:numPr>
          <w:ilvl w:val="0"/>
          <w:numId w:val="19"/>
        </w:numPr>
        <w:suppressAutoHyphens w:val="0"/>
        <w:spacing w:after="0" w:line="240" w:lineRule="auto"/>
        <w:jc w:val="both"/>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уколико поседује битне недостатке</w:t>
      </w:r>
    </w:p>
    <w:p w:rsidR="008C733C" w:rsidRPr="008C733C" w:rsidRDefault="008C733C" w:rsidP="008C733C">
      <w:pPr>
        <w:numPr>
          <w:ilvl w:val="0"/>
          <w:numId w:val="19"/>
        </w:numPr>
        <w:suppressAutoHyphens w:val="0"/>
        <w:spacing w:after="0" w:line="240" w:lineRule="auto"/>
        <w:jc w:val="both"/>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уколико није одговарајућа</w:t>
      </w:r>
    </w:p>
    <w:p w:rsidR="008C733C" w:rsidRPr="008C733C" w:rsidRDefault="008C733C" w:rsidP="008C733C">
      <w:pPr>
        <w:numPr>
          <w:ilvl w:val="0"/>
          <w:numId w:val="19"/>
        </w:numPr>
        <w:suppressAutoHyphens w:val="0"/>
        <w:spacing w:after="0" w:line="240" w:lineRule="auto"/>
        <w:jc w:val="both"/>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уколико није прихватљива</w:t>
      </w:r>
    </w:p>
    <w:p w:rsidR="008C733C" w:rsidRPr="008C733C" w:rsidRDefault="008C733C" w:rsidP="008C733C">
      <w:pPr>
        <w:suppressAutoHyphens w:val="0"/>
        <w:spacing w:after="0" w:line="240" w:lineRule="auto"/>
        <w:ind w:left="360"/>
        <w:jc w:val="both"/>
        <w:rPr>
          <w:rFonts w:ascii="Times New Roman" w:eastAsia="Times New Roman" w:hAnsi="Times New Roman" w:cs="Times New Roman"/>
          <w:b/>
          <w:bCs/>
          <w:i/>
          <w:iCs/>
          <w:kern w:val="1"/>
          <w:sz w:val="24"/>
          <w:szCs w:val="24"/>
          <w:lang w:val="sr-Cyrl-CS" w:eastAsia="hi-IN" w:bidi="hi-IN"/>
        </w:rPr>
      </w:pPr>
    </w:p>
    <w:p w:rsidR="008C733C" w:rsidRPr="008C733C" w:rsidRDefault="008C733C" w:rsidP="008C733C">
      <w:pPr>
        <w:suppressAutoHyphens w:val="0"/>
        <w:spacing w:after="0" w:line="240" w:lineRule="auto"/>
        <w:ind w:left="36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 xml:space="preserve">1) БЛАГОВРЕМЕНА ПОНУДА </w:t>
      </w:r>
      <w:r w:rsidRPr="008C733C">
        <w:rPr>
          <w:rFonts w:ascii="Times New Roman" w:eastAsia="Times New Roman" w:hAnsi="Times New Roman" w:cs="Times New Roman"/>
          <w:kern w:val="1"/>
          <w:sz w:val="24"/>
          <w:szCs w:val="24"/>
          <w:lang w:val="sr-Cyrl-CS" w:eastAsia="hi-IN" w:bidi="hi-IN"/>
        </w:rPr>
        <w:t xml:space="preserve"> је која је примљена од стране Наручиоца</w:t>
      </w:r>
      <w:r w:rsidRPr="008C733C">
        <w:rPr>
          <w:rFonts w:ascii="Times New Roman" w:eastAsia="Times New Roman" w:hAnsi="Times New Roman" w:cs="Times New Roman"/>
          <w:color w:val="FF0000"/>
          <w:kern w:val="1"/>
          <w:sz w:val="24"/>
          <w:szCs w:val="24"/>
          <w:lang w:val="sr-Cyrl-CS" w:eastAsia="hi-IN" w:bidi="hi-IN"/>
        </w:rPr>
        <w:t xml:space="preserve"> </w:t>
      </w:r>
      <w:r w:rsidRPr="008C733C">
        <w:rPr>
          <w:rFonts w:ascii="Times New Roman" w:eastAsia="Times New Roman" w:hAnsi="Times New Roman" w:cs="Times New Roman"/>
          <w:kern w:val="1"/>
          <w:sz w:val="24"/>
          <w:szCs w:val="24"/>
          <w:lang w:val="sr-Cyrl-CS" w:eastAsia="hi-IN" w:bidi="hi-IN"/>
        </w:rPr>
        <w:t xml:space="preserve"> у року одређеном у позиву за подношење понуда. Све неблаговремено поднете понуде биће по окончању поступка отварања понуда, враћене неотворене понуђачима, са назнаком да су поднете неблаговремено.</w:t>
      </w:r>
    </w:p>
    <w:p w:rsidR="008C733C" w:rsidRPr="008C733C" w:rsidRDefault="008C733C" w:rsidP="008C733C">
      <w:pPr>
        <w:spacing w:after="0" w:line="100" w:lineRule="atLeast"/>
        <w:ind w:firstLine="360"/>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b/>
          <w:bCs/>
          <w:sz w:val="24"/>
          <w:szCs w:val="24"/>
          <w:lang w:val="sr-Cyrl-CS" w:eastAsia="en-US"/>
        </w:rPr>
      </w:pPr>
      <w:r w:rsidRPr="008C733C">
        <w:rPr>
          <w:rFonts w:ascii="Times New Roman" w:eastAsiaTheme="minorHAnsi" w:hAnsi="Times New Roman" w:cs="Times New Roman"/>
          <w:b/>
          <w:bCs/>
          <w:sz w:val="24"/>
          <w:szCs w:val="24"/>
          <w:lang w:val="sr-Cyrl-CS" w:eastAsia="en-US"/>
        </w:rPr>
        <w:t>БИТНИ НЕДОСТАЦИ ПОНУДЕ СУ:</w:t>
      </w:r>
    </w:p>
    <w:p w:rsidR="008C733C" w:rsidRPr="008C733C" w:rsidRDefault="008C733C" w:rsidP="008C733C">
      <w:pPr>
        <w:spacing w:after="0" w:line="240" w:lineRule="auto"/>
        <w:ind w:left="426"/>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1.Уколико понуђач не докаже да испуњава </w:t>
      </w:r>
      <w:r w:rsidRPr="008C733C">
        <w:rPr>
          <w:rFonts w:ascii="Times New Roman" w:eastAsia="Times New Roman" w:hAnsi="Times New Roman" w:cs="Times New Roman"/>
          <w:kern w:val="1"/>
          <w:sz w:val="24"/>
          <w:szCs w:val="24"/>
          <w:u w:val="single"/>
          <w:lang w:val="sr-Cyrl-CS" w:eastAsia="hi-IN" w:bidi="hi-IN"/>
        </w:rPr>
        <w:t>обавезне услове</w:t>
      </w:r>
      <w:r w:rsidRPr="008C733C">
        <w:rPr>
          <w:rFonts w:ascii="Times New Roman" w:eastAsia="Times New Roman" w:hAnsi="Times New Roman" w:cs="Times New Roman"/>
          <w:kern w:val="1"/>
          <w:sz w:val="24"/>
          <w:szCs w:val="24"/>
          <w:lang w:val="sr-Cyrl-CS" w:eastAsia="hi-IN" w:bidi="hi-IN"/>
        </w:rPr>
        <w:t xml:space="preserve"> за учешће</w:t>
      </w:r>
    </w:p>
    <w:p w:rsidR="008C733C" w:rsidRPr="008C733C" w:rsidRDefault="008C733C" w:rsidP="008C733C">
      <w:pPr>
        <w:spacing w:after="0" w:line="240" w:lineRule="auto"/>
        <w:ind w:left="426"/>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2.Уколико понуђач не докаже да испуњава </w:t>
      </w:r>
      <w:r w:rsidRPr="008C733C">
        <w:rPr>
          <w:rFonts w:ascii="Times New Roman" w:eastAsia="Times New Roman" w:hAnsi="Times New Roman" w:cs="Times New Roman"/>
          <w:kern w:val="1"/>
          <w:sz w:val="24"/>
          <w:szCs w:val="24"/>
          <w:u w:val="single"/>
          <w:lang w:val="sr-Cyrl-CS" w:eastAsia="hi-IN" w:bidi="hi-IN"/>
        </w:rPr>
        <w:t>додатне услове</w:t>
      </w:r>
      <w:r w:rsidRPr="008C733C">
        <w:rPr>
          <w:rFonts w:ascii="Times New Roman" w:eastAsia="Times New Roman" w:hAnsi="Times New Roman" w:cs="Times New Roman"/>
          <w:kern w:val="1"/>
          <w:sz w:val="24"/>
          <w:szCs w:val="24"/>
          <w:lang w:val="sr-Cyrl-CS" w:eastAsia="hi-IN" w:bidi="hi-IN"/>
        </w:rPr>
        <w:t xml:space="preserve"> за учешће</w:t>
      </w:r>
    </w:p>
    <w:p w:rsidR="008C733C" w:rsidRPr="008C733C" w:rsidRDefault="008C733C" w:rsidP="008C733C">
      <w:pPr>
        <w:suppressAutoHyphens w:val="0"/>
        <w:spacing w:after="0" w:line="240" w:lineRule="auto"/>
        <w:ind w:firstLine="425"/>
        <w:jc w:val="both"/>
        <w:rPr>
          <w:rFonts w:ascii="Times New Roman" w:eastAsiaTheme="minorHAnsi" w:hAnsi="Times New Roman" w:cs="Times New Roman"/>
          <w:sz w:val="24"/>
          <w:szCs w:val="24"/>
          <w:u w:val="single"/>
          <w:lang w:val="sr-Cyrl-CS" w:eastAsia="en-US"/>
        </w:rPr>
      </w:pPr>
      <w:r w:rsidRPr="008C733C">
        <w:rPr>
          <w:rFonts w:ascii="Times New Roman" w:eastAsiaTheme="minorHAnsi" w:hAnsi="Times New Roman" w:cs="Times New Roman"/>
          <w:sz w:val="24"/>
          <w:szCs w:val="24"/>
          <w:lang w:val="sr-Cyrl-CS" w:eastAsia="en-US"/>
        </w:rPr>
        <w:t xml:space="preserve">3.Уколико понуђач не достави  тражено </w:t>
      </w:r>
      <w:r w:rsidRPr="008C733C">
        <w:rPr>
          <w:rFonts w:ascii="Times New Roman" w:eastAsiaTheme="minorHAnsi" w:hAnsi="Times New Roman" w:cs="Times New Roman"/>
          <w:sz w:val="24"/>
          <w:szCs w:val="24"/>
          <w:u w:val="single"/>
          <w:lang w:val="sr-Cyrl-CS" w:eastAsia="en-US"/>
        </w:rPr>
        <w:t>средство обезбеђења (када је то предвиђено),</w:t>
      </w:r>
    </w:p>
    <w:p w:rsidR="008C733C" w:rsidRPr="008C733C" w:rsidRDefault="008C733C" w:rsidP="008C733C">
      <w:pPr>
        <w:suppressAutoHyphens w:val="0"/>
        <w:spacing w:after="0" w:line="240" w:lineRule="auto"/>
        <w:ind w:firstLine="425"/>
        <w:jc w:val="both"/>
        <w:rPr>
          <w:rFonts w:ascii="Times New Roman" w:eastAsiaTheme="minorHAnsi" w:hAnsi="Times New Roman" w:cs="Times New Roman"/>
          <w:sz w:val="24"/>
          <w:szCs w:val="24"/>
          <w:u w:val="single"/>
          <w:lang w:val="sr-Cyrl-CS" w:eastAsia="en-US"/>
        </w:rPr>
      </w:pPr>
      <w:r w:rsidRPr="008C733C">
        <w:rPr>
          <w:rFonts w:ascii="Times New Roman" w:eastAsiaTheme="minorHAnsi" w:hAnsi="Times New Roman" w:cs="Times New Roman"/>
          <w:sz w:val="24"/>
          <w:szCs w:val="24"/>
          <w:lang w:val="sr-Cyrl-CS" w:eastAsia="en-US"/>
        </w:rPr>
        <w:t xml:space="preserve">4.Уколико је понуђени </w:t>
      </w:r>
      <w:r w:rsidRPr="008C733C">
        <w:rPr>
          <w:rFonts w:ascii="Times New Roman" w:eastAsiaTheme="minorHAnsi" w:hAnsi="Times New Roman" w:cs="Times New Roman"/>
          <w:sz w:val="24"/>
          <w:szCs w:val="24"/>
          <w:u w:val="single"/>
          <w:lang w:val="sr-Cyrl-CS" w:eastAsia="en-US"/>
        </w:rPr>
        <w:t>рок важења понуде</w:t>
      </w:r>
      <w:r w:rsidRPr="008C733C">
        <w:rPr>
          <w:rFonts w:ascii="Times New Roman" w:eastAsiaTheme="minorHAnsi" w:hAnsi="Times New Roman" w:cs="Times New Roman"/>
          <w:sz w:val="24"/>
          <w:szCs w:val="24"/>
          <w:lang w:val="sr-Cyrl-CS" w:eastAsia="en-US"/>
        </w:rPr>
        <w:t xml:space="preserve"> краћи од прописаног</w:t>
      </w:r>
    </w:p>
    <w:p w:rsidR="008C733C" w:rsidRPr="008C733C" w:rsidRDefault="008C733C" w:rsidP="008C733C">
      <w:pPr>
        <w:suppressAutoHyphens w:val="0"/>
        <w:spacing w:line="240" w:lineRule="auto"/>
        <w:ind w:left="426"/>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 xml:space="preserve">5.Уколико понуда садржи друге недостатке због којих </w:t>
      </w:r>
      <w:r w:rsidRPr="008C733C">
        <w:rPr>
          <w:rFonts w:ascii="Times New Roman" w:eastAsiaTheme="minorHAnsi" w:hAnsi="Times New Roman" w:cs="Times New Roman"/>
          <w:sz w:val="24"/>
          <w:szCs w:val="24"/>
          <w:u w:val="single"/>
          <w:lang w:val="sr-Cyrl-CS" w:eastAsia="en-US"/>
        </w:rPr>
        <w:t>није могуће утврдити стварну садржину понуде</w:t>
      </w:r>
      <w:r w:rsidRPr="008C733C">
        <w:rPr>
          <w:rFonts w:ascii="Times New Roman" w:eastAsiaTheme="minorHAnsi" w:hAnsi="Times New Roman" w:cs="Times New Roman"/>
          <w:sz w:val="24"/>
          <w:szCs w:val="24"/>
          <w:lang w:val="sr-Cyrl-CS" w:eastAsia="en-US"/>
        </w:rPr>
        <w:t xml:space="preserve"> или није могуће упоредити је са другим понудама</w:t>
      </w:r>
    </w:p>
    <w:p w:rsidR="008C733C" w:rsidRPr="008C733C" w:rsidRDefault="008C733C" w:rsidP="008C733C">
      <w:pPr>
        <w:suppressAutoHyphens w:val="0"/>
        <w:spacing w:after="0" w:line="240" w:lineRule="auto"/>
        <w:ind w:left="36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 xml:space="preserve">3) ОДГОВАРАЈУЋА ПОНУДА </w:t>
      </w:r>
      <w:r w:rsidRPr="008C733C">
        <w:rPr>
          <w:rFonts w:ascii="Times New Roman" w:eastAsia="Times New Roman" w:hAnsi="Times New Roman" w:cs="Times New Roman"/>
          <w:kern w:val="1"/>
          <w:sz w:val="24"/>
          <w:szCs w:val="24"/>
          <w:lang w:val="sr-Cyrl-CS" w:eastAsia="hi-IN" w:bidi="hi-IN"/>
        </w:rPr>
        <w:t>је понуда која је благовремена, и за коју је утврђено да потпуно испуњава све услове из техничке спецификације.</w:t>
      </w:r>
    </w:p>
    <w:p w:rsidR="008C733C" w:rsidRPr="008C733C" w:rsidRDefault="008C733C" w:rsidP="008C733C">
      <w:pPr>
        <w:spacing w:after="0" w:line="100" w:lineRule="atLeast"/>
        <w:jc w:val="both"/>
        <w:rPr>
          <w:rFonts w:ascii="Times New Roman" w:eastAsia="Times New Roman" w:hAnsi="Times New Roman" w:cs="Times New Roman"/>
          <w:b/>
          <w:bCs/>
          <w:i/>
          <w:iCs/>
          <w:kern w:val="1"/>
          <w:sz w:val="24"/>
          <w:szCs w:val="24"/>
          <w:lang w:val="sr-Cyrl-CS" w:eastAsia="hi-IN" w:bidi="hi-IN"/>
        </w:rPr>
      </w:pPr>
    </w:p>
    <w:p w:rsidR="008C733C" w:rsidRPr="008C733C" w:rsidRDefault="008C733C" w:rsidP="008C733C">
      <w:pPr>
        <w:suppressAutoHyphens w:val="0"/>
        <w:spacing w:after="0" w:line="240" w:lineRule="auto"/>
        <w:ind w:left="36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 xml:space="preserve">4) ПРИХВАТЉИВА ПОНУДА </w:t>
      </w:r>
      <w:r w:rsidRPr="008C733C">
        <w:rPr>
          <w:rFonts w:ascii="Times New Roman" w:eastAsia="Times New Roman" w:hAnsi="Times New Roman" w:cs="Times New Roman"/>
          <w:kern w:val="1"/>
          <w:sz w:val="24"/>
          <w:szCs w:val="24"/>
          <w:lang w:val="sr-Cyrl-CS" w:eastAsia="hi-IN" w:bidi="hi-IN"/>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8C733C" w:rsidRPr="008C733C" w:rsidRDefault="008C733C" w:rsidP="008C733C">
      <w:pPr>
        <w:suppressAutoHyphens w:val="0"/>
        <w:rPr>
          <w:rFonts w:ascii="Times New Roman" w:eastAsiaTheme="minorHAnsi" w:hAnsi="Times New Roman" w:cs="Times New Roman"/>
          <w:lang w:val="sr-Cyrl-CS" w:eastAsia="en-US"/>
        </w:rPr>
      </w:pPr>
    </w:p>
    <w:p w:rsidR="008C733C" w:rsidRPr="008C733C" w:rsidRDefault="008C733C" w:rsidP="008C733C">
      <w:pPr>
        <w:suppressAutoHyphens w:val="0"/>
        <w:rPr>
          <w:rFonts w:ascii="Times New Roman" w:eastAsiaTheme="minorHAnsi" w:hAnsi="Times New Roman" w:cs="Times New Roman"/>
          <w:lang w:val="sr-Cyrl-CS" w:eastAsia="en-US"/>
        </w:rPr>
      </w:pPr>
    </w:p>
    <w:p w:rsidR="008C733C" w:rsidRPr="008C733C" w:rsidRDefault="008C733C" w:rsidP="008C733C">
      <w:pPr>
        <w:suppressAutoHyphens w:val="0"/>
        <w:rPr>
          <w:rFonts w:ascii="Times New Roman" w:eastAsiaTheme="minorHAnsi" w:hAnsi="Times New Roman" w:cs="Times New Roman"/>
          <w:lang w:val="sr-Cyrl-CS" w:eastAsia="en-US"/>
        </w:rPr>
      </w:pPr>
    </w:p>
    <w:p w:rsidR="008C733C" w:rsidRPr="008C733C" w:rsidRDefault="008C733C" w:rsidP="008C733C">
      <w:pPr>
        <w:suppressAutoHyphens w:val="0"/>
        <w:rPr>
          <w:rFonts w:ascii="Times New Roman" w:eastAsiaTheme="minorHAnsi" w:hAnsi="Times New Roman" w:cs="Times New Roman"/>
          <w:lang w:val="sr-Cyrl-CS" w:eastAsia="en-US"/>
        </w:rPr>
      </w:pPr>
    </w:p>
    <w:p w:rsidR="008C733C" w:rsidRPr="008C733C" w:rsidRDefault="008C733C" w:rsidP="008C733C">
      <w:pPr>
        <w:spacing w:after="0" w:line="100" w:lineRule="atLeast"/>
        <w:ind w:firstLine="708"/>
        <w:jc w:val="both"/>
        <w:rPr>
          <w:rFonts w:ascii="Times New Roman" w:eastAsia="Times New Roman" w:hAnsi="Times New Roman" w:cs="Times New Roman"/>
          <w:kern w:val="1"/>
          <w:sz w:val="24"/>
          <w:szCs w:val="24"/>
          <w:lang w:val="sr-Cyrl-CS" w:eastAsia="hi-IN" w:bidi="hi-IN"/>
        </w:rPr>
      </w:pPr>
      <w:r w:rsidRPr="008C733C">
        <w:rPr>
          <w:rFonts w:ascii="Times New Roman" w:eastAsiaTheme="minorHAnsi" w:hAnsi="Times New Roman" w:cs="Times New Roman"/>
          <w:lang w:val="sr-Latn-RS" w:eastAsia="en-US"/>
        </w:rPr>
        <w:t xml:space="preserve">На основу члана 77. став 4. Закона о јавним набавкама, Понуђач у поступку јавне набавке </w:t>
      </w:r>
      <w:r w:rsidRPr="008C733C">
        <w:rPr>
          <w:rFonts w:ascii="Times New Roman" w:eastAsiaTheme="minorHAnsi" w:hAnsi="Times New Roman" w:cs="Times New Roman"/>
          <w:lang w:val="sr-Cyrl-CS" w:eastAsia="en-US"/>
        </w:rPr>
        <w:t xml:space="preserve">мале вредности </w:t>
      </w:r>
      <w:r w:rsidRPr="008C733C">
        <w:rPr>
          <w:rFonts w:ascii="Times New Roman" w:eastAsiaTheme="minorHAnsi" w:hAnsi="Times New Roman" w:cs="Times New Roman"/>
          <w:lang w:val="sr-Latn-RS" w:eastAsia="en-US"/>
        </w:rPr>
        <w:t>ЈНМВ</w:t>
      </w:r>
      <w:r w:rsidRPr="008C733C">
        <w:rPr>
          <w:rFonts w:ascii="Times New Roman" w:eastAsiaTheme="minorHAnsi" w:hAnsi="Times New Roman" w:cs="Times New Roman"/>
          <w:lang w:val="sr-Cyrl-CS" w:eastAsia="en-US"/>
        </w:rPr>
        <w:t>-06-26</w:t>
      </w:r>
      <w:r w:rsidRPr="008C733C">
        <w:rPr>
          <w:rFonts w:ascii="Times New Roman" w:eastAsiaTheme="minorHAnsi" w:hAnsi="Times New Roman" w:cs="Times New Roman"/>
          <w:b/>
          <w:lang w:val="sr-Cyrl-CS" w:eastAsia="en-US"/>
        </w:rPr>
        <w:t>/</w:t>
      </w:r>
      <w:r w:rsidRPr="008C733C">
        <w:rPr>
          <w:rFonts w:ascii="Times New Roman" w:eastAsiaTheme="minorHAnsi" w:hAnsi="Times New Roman" w:cs="Times New Roman"/>
          <w:lang w:val="sr-Cyrl-CS" w:eastAsia="en-US"/>
        </w:rPr>
        <w:t>2018</w:t>
      </w:r>
      <w:r w:rsidRPr="008C733C">
        <w:rPr>
          <w:rFonts w:ascii="Times New Roman" w:eastAsiaTheme="minorHAnsi" w:hAnsi="Times New Roman" w:cs="Times New Roman"/>
          <w:b/>
          <w:lang w:val="sr-Cyrl-CS" w:eastAsia="en-US"/>
        </w:rPr>
        <w:t xml:space="preserve"> –</w:t>
      </w:r>
      <w:r w:rsidRPr="008C733C">
        <w:rPr>
          <w:rFonts w:ascii="Times New Roman" w:eastAsia="Times New Roman" w:hAnsi="Times New Roman" w:cs="Times New Roman"/>
          <w:b/>
          <w:bCs/>
          <w:kern w:val="1"/>
          <w:sz w:val="24"/>
          <w:szCs w:val="24"/>
          <w:lang w:val="sr-Cyrl-CS" w:eastAsia="hi-IN" w:bidi="hi-IN"/>
        </w:rPr>
        <w:t xml:space="preserve"> Закуп пословних просторија за рад одељења, </w:t>
      </w:r>
      <w:r w:rsidRPr="008C733C">
        <w:rPr>
          <w:rFonts w:ascii="Times New Roman" w:eastAsiaTheme="minorHAnsi" w:hAnsi="Times New Roman" w:cs="Times New Roman"/>
          <w:lang w:val="sr-Latn-RS" w:eastAsia="en-US"/>
        </w:rPr>
        <w:t>даје следећу</w:t>
      </w:r>
    </w:p>
    <w:p w:rsidR="008C733C" w:rsidRPr="008C733C" w:rsidRDefault="008C733C" w:rsidP="008C733C">
      <w:pPr>
        <w:tabs>
          <w:tab w:val="left" w:pos="0"/>
        </w:tabs>
        <w:spacing w:after="0" w:line="100" w:lineRule="atLeast"/>
        <w:jc w:val="both"/>
        <w:rPr>
          <w:rFonts w:ascii="Times New Roman" w:eastAsia="Times New Roman" w:hAnsi="Times New Roman" w:cs="Times New Roman"/>
          <w:b/>
          <w:kern w:val="1"/>
          <w:sz w:val="24"/>
          <w:szCs w:val="24"/>
          <w:lang w:val="en-GB" w:eastAsia="hi-IN" w:bidi="hi-IN"/>
        </w:rPr>
      </w:pPr>
    </w:p>
    <w:p w:rsidR="008C733C" w:rsidRPr="008C733C" w:rsidRDefault="008C733C" w:rsidP="008C733C">
      <w:pPr>
        <w:tabs>
          <w:tab w:val="left" w:pos="0"/>
        </w:tabs>
        <w:spacing w:after="0" w:line="100" w:lineRule="atLeast"/>
        <w:jc w:val="both"/>
        <w:rPr>
          <w:rFonts w:ascii="Times New Roman" w:eastAsia="Times New Roman" w:hAnsi="Times New Roman" w:cs="Times New Roman"/>
          <w:b/>
          <w:kern w:val="1"/>
          <w:sz w:val="24"/>
          <w:szCs w:val="24"/>
          <w:lang w:val="en-GB" w:eastAsia="hi-IN" w:bidi="hi-IN"/>
        </w:rPr>
      </w:pPr>
    </w:p>
    <w:p w:rsidR="008C733C" w:rsidRPr="008C733C" w:rsidRDefault="008C733C" w:rsidP="008C733C">
      <w:pPr>
        <w:tabs>
          <w:tab w:val="left" w:pos="0"/>
        </w:tabs>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И З Ј А В У</w:t>
      </w:r>
    </w:p>
    <w:p w:rsidR="008C733C" w:rsidRPr="008C733C" w:rsidRDefault="008C733C" w:rsidP="008C733C">
      <w:pPr>
        <w:tabs>
          <w:tab w:val="left" w:pos="0"/>
        </w:tabs>
        <w:spacing w:after="0" w:line="100" w:lineRule="atLeast"/>
        <w:jc w:val="center"/>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о испуњености </w:t>
      </w:r>
      <w:r w:rsidRPr="008C733C">
        <w:rPr>
          <w:rFonts w:ascii="Times New Roman" w:eastAsia="Times New Roman" w:hAnsi="Times New Roman" w:cs="Times New Roman"/>
          <w:b/>
          <w:kern w:val="1"/>
          <w:sz w:val="24"/>
          <w:szCs w:val="24"/>
          <w:lang w:val="sr-Cyrl-CS" w:eastAsia="hi-IN" w:bidi="hi-IN"/>
        </w:rPr>
        <w:t xml:space="preserve">обавезних </w:t>
      </w:r>
      <w:r w:rsidRPr="008C733C">
        <w:rPr>
          <w:rFonts w:ascii="Times New Roman" w:eastAsia="Times New Roman" w:hAnsi="Times New Roman" w:cs="Times New Roman"/>
          <w:kern w:val="1"/>
          <w:sz w:val="24"/>
          <w:szCs w:val="24"/>
          <w:lang w:val="sr-Cyrl-CS" w:eastAsia="hi-IN" w:bidi="hi-IN"/>
        </w:rPr>
        <w:t>услова за учешће у поступку јавне набавке</w:t>
      </w:r>
    </w:p>
    <w:p w:rsidR="008C733C" w:rsidRPr="008C733C" w:rsidRDefault="008C733C" w:rsidP="008C733C">
      <w:pPr>
        <w:tabs>
          <w:tab w:val="left" w:pos="0"/>
        </w:tabs>
        <w:spacing w:after="0" w:line="100" w:lineRule="atLeast"/>
        <w:jc w:val="center"/>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0"/>
        </w:tabs>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 xml:space="preserve"> </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heme="minorHAnsi" w:eastAsiaTheme="minorHAnsi" w:hAnsiTheme="minorHAnsi" w:cstheme="minorBidi"/>
          <w:lang w:val="sr-Latn-RS" w:eastAsia="en-US"/>
        </w:rPr>
        <w:tab/>
      </w:r>
      <w:r w:rsidRPr="008C733C">
        <w:rPr>
          <w:rFonts w:ascii="Times New Roman" w:eastAsiaTheme="minorHAnsi" w:hAnsi="Times New Roman" w:cs="Times New Roman"/>
          <w:sz w:val="24"/>
          <w:szCs w:val="24"/>
          <w:lang w:val="sr-Latn-RS" w:eastAsia="en-US"/>
        </w:rPr>
        <w:t>Понуђач</w:t>
      </w:r>
      <w:r w:rsidRPr="008C733C">
        <w:rPr>
          <w:rFonts w:ascii="Times New Roman" w:eastAsiaTheme="minorHAnsi" w:hAnsi="Times New Roman" w:cs="Times New Roman"/>
          <w:sz w:val="24"/>
          <w:szCs w:val="24"/>
          <w:lang w:val="sr-Cyrl-CS" w:eastAsia="en-US"/>
        </w:rPr>
        <w:t xml:space="preserve">/подизвођач/члан групе понуђача </w:t>
      </w:r>
      <w:r w:rsidRPr="008C733C">
        <w:rPr>
          <w:rFonts w:ascii="Times New Roman" w:eastAsiaTheme="minorHAnsi" w:hAnsi="Times New Roman" w:cs="Times New Roman"/>
          <w:sz w:val="24"/>
          <w:szCs w:val="24"/>
          <w:lang w:val="sr-Latn-RS" w:eastAsia="en-US"/>
        </w:rPr>
        <w:t>____________________________________</w:t>
      </w:r>
      <w:r w:rsidRPr="008C733C">
        <w:rPr>
          <w:rFonts w:ascii="Times New Roman" w:eastAsiaTheme="minorHAnsi" w:hAnsi="Times New Roman" w:cs="Times New Roman"/>
          <w:sz w:val="24"/>
          <w:szCs w:val="24"/>
          <w:lang w:val="sr-Cyrl-CS" w:eastAsia="en-US"/>
        </w:rPr>
        <w:t xml:space="preserve"> </w:t>
      </w:r>
      <w:r w:rsidRPr="008C733C">
        <w:rPr>
          <w:rFonts w:ascii="Times New Roman" w:eastAsiaTheme="minorHAnsi" w:hAnsi="Times New Roman" w:cs="Times New Roman"/>
          <w:sz w:val="24"/>
          <w:szCs w:val="24"/>
          <w:lang w:val="sr-Latn-RS" w:eastAsia="en-US"/>
        </w:rPr>
        <w:t>из _____________________под пуном материјалном и кривичном одговорношћу потврђује да, у поступку јавне набавке</w:t>
      </w:r>
      <w:r w:rsidRPr="008C733C">
        <w:rPr>
          <w:rFonts w:ascii="Times New Roman" w:eastAsiaTheme="minorHAnsi" w:hAnsi="Times New Roman" w:cs="Times New Roman"/>
          <w:sz w:val="24"/>
          <w:szCs w:val="24"/>
          <w:lang w:val="sr-Cyrl-CS" w:eastAsia="en-US"/>
        </w:rPr>
        <w:t xml:space="preserve"> </w:t>
      </w:r>
      <w:r w:rsidRPr="008C733C">
        <w:rPr>
          <w:rFonts w:ascii="Times New Roman" w:eastAsiaTheme="minorHAnsi" w:hAnsi="Times New Roman" w:cs="Times New Roman"/>
          <w:sz w:val="24"/>
          <w:szCs w:val="24"/>
          <w:lang w:val="sr-Latn-RS" w:eastAsia="en-US"/>
        </w:rPr>
        <w:t>ЈНМВ</w:t>
      </w:r>
      <w:r w:rsidRPr="008C733C">
        <w:rPr>
          <w:rFonts w:ascii="Times New Roman" w:eastAsiaTheme="minorHAnsi" w:hAnsi="Times New Roman" w:cs="Times New Roman"/>
          <w:sz w:val="24"/>
          <w:szCs w:val="24"/>
          <w:lang w:val="sr-Cyrl-CS" w:eastAsia="en-US"/>
        </w:rPr>
        <w:t>-06-26/2018</w:t>
      </w:r>
      <w:r w:rsidRPr="008C733C">
        <w:rPr>
          <w:rFonts w:ascii="Times New Roman" w:eastAsiaTheme="minorHAnsi" w:hAnsi="Times New Roman" w:cs="Times New Roman"/>
          <w:sz w:val="24"/>
          <w:szCs w:val="24"/>
          <w:lang w:val="sr-Latn-CS" w:eastAsia="en-US"/>
        </w:rPr>
        <w:t xml:space="preserve"> </w:t>
      </w:r>
      <w:r w:rsidRPr="008C733C">
        <w:rPr>
          <w:rFonts w:ascii="Times New Roman" w:eastAsiaTheme="minorHAnsi" w:hAnsi="Times New Roman" w:cs="Times New Roman"/>
          <w:sz w:val="24"/>
          <w:szCs w:val="24"/>
          <w:lang w:val="sr-Latn-RS" w:eastAsia="en-US"/>
        </w:rPr>
        <w:t>–</w:t>
      </w:r>
      <w:r w:rsidRPr="008C733C">
        <w:rPr>
          <w:rFonts w:ascii="Times New Roman" w:eastAsia="Times New Roman" w:hAnsi="Times New Roman" w:cs="Times New Roman"/>
          <w:b/>
          <w:bCs/>
          <w:kern w:val="1"/>
          <w:sz w:val="24"/>
          <w:szCs w:val="24"/>
          <w:lang w:val="sr-Cyrl-CS" w:eastAsia="hi-IN" w:bidi="hi-IN"/>
        </w:rPr>
        <w:t xml:space="preserve"> Закуп пословних просторија за рад одељења</w:t>
      </w:r>
      <w:r w:rsidRPr="008C733C">
        <w:rPr>
          <w:rFonts w:ascii="Times New Roman" w:eastAsiaTheme="minorHAnsi" w:hAnsi="Times New Roman" w:cs="Times New Roman"/>
          <w:b/>
          <w:sz w:val="24"/>
          <w:szCs w:val="24"/>
          <w:lang w:val="sr-Cyrl-CS" w:eastAsia="sr-Latn-CS"/>
        </w:rPr>
        <w:t xml:space="preserve">, </w:t>
      </w:r>
      <w:r w:rsidRPr="008C733C">
        <w:rPr>
          <w:rFonts w:ascii="Times New Roman" w:eastAsiaTheme="minorHAnsi" w:hAnsi="Times New Roman" w:cs="Times New Roman"/>
          <w:sz w:val="24"/>
          <w:szCs w:val="24"/>
          <w:lang w:val="sr-Latn-RS" w:eastAsia="en-US"/>
        </w:rPr>
        <w:t xml:space="preserve">испуњава следеће </w:t>
      </w:r>
      <w:r w:rsidRPr="008C733C">
        <w:rPr>
          <w:rFonts w:ascii="Times New Roman" w:eastAsiaTheme="minorHAnsi" w:hAnsi="Times New Roman" w:cs="Times New Roman"/>
          <w:b/>
          <w:bCs/>
          <w:sz w:val="24"/>
          <w:szCs w:val="24"/>
          <w:lang w:val="sr-Latn-RS" w:eastAsia="en-US"/>
        </w:rPr>
        <w:t>ОБАВЕЗНЕ</w:t>
      </w:r>
      <w:r w:rsidRPr="008C733C">
        <w:rPr>
          <w:rFonts w:ascii="Times New Roman" w:eastAsiaTheme="minorHAnsi" w:hAnsi="Times New Roman" w:cs="Times New Roman"/>
          <w:sz w:val="24"/>
          <w:szCs w:val="24"/>
          <w:lang w:val="sr-Latn-RS" w:eastAsia="en-US"/>
        </w:rPr>
        <w:t xml:space="preserve"> услове за учешће и то:</w:t>
      </w:r>
    </w:p>
    <w:p w:rsidR="008C733C" w:rsidRPr="008C733C" w:rsidRDefault="008C733C" w:rsidP="008C733C">
      <w:pPr>
        <w:tabs>
          <w:tab w:val="left" w:pos="600"/>
        </w:tabs>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0"/>
        </w:tabs>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sr-Cyrl-CS" w:eastAsia="hi-IN" w:bidi="hi-IN"/>
        </w:rPr>
        <w:tab/>
        <w:t xml:space="preserve">1. </w:t>
      </w:r>
      <w:proofErr w:type="gramStart"/>
      <w:r w:rsidRPr="008C733C">
        <w:rPr>
          <w:rFonts w:ascii="Times New Roman" w:eastAsia="Times New Roman" w:hAnsi="Times New Roman" w:cs="Times New Roman"/>
          <w:kern w:val="1"/>
          <w:sz w:val="24"/>
          <w:szCs w:val="24"/>
          <w:lang w:val="en-GB" w:eastAsia="hi-IN" w:bidi="hi-IN"/>
        </w:rPr>
        <w:t>да</w:t>
      </w:r>
      <w:proofErr w:type="gramEnd"/>
      <w:r w:rsidRPr="008C733C">
        <w:rPr>
          <w:rFonts w:ascii="Times New Roman" w:eastAsia="Times New Roman" w:hAnsi="Times New Roman" w:cs="Times New Roman"/>
          <w:kern w:val="1"/>
          <w:sz w:val="24"/>
          <w:szCs w:val="24"/>
          <w:lang w:val="en-GB" w:eastAsia="hi-IN" w:bidi="hi-IN"/>
        </w:rPr>
        <w:t xml:space="preserve"> је регистрован код надлежног органа односно уписан у одговорајући регистар,</w:t>
      </w:r>
    </w:p>
    <w:p w:rsidR="008C733C" w:rsidRPr="008C733C" w:rsidRDefault="008C733C" w:rsidP="008C733C">
      <w:pPr>
        <w:spacing w:after="0" w:line="100" w:lineRule="atLeast"/>
        <w:ind w:left="720"/>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sr-Cyrl-CS" w:eastAsia="hi-IN" w:bidi="hi-IN"/>
        </w:rPr>
        <w:t xml:space="preserve">2. </w:t>
      </w:r>
      <w:proofErr w:type="gramStart"/>
      <w:r w:rsidRPr="008C733C">
        <w:rPr>
          <w:rFonts w:ascii="Times New Roman" w:eastAsia="Times New Roman" w:hAnsi="Times New Roman" w:cs="Times New Roman"/>
          <w:kern w:val="1"/>
          <w:sz w:val="24"/>
          <w:szCs w:val="24"/>
          <w:lang w:val="en-GB" w:eastAsia="hi-IN" w:bidi="hi-IN"/>
        </w:rPr>
        <w:t>да</w:t>
      </w:r>
      <w:proofErr w:type="gramEnd"/>
      <w:r w:rsidRPr="008C733C">
        <w:rPr>
          <w:rFonts w:ascii="Times New Roman" w:eastAsia="Times New Roman" w:hAnsi="Times New Roman" w:cs="Times New Roman"/>
          <w:kern w:val="1"/>
          <w:sz w:val="24"/>
          <w:szCs w:val="24"/>
          <w:lang w:val="en-GB" w:eastAsia="hi-IN" w:bidi="hi-IN"/>
        </w:rPr>
        <w:t xml:space="preserve"> он и његов законски заступник није осуђиван за неко од кривичних дела као члан организоване криминалне групе, да није осуђиван за кривичне дела против привреде, кривична дела против животне средине, кривично дело примања или давања мита, кривично дело преваре;</w:t>
      </w:r>
    </w:p>
    <w:p w:rsidR="008C733C" w:rsidRPr="008C733C" w:rsidRDefault="008C733C" w:rsidP="008C733C">
      <w:pPr>
        <w:spacing w:after="0" w:line="100" w:lineRule="atLeast"/>
        <w:ind w:left="720"/>
        <w:rPr>
          <w:rFonts w:ascii="Times New Roman" w:eastAsia="Times New Roman" w:hAnsi="Times New Roman" w:cs="Times New Roman"/>
          <w:kern w:val="1"/>
          <w:sz w:val="24"/>
          <w:szCs w:val="24"/>
          <w:lang w:val="en-GB" w:eastAsia="hi-IN" w:bidi="hi-IN"/>
        </w:rPr>
      </w:pPr>
    </w:p>
    <w:p w:rsidR="008C733C" w:rsidRPr="008C733C" w:rsidRDefault="008C733C" w:rsidP="008C733C">
      <w:pPr>
        <w:suppressAutoHyphens w:val="0"/>
        <w:spacing w:line="240" w:lineRule="auto"/>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 xml:space="preserve">            3.да измирио доспле порезе, доприносе и друге јавне дажбине у складу са прописима Р Србије или стране државе кад има седиште на њеној територији,</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ab/>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ind w:left="288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t xml:space="preserve">    </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ПОНУЂАЧ</w:t>
      </w:r>
      <w:r w:rsidRPr="008C733C">
        <w:rPr>
          <w:rFonts w:ascii="Times New Roman" w:eastAsia="Times New Roman" w:hAnsi="Times New Roman" w:cs="Times New Roman"/>
          <w:kern w:val="1"/>
          <w:sz w:val="24"/>
          <w:szCs w:val="24"/>
          <w:lang w:val="sr-Cyrl-CS" w:eastAsia="hi-IN" w:bidi="hi-IN"/>
        </w:rPr>
        <w:t>/ПОДИЗВОЂАЧ/ЧЛАН ГРУПЕ ПОНУЂАЧА</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 xml:space="preserve">Овлашћено лице </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proofErr w:type="gramStart"/>
      <w:r w:rsidRPr="008C733C">
        <w:rPr>
          <w:rFonts w:ascii="Times New Roman" w:eastAsia="Times New Roman" w:hAnsi="Times New Roman" w:cs="Times New Roman"/>
          <w:kern w:val="1"/>
          <w:sz w:val="24"/>
          <w:szCs w:val="24"/>
          <w:lang w:val="en-GB" w:eastAsia="hi-IN" w:bidi="hi-IN"/>
        </w:rPr>
        <w:t>М</w:t>
      </w:r>
      <w:r w:rsidRPr="008C733C">
        <w:rPr>
          <w:rFonts w:ascii="Times New Roman" w:eastAsia="Times New Roman" w:hAnsi="Times New Roman" w:cs="Times New Roman"/>
          <w:kern w:val="1"/>
          <w:sz w:val="24"/>
          <w:szCs w:val="24"/>
          <w:lang w:val="sr-Cyrl-CS" w:eastAsia="hi-IN" w:bidi="hi-IN"/>
        </w:rPr>
        <w:t>.</w:t>
      </w:r>
      <w:r w:rsidRPr="008C733C">
        <w:rPr>
          <w:rFonts w:ascii="Times New Roman" w:eastAsia="Times New Roman" w:hAnsi="Times New Roman" w:cs="Times New Roman"/>
          <w:kern w:val="1"/>
          <w:sz w:val="24"/>
          <w:szCs w:val="24"/>
          <w:lang w:val="en-GB" w:eastAsia="hi-IN" w:bidi="hi-IN"/>
        </w:rPr>
        <w:t>П</w:t>
      </w:r>
      <w:r w:rsidRPr="008C733C">
        <w:rPr>
          <w:rFonts w:ascii="Times New Roman" w:eastAsia="Times New Roman" w:hAnsi="Times New Roman" w:cs="Times New Roman"/>
          <w:kern w:val="1"/>
          <w:sz w:val="24"/>
          <w:szCs w:val="24"/>
          <w:lang w:val="sr-Cyrl-CS" w:eastAsia="hi-IN" w:bidi="hi-IN"/>
        </w:rPr>
        <w:t>.</w:t>
      </w:r>
      <w:proofErr w:type="gramEnd"/>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t>__________________________</w:t>
      </w:r>
    </w:p>
    <w:p w:rsidR="008C733C" w:rsidRPr="008C733C" w:rsidRDefault="008C733C" w:rsidP="008C733C">
      <w:pPr>
        <w:tabs>
          <w:tab w:val="left" w:pos="0"/>
        </w:tabs>
        <w:spacing w:after="0" w:line="100" w:lineRule="atLeast"/>
        <w:jc w:val="both"/>
        <w:rPr>
          <w:rFonts w:ascii="Times New Roman" w:eastAsia="Times New Roman" w:hAnsi="Times New Roman" w:cs="Times New Roman"/>
          <w:b/>
          <w:bCs/>
          <w:kern w:val="1"/>
          <w:sz w:val="24"/>
          <w:szCs w:val="24"/>
          <w:lang w:val="en-GB" w:eastAsia="hi-IN" w:bidi="hi-IN"/>
        </w:rPr>
      </w:pPr>
    </w:p>
    <w:p w:rsidR="008C733C" w:rsidRPr="008C733C" w:rsidRDefault="008C733C" w:rsidP="008C733C">
      <w:pPr>
        <w:tabs>
          <w:tab w:val="left" w:pos="0"/>
        </w:tabs>
        <w:spacing w:after="0" w:line="100" w:lineRule="atLeast"/>
        <w:jc w:val="both"/>
        <w:rPr>
          <w:rFonts w:ascii="Times New Roman" w:eastAsia="Times New Roman" w:hAnsi="Times New Roman" w:cs="Times New Roman"/>
          <w:bCs/>
          <w:kern w:val="1"/>
          <w:sz w:val="24"/>
          <w:szCs w:val="24"/>
          <w:lang w:val="sr-Cyrl-CS" w:eastAsia="hi-IN" w:bidi="hi-IN"/>
        </w:rPr>
      </w:pPr>
    </w:p>
    <w:p w:rsidR="008C733C" w:rsidRPr="008C733C" w:rsidRDefault="008C733C" w:rsidP="008C733C">
      <w:pPr>
        <w:tabs>
          <w:tab w:val="left" w:pos="0"/>
        </w:tabs>
        <w:spacing w:after="0" w:line="100" w:lineRule="atLeast"/>
        <w:jc w:val="both"/>
        <w:rPr>
          <w:rFonts w:ascii="Times New Roman" w:eastAsia="Times New Roman" w:hAnsi="Times New Roman" w:cs="Times New Roman"/>
          <w:bCs/>
          <w:kern w:val="1"/>
          <w:sz w:val="24"/>
          <w:szCs w:val="24"/>
          <w:lang w:val="sr-Cyrl-CS" w:eastAsia="hi-IN" w:bidi="hi-IN"/>
        </w:rPr>
      </w:pPr>
    </w:p>
    <w:p w:rsidR="008C733C" w:rsidRPr="008C733C" w:rsidRDefault="008C733C" w:rsidP="008C733C">
      <w:pPr>
        <w:tabs>
          <w:tab w:val="left" w:pos="0"/>
        </w:tabs>
        <w:spacing w:after="0" w:line="100" w:lineRule="atLeast"/>
        <w:jc w:val="both"/>
        <w:rPr>
          <w:rFonts w:ascii="Times New Roman" w:eastAsia="Times New Roman" w:hAnsi="Times New Roman" w:cs="Times New Roman"/>
          <w:bCs/>
          <w:kern w:val="1"/>
          <w:sz w:val="24"/>
          <w:szCs w:val="24"/>
          <w:lang w:val="sr-Cyrl-CS" w:eastAsia="hi-IN" w:bidi="hi-IN"/>
        </w:rPr>
      </w:pPr>
      <w:r w:rsidRPr="008C733C">
        <w:rPr>
          <w:rFonts w:ascii="Times New Roman" w:eastAsia="Times New Roman" w:hAnsi="Times New Roman" w:cs="Times New Roman"/>
          <w:bCs/>
          <w:kern w:val="1"/>
          <w:sz w:val="24"/>
          <w:szCs w:val="24"/>
          <w:lang w:val="sr-Cyrl-CS" w:eastAsia="hi-IN" w:bidi="hi-IN"/>
        </w:rPr>
        <w:t>Напомена: Ова изјава може се копирати и приложити за сваку партију посебно</w:t>
      </w:r>
    </w:p>
    <w:p w:rsidR="008C733C" w:rsidRPr="008C733C" w:rsidRDefault="008C733C" w:rsidP="008C733C">
      <w:pPr>
        <w:suppressAutoHyphens w:val="0"/>
        <w:spacing w:after="0" w:line="240" w:lineRule="auto"/>
        <w:jc w:val="both"/>
        <w:rPr>
          <w:rFonts w:ascii="Times New Roman" w:eastAsia="Times New Roman" w:hAnsi="Times New Roman" w:cs="Times New Roman"/>
          <w:sz w:val="24"/>
          <w:szCs w:val="24"/>
          <w:lang w:val="sr-Cyrl-CS" w:eastAsia="en-US"/>
        </w:rPr>
      </w:pPr>
      <w:r w:rsidRPr="008C733C">
        <w:rPr>
          <w:rFonts w:ascii="Times New Roman" w:eastAsia="Times New Roman" w:hAnsi="Times New Roman" w:cs="Times New Roman"/>
          <w:sz w:val="24"/>
          <w:szCs w:val="24"/>
          <w:lang w:val="sr-Cyrl-CS" w:eastAsia="en-US"/>
        </w:rPr>
        <w:t xml:space="preserve">Уколико понуђач подноси понуду са </w:t>
      </w:r>
      <w:r w:rsidRPr="008C733C">
        <w:rPr>
          <w:rFonts w:ascii="Times New Roman" w:eastAsia="Times New Roman" w:hAnsi="Times New Roman" w:cs="Times New Roman"/>
          <w:b/>
          <w:sz w:val="24"/>
          <w:szCs w:val="24"/>
          <w:lang w:val="sr-Cyrl-CS" w:eastAsia="en-US"/>
        </w:rPr>
        <w:t>подизвођачем/групом понуђача,</w:t>
      </w:r>
      <w:r w:rsidRPr="008C733C">
        <w:rPr>
          <w:rFonts w:ascii="Times New Roman" w:eastAsia="Times New Roman" w:hAnsi="Times New Roman" w:cs="Times New Roman"/>
          <w:sz w:val="24"/>
          <w:szCs w:val="24"/>
          <w:lang w:val="sr-Cyrl-CS" w:eastAsia="en-US"/>
        </w:rPr>
        <w:t xml:space="preserve"> исти је дужан да достави Изјаву подизвођача/члана групе понуђач, потписану од стране овлашћеног лица подизвођача/члана групе понуђача, оверену печатом.</w:t>
      </w:r>
    </w:p>
    <w:p w:rsidR="008C733C" w:rsidRPr="008C733C" w:rsidRDefault="008C733C" w:rsidP="008C733C">
      <w:pPr>
        <w:suppressAutoHyphens w:val="0"/>
        <w:rPr>
          <w:rFonts w:ascii="Times New Roman" w:eastAsia="Times New Roman" w:hAnsi="Times New Roman" w:cs="Times New Roman"/>
          <w:sz w:val="24"/>
          <w:szCs w:val="24"/>
          <w:lang w:val="sr-Cyrl-CS" w:eastAsia="en-US"/>
        </w:rPr>
      </w:pPr>
      <w:r w:rsidRPr="008C733C">
        <w:rPr>
          <w:rFonts w:ascii="Times New Roman" w:eastAsia="Times New Roman" w:hAnsi="Times New Roman" w:cs="Times New Roman"/>
          <w:sz w:val="24"/>
          <w:szCs w:val="24"/>
          <w:lang w:val="sr-Cyrl-CS" w:eastAsia="en-US"/>
        </w:rPr>
        <w:br w:type="page"/>
      </w:r>
    </w:p>
    <w:p w:rsidR="008C733C" w:rsidRPr="008C733C" w:rsidRDefault="008C733C" w:rsidP="008C733C">
      <w:pPr>
        <w:tabs>
          <w:tab w:val="left" w:pos="600"/>
        </w:tabs>
        <w:spacing w:after="0" w:line="100" w:lineRule="atLeast"/>
        <w:jc w:val="center"/>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b/>
          <w:bCs/>
          <w:kern w:val="1"/>
          <w:sz w:val="24"/>
          <w:szCs w:val="24"/>
          <w:lang w:val="en-GB" w:eastAsia="hi-IN" w:bidi="hi-IN"/>
        </w:rPr>
        <w:lastRenderedPageBreak/>
        <w:t>ОБРАЗАЦ ПОНУДЕ</w:t>
      </w: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ru-RU"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Број</w:t>
      </w:r>
      <w:r w:rsidRPr="008C733C">
        <w:rPr>
          <w:rFonts w:ascii="Times New Roman" w:eastAsia="Times New Roman" w:hAnsi="Times New Roman" w:cs="Times New Roman"/>
          <w:kern w:val="1"/>
          <w:sz w:val="24"/>
          <w:szCs w:val="24"/>
          <w:lang w:val="sr-Cyrl-CS" w:eastAsia="hi-IN" w:bidi="hi-IN"/>
        </w:rPr>
        <w:t xml:space="preserve"> понуде </w:t>
      </w:r>
      <w:r w:rsidRPr="008C733C">
        <w:rPr>
          <w:rFonts w:ascii="Times New Roman" w:eastAsia="Times New Roman" w:hAnsi="Times New Roman" w:cs="Times New Roman"/>
          <w:kern w:val="1"/>
          <w:sz w:val="24"/>
          <w:szCs w:val="24"/>
          <w:lang w:val="en-GB" w:eastAsia="hi-IN" w:bidi="hi-IN"/>
        </w:rPr>
        <w:t xml:space="preserve">__________ од ___________ године </w:t>
      </w: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ru-RU"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ru-RU"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proofErr w:type="gramStart"/>
      <w:r w:rsidRPr="008C733C">
        <w:rPr>
          <w:rFonts w:ascii="Times New Roman" w:eastAsia="Times New Roman" w:hAnsi="Times New Roman" w:cs="Times New Roman"/>
          <w:b/>
          <w:bCs/>
          <w:kern w:val="1"/>
          <w:sz w:val="24"/>
          <w:szCs w:val="24"/>
          <w:lang w:val="en-GB" w:eastAsia="hi-IN" w:bidi="hi-IN"/>
        </w:rPr>
        <w:t>за</w:t>
      </w:r>
      <w:proofErr w:type="gramEnd"/>
      <w:r w:rsidRPr="008C733C">
        <w:rPr>
          <w:rFonts w:ascii="Times New Roman" w:eastAsia="Times New Roman" w:hAnsi="Times New Roman" w:cs="Times New Roman"/>
          <w:b/>
          <w:bCs/>
          <w:kern w:val="1"/>
          <w:sz w:val="24"/>
          <w:szCs w:val="24"/>
          <w:lang w:val="en-GB" w:eastAsia="hi-IN" w:bidi="hi-IN"/>
        </w:rPr>
        <w:t xml:space="preserve"> </w:t>
      </w:r>
      <w:r w:rsidRPr="008C733C">
        <w:rPr>
          <w:rFonts w:ascii="Times New Roman" w:eastAsia="Times New Roman" w:hAnsi="Times New Roman" w:cs="Times New Roman"/>
          <w:b/>
          <w:bCs/>
          <w:kern w:val="1"/>
          <w:sz w:val="24"/>
          <w:szCs w:val="24"/>
          <w:lang w:eastAsia="hi-IN" w:bidi="hi-IN"/>
        </w:rPr>
        <w:t>J</w:t>
      </w:r>
      <w:r w:rsidRPr="008C733C">
        <w:rPr>
          <w:rFonts w:ascii="Times New Roman" w:eastAsia="Times New Roman" w:hAnsi="Times New Roman" w:cs="Times New Roman"/>
          <w:b/>
          <w:bCs/>
          <w:kern w:val="1"/>
          <w:sz w:val="24"/>
          <w:szCs w:val="24"/>
          <w:lang w:val="en-GB" w:eastAsia="hi-IN" w:bidi="hi-IN"/>
        </w:rPr>
        <w:t>Н</w:t>
      </w:r>
      <w:r w:rsidRPr="008C733C">
        <w:rPr>
          <w:rFonts w:ascii="Times New Roman" w:eastAsia="Times New Roman" w:hAnsi="Times New Roman" w:cs="Times New Roman"/>
          <w:b/>
          <w:bCs/>
          <w:kern w:val="1"/>
          <w:sz w:val="24"/>
          <w:szCs w:val="24"/>
          <w:lang w:val="sr-Cyrl-CS" w:eastAsia="hi-IN" w:bidi="hi-IN"/>
        </w:rPr>
        <w:t>МВ-</w:t>
      </w:r>
      <w:r w:rsidRPr="008C733C">
        <w:rPr>
          <w:rFonts w:ascii="Times New Roman" w:eastAsia="Lucida Sans Unicode" w:hAnsi="Times New Roman" w:cs="Times New Roman"/>
          <w:b/>
          <w:kern w:val="1"/>
          <w:sz w:val="24"/>
          <w:szCs w:val="24"/>
          <w:lang w:val="sr-Cyrl-CS"/>
        </w:rPr>
        <w:t>06-26</w:t>
      </w:r>
      <w:r w:rsidRPr="008C733C">
        <w:rPr>
          <w:rFonts w:ascii="Times New Roman" w:eastAsia="Times New Roman" w:hAnsi="Times New Roman" w:cs="Times New Roman"/>
          <w:b/>
          <w:bCs/>
          <w:kern w:val="1"/>
          <w:sz w:val="24"/>
          <w:szCs w:val="24"/>
          <w:lang w:val="sr-Cyrl-CS" w:eastAsia="hi-IN" w:bidi="hi-IN"/>
        </w:rPr>
        <w:t>/2018</w:t>
      </w: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Закуп пословних просторија за рад одељења</w:t>
      </w:r>
    </w:p>
    <w:tbl>
      <w:tblPr>
        <w:tblW w:w="0" w:type="auto"/>
        <w:tblInd w:w="-116" w:type="dxa"/>
        <w:tblLayout w:type="fixed"/>
        <w:tblLook w:val="0000" w:firstRow="0" w:lastRow="0" w:firstColumn="0" w:lastColumn="0" w:noHBand="0" w:noVBand="0"/>
      </w:tblPr>
      <w:tblGrid>
        <w:gridCol w:w="4219"/>
        <w:gridCol w:w="5361"/>
      </w:tblGrid>
      <w:tr w:rsidR="008C733C" w:rsidRPr="008C733C" w:rsidTr="00B92BCD">
        <w:trPr>
          <w:cantSplit/>
          <w:trHeight w:val="926"/>
        </w:trPr>
        <w:tc>
          <w:tcPr>
            <w:tcW w:w="9580" w:type="dxa"/>
            <w:gridSpan w:val="2"/>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 New Roman" w:hAnsi="Times New Roman" w:cs="Times New Roman"/>
                <w:b/>
                <w:bCs/>
                <w:kern w:val="1"/>
                <w:sz w:val="28"/>
                <w:szCs w:val="28"/>
                <w:lang w:val="en-GB" w:eastAsia="hi-IN" w:bidi="hi-IN"/>
              </w:rPr>
            </w:pPr>
            <w:r w:rsidRPr="008C733C">
              <w:rPr>
                <w:rFonts w:ascii="Times New Roman" w:eastAsia="Times New Roman" w:hAnsi="Times New Roman" w:cs="Times New Roman"/>
                <w:b/>
                <w:bCs/>
                <w:kern w:val="1"/>
                <w:sz w:val="28"/>
                <w:szCs w:val="28"/>
                <w:lang w:val="en-GB" w:eastAsia="hi-IN" w:bidi="hi-IN"/>
              </w:rPr>
              <w:t>ОПШТИ ПОДАЦИ О ПОНУЂАЧУ:</w:t>
            </w:r>
          </w:p>
        </w:tc>
      </w:tr>
      <w:tr w:rsidR="008C733C" w:rsidRPr="008C733C" w:rsidTr="00B92BCD">
        <w:trPr>
          <w:cantSplit/>
          <w:trHeight w:val="712"/>
        </w:trPr>
        <w:tc>
          <w:tcPr>
            <w:tcW w:w="4219"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en-GB" w:eastAsia="hi-IN" w:bidi="hi-IN"/>
              </w:rPr>
              <w:t>Назив понуђач</w:t>
            </w:r>
            <w:r w:rsidRPr="008C733C">
              <w:rPr>
                <w:rFonts w:ascii="Times New Roman" w:eastAsia="Times New Roman" w:hAnsi="Times New Roman" w:cs="Times New Roman"/>
                <w:b/>
                <w:bCs/>
                <w:kern w:val="1"/>
                <w:sz w:val="24"/>
                <w:szCs w:val="24"/>
                <w:lang w:val="sr-Cyrl-CS" w:eastAsia="hi-IN" w:bidi="hi-IN"/>
              </w:rPr>
              <w:t>а</w:t>
            </w:r>
          </w:p>
        </w:tc>
        <w:tc>
          <w:tcPr>
            <w:tcW w:w="5361"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ind w:left="-1121" w:right="-544" w:firstLine="1121"/>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712"/>
        </w:trPr>
        <w:tc>
          <w:tcPr>
            <w:tcW w:w="4219"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Врста правног лица  (микро, </w:t>
            </w:r>
          </w:p>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мало, средње, велико), физичко </w:t>
            </w:r>
          </w:p>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лице</w:t>
            </w:r>
          </w:p>
        </w:tc>
        <w:tc>
          <w:tcPr>
            <w:tcW w:w="5361"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ind w:left="-1121" w:right="-544" w:firstLine="1121"/>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98"/>
        </w:trPr>
        <w:tc>
          <w:tcPr>
            <w:tcW w:w="4219"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Адреса и седиште</w:t>
            </w:r>
          </w:p>
        </w:tc>
        <w:tc>
          <w:tcPr>
            <w:tcW w:w="5361"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ind w:right="-544"/>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704"/>
        </w:trPr>
        <w:tc>
          <w:tcPr>
            <w:tcW w:w="4219"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en-GB" w:eastAsia="hi-IN" w:bidi="hi-IN"/>
              </w:rPr>
              <w:t xml:space="preserve">Потписник уговора ( заступник </w:t>
            </w:r>
            <w:r w:rsidRPr="008C733C">
              <w:rPr>
                <w:rFonts w:ascii="Times New Roman" w:eastAsia="Times New Roman" w:hAnsi="Times New Roman" w:cs="Times New Roman"/>
                <w:b/>
                <w:bCs/>
                <w:kern w:val="1"/>
                <w:sz w:val="24"/>
                <w:szCs w:val="24"/>
                <w:lang w:val="sr-Cyrl-CS" w:eastAsia="hi-IN" w:bidi="hi-IN"/>
              </w:rPr>
              <w:t>)</w:t>
            </w:r>
          </w:p>
        </w:tc>
        <w:tc>
          <w:tcPr>
            <w:tcW w:w="5361"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ind w:right="-544"/>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88"/>
        </w:trPr>
        <w:tc>
          <w:tcPr>
            <w:tcW w:w="4219"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Особа за контакт</w:t>
            </w:r>
          </w:p>
        </w:tc>
        <w:tc>
          <w:tcPr>
            <w:tcW w:w="5361"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ind w:right="-544"/>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86"/>
        </w:trPr>
        <w:tc>
          <w:tcPr>
            <w:tcW w:w="4219"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Телефон</w:t>
            </w:r>
          </w:p>
        </w:tc>
        <w:tc>
          <w:tcPr>
            <w:tcW w:w="5361"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ind w:right="-544"/>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98"/>
        </w:trPr>
        <w:tc>
          <w:tcPr>
            <w:tcW w:w="4219"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Жиро рачун и банка</w:t>
            </w:r>
          </w:p>
        </w:tc>
        <w:tc>
          <w:tcPr>
            <w:tcW w:w="5361"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ind w:right="-544"/>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720"/>
        </w:trPr>
        <w:tc>
          <w:tcPr>
            <w:tcW w:w="4219"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Матични број</w:t>
            </w:r>
          </w:p>
        </w:tc>
        <w:tc>
          <w:tcPr>
            <w:tcW w:w="5361"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ind w:right="-544"/>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88"/>
        </w:trPr>
        <w:tc>
          <w:tcPr>
            <w:tcW w:w="4219"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ПИБ</w:t>
            </w:r>
          </w:p>
        </w:tc>
        <w:tc>
          <w:tcPr>
            <w:tcW w:w="5361"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ind w:right="-544"/>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1535"/>
        </w:trPr>
        <w:tc>
          <w:tcPr>
            <w:tcW w:w="9580" w:type="dxa"/>
            <w:gridSpan w:val="2"/>
            <w:tcBorders>
              <w:top w:val="single" w:sz="4" w:space="0" w:color="000000"/>
              <w:left w:val="single" w:sz="4" w:space="0" w:color="000000"/>
              <w:bottom w:val="single" w:sz="4" w:space="0" w:color="000000"/>
              <w:right w:val="single" w:sz="4" w:space="0" w:color="000000"/>
            </w:tcBorders>
          </w:tcPr>
          <w:p w:rsidR="008C733C" w:rsidRPr="008C733C" w:rsidRDefault="008C733C" w:rsidP="008C733C">
            <w:pPr>
              <w:snapToGrid w:val="0"/>
              <w:spacing w:after="0" w:line="100" w:lineRule="atLeast"/>
              <w:ind w:left="3840"/>
              <w:jc w:val="center"/>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Датум :                                               </w:t>
            </w:r>
            <w:r w:rsidRPr="008C733C">
              <w:rPr>
                <w:rFonts w:ascii="Times New Roman" w:eastAsia="Times New Roman" w:hAnsi="Times New Roman" w:cs="Times New Roman"/>
                <w:b/>
                <w:bCs/>
                <w:kern w:val="1"/>
                <w:sz w:val="24"/>
                <w:szCs w:val="24"/>
                <w:lang w:val="sr-Cyrl-CS" w:eastAsia="hi-IN" w:bidi="hi-IN"/>
              </w:rPr>
              <w:t xml:space="preserve">              </w:t>
            </w:r>
            <w:r w:rsidRPr="008C733C">
              <w:rPr>
                <w:rFonts w:ascii="Times New Roman" w:eastAsia="Times New Roman" w:hAnsi="Times New Roman" w:cs="Times New Roman"/>
                <w:b/>
                <w:bCs/>
                <w:kern w:val="1"/>
                <w:sz w:val="24"/>
                <w:szCs w:val="24"/>
                <w:lang w:val="en-GB" w:eastAsia="hi-IN" w:bidi="hi-IN"/>
              </w:rPr>
              <w:t xml:space="preserve">  МП                                            Потпис :</w:t>
            </w:r>
          </w:p>
        </w:tc>
      </w:tr>
    </w:tbl>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8"/>
          <w:szCs w:val="28"/>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bCs/>
          <w:kern w:val="1"/>
          <w:sz w:val="24"/>
          <w:szCs w:val="24"/>
          <w:lang w:val="sr-Cyrl-CS" w:eastAsia="hi-IN" w:bidi="hi-IN"/>
        </w:rPr>
        <w:lastRenderedPageBreak/>
        <w:t xml:space="preserve">У поступку јавне набавке </w:t>
      </w:r>
      <w:r w:rsidRPr="008C733C">
        <w:rPr>
          <w:rFonts w:ascii="Times New Roman" w:eastAsia="Times New Roman" w:hAnsi="Times New Roman" w:cs="Times New Roman"/>
          <w:bCs/>
          <w:kern w:val="1"/>
          <w:sz w:val="24"/>
          <w:szCs w:val="24"/>
          <w:lang w:val="en-GB" w:eastAsia="hi-IN" w:bidi="hi-IN"/>
        </w:rPr>
        <w:t xml:space="preserve"> </w:t>
      </w:r>
      <w:r w:rsidRPr="008C733C">
        <w:rPr>
          <w:rFonts w:ascii="Times New Roman" w:eastAsia="Times New Roman" w:hAnsi="Times New Roman" w:cs="Times New Roman"/>
          <w:bCs/>
          <w:kern w:val="1"/>
          <w:sz w:val="24"/>
          <w:szCs w:val="24"/>
          <w:lang w:eastAsia="hi-IN" w:bidi="hi-IN"/>
        </w:rPr>
        <w:t>J</w:t>
      </w:r>
      <w:r w:rsidRPr="008C733C">
        <w:rPr>
          <w:rFonts w:ascii="Times New Roman" w:eastAsia="Times New Roman" w:hAnsi="Times New Roman" w:cs="Times New Roman"/>
          <w:bCs/>
          <w:kern w:val="1"/>
          <w:sz w:val="24"/>
          <w:szCs w:val="24"/>
          <w:lang w:val="en-GB" w:eastAsia="hi-IN" w:bidi="hi-IN"/>
        </w:rPr>
        <w:t>Н</w:t>
      </w:r>
      <w:r w:rsidRPr="008C733C">
        <w:rPr>
          <w:rFonts w:ascii="Times New Roman" w:eastAsia="Times New Roman" w:hAnsi="Times New Roman" w:cs="Times New Roman"/>
          <w:bCs/>
          <w:kern w:val="1"/>
          <w:sz w:val="24"/>
          <w:szCs w:val="24"/>
          <w:lang w:val="sr-Cyrl-CS" w:eastAsia="hi-IN" w:bidi="hi-IN"/>
        </w:rPr>
        <w:t>МВ-</w:t>
      </w:r>
      <w:r w:rsidRPr="008C733C">
        <w:rPr>
          <w:rFonts w:ascii="Times New Roman" w:eastAsia="Lucida Sans Unicode" w:hAnsi="Times New Roman" w:cs="Times New Roman"/>
          <w:kern w:val="1"/>
          <w:sz w:val="24"/>
          <w:szCs w:val="24"/>
          <w:lang w:val="sr-Cyrl-CS"/>
        </w:rPr>
        <w:t>06-26/</w:t>
      </w:r>
      <w:r w:rsidRPr="008C733C">
        <w:rPr>
          <w:rFonts w:ascii="Times New Roman" w:eastAsia="Lucida Sans Unicode" w:hAnsi="Times New Roman" w:cs="Times New Roman"/>
          <w:kern w:val="1"/>
          <w:sz w:val="24"/>
          <w:szCs w:val="24"/>
        </w:rPr>
        <w:t>201</w:t>
      </w:r>
      <w:r w:rsidRPr="008C733C">
        <w:rPr>
          <w:rFonts w:ascii="Times New Roman" w:eastAsia="Lucida Sans Unicode" w:hAnsi="Times New Roman" w:cs="Times New Roman"/>
          <w:kern w:val="1"/>
          <w:sz w:val="24"/>
          <w:szCs w:val="24"/>
          <w:lang w:val="sr-Cyrl-CS"/>
        </w:rPr>
        <w:t>8</w:t>
      </w:r>
      <w:r w:rsidRPr="008C733C">
        <w:rPr>
          <w:rFonts w:ascii="Times New Roman" w:eastAsia="Times New Roman" w:hAnsi="Times New Roman" w:cs="Times New Roman"/>
          <w:bCs/>
          <w:kern w:val="1"/>
          <w:sz w:val="24"/>
          <w:szCs w:val="24"/>
          <w:lang w:eastAsia="hi-IN" w:bidi="hi-IN"/>
        </w:rPr>
        <w:t xml:space="preserve"> </w:t>
      </w:r>
      <w:r w:rsidRPr="008C733C">
        <w:rPr>
          <w:rFonts w:ascii="Times New Roman" w:eastAsia="Times New Roman" w:hAnsi="Times New Roman" w:cs="Times New Roman"/>
          <w:bCs/>
          <w:kern w:val="1"/>
          <w:sz w:val="24"/>
          <w:szCs w:val="24"/>
          <w:lang w:val="sr-Cyrl-CS" w:eastAsia="hi-IN" w:bidi="hi-IN"/>
        </w:rPr>
        <w:t>–</w:t>
      </w:r>
      <w:r w:rsidRPr="008C733C">
        <w:rPr>
          <w:rFonts w:ascii="Times New Roman" w:eastAsia="Times New Roman" w:hAnsi="Times New Roman" w:cs="Times New Roman"/>
          <w:b/>
          <w:bCs/>
          <w:kern w:val="1"/>
          <w:sz w:val="24"/>
          <w:szCs w:val="24"/>
          <w:lang w:val="sr-Cyrl-CS" w:eastAsia="hi-IN" w:bidi="hi-IN"/>
        </w:rPr>
        <w:t xml:space="preserve"> Закуп пословних просторија за рад одељења,</w:t>
      </w:r>
      <w:r w:rsidRPr="008C733C">
        <w:rPr>
          <w:rFonts w:ascii="Times New Roman" w:eastAsia="Times New Roman" w:hAnsi="Times New Roman" w:cs="Times New Roman"/>
          <w:kern w:val="1"/>
          <w:sz w:val="24"/>
          <w:szCs w:val="24"/>
          <w:lang w:val="sr-Cyrl-CS" w:eastAsia="hi-IN" w:bidi="hi-IN"/>
        </w:rPr>
        <w:t xml:space="preserve"> Понуђач,</w:t>
      </w:r>
      <w:r w:rsidRPr="008C733C">
        <w:rPr>
          <w:rFonts w:ascii="Times New Roman" w:eastAsia="Times New Roman" w:hAnsi="Times New Roman" w:cs="Times New Roman"/>
          <w:kern w:val="1"/>
          <w:sz w:val="24"/>
          <w:szCs w:val="24"/>
          <w:lang w:val="en-GB" w:eastAsia="hi-IN" w:bidi="hi-IN"/>
        </w:rPr>
        <w:t xml:space="preserve">  _____________________</w:t>
      </w:r>
      <w:r w:rsidRPr="008C733C">
        <w:rPr>
          <w:rFonts w:ascii="Times New Roman" w:eastAsia="Times New Roman" w:hAnsi="Times New Roman" w:cs="Times New Roman"/>
          <w:kern w:val="1"/>
          <w:sz w:val="24"/>
          <w:szCs w:val="24"/>
          <w:lang w:val="sr-Cyrl-CS" w:eastAsia="hi-IN" w:bidi="hi-IN"/>
        </w:rPr>
        <w:t>________</w:t>
      </w:r>
      <w:r w:rsidRPr="008C733C">
        <w:rPr>
          <w:rFonts w:ascii="Times New Roman" w:eastAsia="Times New Roman" w:hAnsi="Times New Roman" w:cs="Times New Roman"/>
          <w:kern w:val="1"/>
          <w:sz w:val="24"/>
          <w:szCs w:val="24"/>
          <w:lang w:val="en-GB" w:eastAsia="hi-IN" w:bidi="hi-IN"/>
        </w:rPr>
        <w:t xml:space="preserve"> даје следећу </w:t>
      </w:r>
    </w:p>
    <w:p w:rsidR="008C733C" w:rsidRPr="008C733C" w:rsidRDefault="008C733C" w:rsidP="008C733C">
      <w:pPr>
        <w:tabs>
          <w:tab w:val="left" w:pos="1620"/>
        </w:tabs>
        <w:spacing w:after="0" w:line="100" w:lineRule="atLeast"/>
        <w:rPr>
          <w:rFonts w:ascii="Times New Roman" w:eastAsia="Times New Roman" w:hAnsi="Times New Roman" w:cs="Times New Roman"/>
          <w:kern w:val="1"/>
          <w:sz w:val="28"/>
          <w:szCs w:val="28"/>
          <w:lang w:val="en-GB" w:eastAsia="hi-IN" w:bidi="hi-IN"/>
        </w:rPr>
      </w:pPr>
    </w:p>
    <w:p w:rsidR="008C733C" w:rsidRPr="008C733C" w:rsidRDefault="008C733C" w:rsidP="008C733C">
      <w:pPr>
        <w:tabs>
          <w:tab w:val="left" w:pos="1620"/>
        </w:tabs>
        <w:spacing w:after="0" w:line="100" w:lineRule="atLeast"/>
        <w:jc w:val="center"/>
        <w:rPr>
          <w:rFonts w:ascii="Times New Roman" w:eastAsia="Times New Roman" w:hAnsi="Times New Roman" w:cs="Times New Roman"/>
          <w:b/>
          <w:bCs/>
          <w:kern w:val="1"/>
          <w:sz w:val="28"/>
          <w:szCs w:val="28"/>
          <w:lang w:val="sr-Cyrl-CS" w:eastAsia="hi-IN" w:bidi="hi-IN"/>
        </w:rPr>
      </w:pPr>
      <w:r w:rsidRPr="008C733C">
        <w:rPr>
          <w:rFonts w:ascii="Times New Roman" w:eastAsia="Times New Roman" w:hAnsi="Times New Roman" w:cs="Times New Roman"/>
          <w:b/>
          <w:bCs/>
          <w:kern w:val="1"/>
          <w:sz w:val="28"/>
          <w:szCs w:val="28"/>
          <w:lang w:val="sr-Cyrl-CS" w:eastAsia="hi-IN" w:bidi="hi-IN"/>
        </w:rPr>
        <w:t xml:space="preserve"> </w:t>
      </w:r>
    </w:p>
    <w:p w:rsidR="008C733C" w:rsidRPr="008C733C" w:rsidRDefault="008C733C" w:rsidP="008C733C">
      <w:pPr>
        <w:tabs>
          <w:tab w:val="left" w:pos="1620"/>
        </w:tabs>
        <w:spacing w:after="0" w:line="100" w:lineRule="atLeast"/>
        <w:jc w:val="center"/>
        <w:rPr>
          <w:rFonts w:ascii="Times New Roman" w:eastAsia="Times New Roman" w:hAnsi="Times New Roman" w:cs="Times New Roman"/>
          <w:b/>
          <w:bCs/>
          <w:kern w:val="1"/>
          <w:sz w:val="28"/>
          <w:szCs w:val="28"/>
          <w:lang w:val="en-GB" w:eastAsia="hi-IN" w:bidi="hi-IN"/>
        </w:rPr>
      </w:pPr>
      <w:r w:rsidRPr="008C733C">
        <w:rPr>
          <w:rFonts w:ascii="Times New Roman" w:eastAsia="Times New Roman" w:hAnsi="Times New Roman" w:cs="Times New Roman"/>
          <w:b/>
          <w:bCs/>
          <w:kern w:val="1"/>
          <w:sz w:val="28"/>
          <w:szCs w:val="28"/>
          <w:lang w:val="en-GB" w:eastAsia="hi-IN" w:bidi="hi-IN"/>
        </w:rPr>
        <w:t>ИЗЈАВУ</w:t>
      </w:r>
    </w:p>
    <w:p w:rsidR="008C733C" w:rsidRPr="008C733C" w:rsidRDefault="008C733C" w:rsidP="008C733C">
      <w:pPr>
        <w:tabs>
          <w:tab w:val="left" w:pos="1620"/>
        </w:tabs>
        <w:spacing w:after="0" w:line="100" w:lineRule="atLeast"/>
        <w:jc w:val="center"/>
        <w:rPr>
          <w:rFonts w:ascii="Times New Roman" w:eastAsia="Times New Roman" w:hAnsi="Times New Roman" w:cs="Times New Roman"/>
          <w:b/>
          <w:bCs/>
          <w:kern w:val="1"/>
          <w:sz w:val="28"/>
          <w:szCs w:val="28"/>
          <w:lang w:val="en-GB" w:eastAsia="hi-IN" w:bidi="hi-IN"/>
        </w:rPr>
      </w:pPr>
    </w:p>
    <w:p w:rsidR="008C733C" w:rsidRPr="008C733C" w:rsidRDefault="008C733C" w:rsidP="008C733C">
      <w:pPr>
        <w:numPr>
          <w:ilvl w:val="0"/>
          <w:numId w:val="8"/>
        </w:numPr>
        <w:tabs>
          <w:tab w:val="left" w:pos="1620"/>
        </w:tabs>
        <w:suppressAutoHyphens w:val="0"/>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Понуду подноси самостално</w:t>
      </w: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numPr>
          <w:ilvl w:val="0"/>
          <w:numId w:val="8"/>
        </w:numPr>
        <w:tabs>
          <w:tab w:val="left" w:pos="1620"/>
        </w:tabs>
        <w:suppressAutoHyphens w:val="0"/>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 xml:space="preserve">Понуду подносим са подизвођачима: </w:t>
      </w: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8"/>
          <w:szCs w:val="28"/>
          <w:lang w:val="en-GB" w:eastAsia="hi-IN" w:bidi="hi-IN"/>
        </w:rPr>
      </w:pP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_______________________________________</w:t>
      </w:r>
      <w:r w:rsidRPr="008C733C">
        <w:rPr>
          <w:rFonts w:ascii="Times New Roman" w:eastAsia="Times New Roman" w:hAnsi="Times New Roman" w:cs="Times New Roman"/>
          <w:kern w:val="1"/>
          <w:sz w:val="24"/>
          <w:szCs w:val="24"/>
          <w:lang w:val="sr-Cyrl-CS" w:eastAsia="hi-IN" w:bidi="hi-IN"/>
        </w:rPr>
        <w:t xml:space="preserve">______   </w:t>
      </w:r>
      <w:proofErr w:type="gramStart"/>
      <w:r w:rsidRPr="008C733C">
        <w:rPr>
          <w:rFonts w:ascii="Times New Roman" w:eastAsia="Times New Roman" w:hAnsi="Times New Roman" w:cs="Times New Roman"/>
          <w:kern w:val="1"/>
          <w:sz w:val="24"/>
          <w:szCs w:val="24"/>
          <w:lang w:val="en-GB" w:eastAsia="hi-IN" w:bidi="hi-IN"/>
        </w:rPr>
        <w:t>из</w:t>
      </w:r>
      <w:proofErr w:type="gramEnd"/>
      <w:r w:rsidRPr="008C733C">
        <w:rPr>
          <w:rFonts w:ascii="Times New Roman" w:eastAsia="Times New Roman" w:hAnsi="Times New Roman" w:cs="Times New Roman"/>
          <w:kern w:val="1"/>
          <w:sz w:val="24"/>
          <w:szCs w:val="24"/>
          <w:lang w:val="en-GB" w:eastAsia="hi-IN" w:bidi="hi-IN"/>
        </w:rPr>
        <w:t xml:space="preserve"> ___________________________</w:t>
      </w: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 xml:space="preserve"> _______________________________________</w:t>
      </w:r>
      <w:r w:rsidRPr="008C733C">
        <w:rPr>
          <w:rFonts w:ascii="Times New Roman" w:eastAsia="Times New Roman" w:hAnsi="Times New Roman" w:cs="Times New Roman"/>
          <w:kern w:val="1"/>
          <w:sz w:val="24"/>
          <w:szCs w:val="24"/>
          <w:lang w:val="sr-Cyrl-CS" w:eastAsia="hi-IN" w:bidi="hi-IN"/>
        </w:rPr>
        <w:t>_____</w:t>
      </w:r>
      <w:proofErr w:type="gramStart"/>
      <w:r w:rsidRPr="008C733C">
        <w:rPr>
          <w:rFonts w:ascii="Times New Roman" w:eastAsia="Times New Roman" w:hAnsi="Times New Roman" w:cs="Times New Roman"/>
          <w:kern w:val="1"/>
          <w:sz w:val="24"/>
          <w:szCs w:val="24"/>
          <w:lang w:val="sr-Cyrl-CS" w:eastAsia="hi-IN" w:bidi="hi-IN"/>
        </w:rPr>
        <w:t>_</w:t>
      </w: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из</w:t>
      </w:r>
      <w:proofErr w:type="gramEnd"/>
      <w:r w:rsidRPr="008C733C">
        <w:rPr>
          <w:rFonts w:ascii="Times New Roman" w:eastAsia="Times New Roman" w:hAnsi="Times New Roman" w:cs="Times New Roman"/>
          <w:kern w:val="1"/>
          <w:sz w:val="24"/>
          <w:szCs w:val="24"/>
          <w:lang w:val="en-GB" w:eastAsia="hi-IN" w:bidi="hi-IN"/>
        </w:rPr>
        <w:t xml:space="preserve"> ___________________________</w:t>
      </w: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________________________________________</w:t>
      </w:r>
      <w:r w:rsidRPr="008C733C">
        <w:rPr>
          <w:rFonts w:ascii="Times New Roman" w:eastAsia="Times New Roman" w:hAnsi="Times New Roman" w:cs="Times New Roman"/>
          <w:kern w:val="1"/>
          <w:sz w:val="24"/>
          <w:szCs w:val="24"/>
          <w:lang w:val="sr-Cyrl-CS" w:eastAsia="hi-IN" w:bidi="hi-IN"/>
        </w:rPr>
        <w:t>_____</w:t>
      </w:r>
      <w:proofErr w:type="gramStart"/>
      <w:r w:rsidRPr="008C733C">
        <w:rPr>
          <w:rFonts w:ascii="Times New Roman" w:eastAsia="Times New Roman" w:hAnsi="Times New Roman" w:cs="Times New Roman"/>
          <w:kern w:val="1"/>
          <w:sz w:val="24"/>
          <w:szCs w:val="24"/>
          <w:lang w:val="sr-Cyrl-CS" w:eastAsia="hi-IN" w:bidi="hi-IN"/>
        </w:rPr>
        <w:t>_</w:t>
      </w: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из</w:t>
      </w:r>
      <w:proofErr w:type="gramEnd"/>
      <w:r w:rsidRPr="008C733C">
        <w:rPr>
          <w:rFonts w:ascii="Times New Roman" w:eastAsia="Times New Roman" w:hAnsi="Times New Roman" w:cs="Times New Roman"/>
          <w:kern w:val="1"/>
          <w:sz w:val="24"/>
          <w:szCs w:val="24"/>
          <w:lang w:val="en-GB" w:eastAsia="hi-IN" w:bidi="hi-IN"/>
        </w:rPr>
        <w:t xml:space="preserve"> ___________________________</w:t>
      </w: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numPr>
          <w:ilvl w:val="0"/>
          <w:numId w:val="8"/>
        </w:numPr>
        <w:tabs>
          <w:tab w:val="left" w:pos="1620"/>
        </w:tabs>
        <w:suppressAutoHyphens w:val="0"/>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Понуду подносим са групом понуђача (супонуђачима):</w:t>
      </w: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______________________________________</w:t>
      </w:r>
      <w:r w:rsidRPr="008C733C">
        <w:rPr>
          <w:rFonts w:ascii="Times New Roman" w:eastAsia="Times New Roman" w:hAnsi="Times New Roman" w:cs="Times New Roman"/>
          <w:kern w:val="1"/>
          <w:sz w:val="24"/>
          <w:szCs w:val="24"/>
          <w:lang w:val="sr-Cyrl-CS" w:eastAsia="hi-IN" w:bidi="hi-IN"/>
        </w:rPr>
        <w:t>_________</w:t>
      </w:r>
      <w:r w:rsidRPr="008C733C">
        <w:rPr>
          <w:rFonts w:ascii="Times New Roman" w:eastAsia="Times New Roman" w:hAnsi="Times New Roman" w:cs="Times New Roman"/>
          <w:kern w:val="1"/>
          <w:sz w:val="24"/>
          <w:szCs w:val="24"/>
          <w:lang w:val="en-GB" w:eastAsia="hi-IN" w:bidi="hi-IN"/>
        </w:rPr>
        <w:t>из ____________________________</w:t>
      </w: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______________________________________</w:t>
      </w:r>
      <w:r w:rsidRPr="008C733C">
        <w:rPr>
          <w:rFonts w:ascii="Times New Roman" w:eastAsia="Times New Roman" w:hAnsi="Times New Roman" w:cs="Times New Roman"/>
          <w:kern w:val="1"/>
          <w:sz w:val="24"/>
          <w:szCs w:val="24"/>
          <w:lang w:val="sr-Cyrl-CS" w:eastAsia="hi-IN" w:bidi="hi-IN"/>
        </w:rPr>
        <w:t>_________</w:t>
      </w:r>
      <w:r w:rsidRPr="008C733C">
        <w:rPr>
          <w:rFonts w:ascii="Times New Roman" w:eastAsia="Times New Roman" w:hAnsi="Times New Roman" w:cs="Times New Roman"/>
          <w:kern w:val="1"/>
          <w:sz w:val="24"/>
          <w:szCs w:val="24"/>
          <w:lang w:val="en-GB" w:eastAsia="hi-IN" w:bidi="hi-IN"/>
        </w:rPr>
        <w:t xml:space="preserve"> </w:t>
      </w:r>
      <w:proofErr w:type="gramStart"/>
      <w:r w:rsidRPr="008C733C">
        <w:rPr>
          <w:rFonts w:ascii="Times New Roman" w:eastAsia="Times New Roman" w:hAnsi="Times New Roman" w:cs="Times New Roman"/>
          <w:kern w:val="1"/>
          <w:sz w:val="24"/>
          <w:szCs w:val="24"/>
          <w:lang w:val="en-GB" w:eastAsia="hi-IN" w:bidi="hi-IN"/>
        </w:rPr>
        <w:t>из</w:t>
      </w:r>
      <w:proofErr w:type="gramEnd"/>
      <w:r w:rsidRPr="008C733C">
        <w:rPr>
          <w:rFonts w:ascii="Times New Roman" w:eastAsia="Times New Roman" w:hAnsi="Times New Roman" w:cs="Times New Roman"/>
          <w:kern w:val="1"/>
          <w:sz w:val="24"/>
          <w:szCs w:val="24"/>
          <w:lang w:val="en-GB" w:eastAsia="hi-IN" w:bidi="hi-IN"/>
        </w:rPr>
        <w:t xml:space="preserve"> ____________________________</w:t>
      </w: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______________________________________</w:t>
      </w:r>
      <w:r w:rsidRPr="008C733C">
        <w:rPr>
          <w:rFonts w:ascii="Times New Roman" w:eastAsia="Times New Roman" w:hAnsi="Times New Roman" w:cs="Times New Roman"/>
          <w:kern w:val="1"/>
          <w:sz w:val="24"/>
          <w:szCs w:val="24"/>
          <w:lang w:val="sr-Cyrl-CS" w:eastAsia="hi-IN" w:bidi="hi-IN"/>
        </w:rPr>
        <w:t>_______</w:t>
      </w:r>
      <w:r w:rsidRPr="008C733C">
        <w:rPr>
          <w:rFonts w:ascii="Times New Roman" w:eastAsia="Times New Roman" w:hAnsi="Times New Roman" w:cs="Times New Roman"/>
          <w:kern w:val="1"/>
          <w:sz w:val="24"/>
          <w:szCs w:val="24"/>
          <w:lang w:val="en-GB" w:eastAsia="hi-IN" w:bidi="hi-IN"/>
        </w:rPr>
        <w:t>___</w:t>
      </w:r>
      <w:proofErr w:type="gramStart"/>
      <w:r w:rsidRPr="008C733C">
        <w:rPr>
          <w:rFonts w:ascii="Times New Roman" w:eastAsia="Times New Roman" w:hAnsi="Times New Roman" w:cs="Times New Roman"/>
          <w:kern w:val="1"/>
          <w:sz w:val="24"/>
          <w:szCs w:val="24"/>
          <w:lang w:val="en-GB" w:eastAsia="hi-IN" w:bidi="hi-IN"/>
        </w:rPr>
        <w:t>из  _</w:t>
      </w:r>
      <w:proofErr w:type="gramEnd"/>
      <w:r w:rsidRPr="008C733C">
        <w:rPr>
          <w:rFonts w:ascii="Times New Roman" w:eastAsia="Times New Roman" w:hAnsi="Times New Roman" w:cs="Times New Roman"/>
          <w:kern w:val="1"/>
          <w:sz w:val="24"/>
          <w:szCs w:val="24"/>
          <w:lang w:val="en-GB" w:eastAsia="hi-IN" w:bidi="hi-IN"/>
        </w:rPr>
        <w:t>__________________________</w:t>
      </w: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345"/>
        </w:tabs>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sr-Cyrl-CS" w:eastAsia="hi-IN" w:bidi="hi-IN"/>
        </w:rPr>
        <w:t>(</w:t>
      </w:r>
      <w:r w:rsidRPr="008C733C">
        <w:rPr>
          <w:rFonts w:ascii="Times New Roman" w:eastAsia="Times New Roman" w:hAnsi="Times New Roman" w:cs="Times New Roman"/>
          <w:kern w:val="1"/>
          <w:sz w:val="24"/>
          <w:szCs w:val="24"/>
          <w:lang w:val="en-GB" w:eastAsia="hi-IN" w:bidi="hi-IN"/>
        </w:rPr>
        <w:t>Заокружити</w:t>
      </w:r>
      <w:r w:rsidRPr="008C733C">
        <w:rPr>
          <w:rFonts w:ascii="Times New Roman" w:eastAsia="Times New Roman" w:hAnsi="Times New Roman" w:cs="Times New Roman"/>
          <w:kern w:val="1"/>
          <w:sz w:val="24"/>
          <w:szCs w:val="24"/>
          <w:lang w:val="sr-Cyrl-CS" w:eastAsia="hi-IN" w:bidi="hi-IN"/>
        </w:rPr>
        <w:t xml:space="preserve"> и по потреби попунити,</w:t>
      </w:r>
      <w:r w:rsidRPr="008C733C">
        <w:rPr>
          <w:rFonts w:ascii="Times New Roman" w:eastAsia="Times New Roman" w:hAnsi="Times New Roman" w:cs="Times New Roman"/>
          <w:kern w:val="1"/>
          <w:sz w:val="24"/>
          <w:szCs w:val="24"/>
          <w:lang w:val="en-GB" w:eastAsia="hi-IN" w:bidi="hi-IN"/>
        </w:rPr>
        <w:t xml:space="preserve"> једну од могућности</w:t>
      </w:r>
      <w:r w:rsidRPr="008C733C">
        <w:rPr>
          <w:rFonts w:ascii="Times New Roman" w:eastAsia="Times New Roman" w:hAnsi="Times New Roman" w:cs="Times New Roman"/>
          <w:kern w:val="1"/>
          <w:sz w:val="24"/>
          <w:szCs w:val="24"/>
          <w:lang w:val="sr-Cyrl-CS" w:eastAsia="hi-IN" w:bidi="hi-IN"/>
        </w:rPr>
        <w:t>)</w:t>
      </w:r>
    </w:p>
    <w:p w:rsidR="008C733C" w:rsidRPr="008C733C" w:rsidRDefault="008C733C" w:rsidP="008C733C">
      <w:pPr>
        <w:tabs>
          <w:tab w:val="left" w:pos="345"/>
        </w:tabs>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345"/>
        </w:tabs>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345"/>
        </w:tabs>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proofErr w:type="gramStart"/>
      <w:r w:rsidRPr="008C733C">
        <w:rPr>
          <w:rFonts w:ascii="Times New Roman" w:eastAsia="Times New Roman" w:hAnsi="Times New Roman" w:cs="Times New Roman"/>
          <w:kern w:val="1"/>
          <w:sz w:val="24"/>
          <w:szCs w:val="24"/>
          <w:lang w:val="en-GB" w:eastAsia="hi-IN" w:bidi="hi-IN"/>
        </w:rPr>
        <w:t>Уколико Понуђач понуду подноси са Подизвођачем, саставни део обра</w:t>
      </w:r>
      <w:r w:rsidRPr="008C733C">
        <w:rPr>
          <w:rFonts w:ascii="Times New Roman" w:eastAsia="Times New Roman" w:hAnsi="Times New Roman" w:cs="Times New Roman"/>
          <w:kern w:val="1"/>
          <w:sz w:val="24"/>
          <w:szCs w:val="24"/>
          <w:lang w:val="sr-Cyrl-CS" w:eastAsia="hi-IN" w:bidi="hi-IN"/>
        </w:rPr>
        <w:t>с</w:t>
      </w:r>
      <w:r w:rsidRPr="008C733C">
        <w:rPr>
          <w:rFonts w:ascii="Times New Roman" w:eastAsia="Times New Roman" w:hAnsi="Times New Roman" w:cs="Times New Roman"/>
          <w:kern w:val="1"/>
          <w:sz w:val="24"/>
          <w:szCs w:val="24"/>
          <w:lang w:val="en-GB" w:eastAsia="hi-IN" w:bidi="hi-IN"/>
        </w:rPr>
        <w:t xml:space="preserve">ца понуде </w:t>
      </w:r>
      <w:r w:rsidRPr="008C733C">
        <w:rPr>
          <w:rFonts w:ascii="Times New Roman" w:eastAsia="Times New Roman" w:hAnsi="Times New Roman" w:cs="Times New Roman"/>
          <w:kern w:val="1"/>
          <w:sz w:val="24"/>
          <w:szCs w:val="24"/>
          <w:lang w:val="sr-Cyrl-CS" w:eastAsia="hi-IN" w:bidi="hi-IN"/>
        </w:rPr>
        <w:t>су</w:t>
      </w:r>
      <w:r w:rsidRPr="008C733C">
        <w:rPr>
          <w:rFonts w:ascii="Times New Roman" w:eastAsia="Times New Roman" w:hAnsi="Times New Roman" w:cs="Times New Roman"/>
          <w:kern w:val="1"/>
          <w:sz w:val="24"/>
          <w:szCs w:val="24"/>
          <w:lang w:val="en-GB" w:eastAsia="hi-IN" w:bidi="hi-IN"/>
        </w:rPr>
        <w:t xml:space="preserve"> и обра</w:t>
      </w:r>
      <w:r w:rsidRPr="008C733C">
        <w:rPr>
          <w:rFonts w:ascii="Times New Roman" w:eastAsia="Times New Roman" w:hAnsi="Times New Roman" w:cs="Times New Roman"/>
          <w:kern w:val="1"/>
          <w:sz w:val="24"/>
          <w:szCs w:val="24"/>
          <w:lang w:val="sr-Cyrl-CS" w:eastAsia="hi-IN" w:bidi="hi-IN"/>
        </w:rPr>
        <w:t>сци</w:t>
      </w:r>
      <w:r w:rsidRPr="008C733C">
        <w:rPr>
          <w:rFonts w:ascii="Times New Roman" w:eastAsia="Times New Roman" w:hAnsi="Times New Roman" w:cs="Times New Roman"/>
          <w:kern w:val="1"/>
          <w:sz w:val="24"/>
          <w:szCs w:val="24"/>
          <w:lang w:val="en-GB" w:eastAsia="hi-IN" w:bidi="hi-IN"/>
        </w:rPr>
        <w:t xml:space="preserve"> бр.</w:t>
      </w:r>
      <w:proofErr w:type="gramEnd"/>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1 и 2</w:t>
      </w: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Подаци о подизвођачу</w:t>
      </w:r>
    </w:p>
    <w:p w:rsidR="008C733C" w:rsidRPr="008C733C" w:rsidRDefault="008C733C" w:rsidP="008C733C">
      <w:pPr>
        <w:tabs>
          <w:tab w:val="left" w:pos="345"/>
        </w:tabs>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345"/>
        </w:tabs>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ab/>
      </w:r>
      <w:proofErr w:type="gramStart"/>
      <w:r w:rsidRPr="008C733C">
        <w:rPr>
          <w:rFonts w:ascii="Times New Roman" w:eastAsia="Times New Roman" w:hAnsi="Times New Roman" w:cs="Times New Roman"/>
          <w:kern w:val="1"/>
          <w:sz w:val="24"/>
          <w:szCs w:val="24"/>
          <w:lang w:val="en-GB" w:eastAsia="hi-IN" w:bidi="hi-IN"/>
        </w:rPr>
        <w:t>Уколико Понуђач понуду подноси са супонуђачима, саставни део обра</w:t>
      </w:r>
      <w:r w:rsidRPr="008C733C">
        <w:rPr>
          <w:rFonts w:ascii="Times New Roman" w:eastAsia="Times New Roman" w:hAnsi="Times New Roman" w:cs="Times New Roman"/>
          <w:kern w:val="1"/>
          <w:sz w:val="24"/>
          <w:szCs w:val="24"/>
          <w:lang w:val="sr-Cyrl-CS" w:eastAsia="hi-IN" w:bidi="hi-IN"/>
        </w:rPr>
        <w:t>с</w:t>
      </w:r>
      <w:r w:rsidRPr="008C733C">
        <w:rPr>
          <w:rFonts w:ascii="Times New Roman" w:eastAsia="Times New Roman" w:hAnsi="Times New Roman" w:cs="Times New Roman"/>
          <w:kern w:val="1"/>
          <w:sz w:val="24"/>
          <w:szCs w:val="24"/>
          <w:lang w:val="en-GB" w:eastAsia="hi-IN" w:bidi="hi-IN"/>
        </w:rPr>
        <w:t xml:space="preserve">ца понуде </w:t>
      </w:r>
      <w:r w:rsidRPr="008C733C">
        <w:rPr>
          <w:rFonts w:ascii="Times New Roman" w:eastAsia="Times New Roman" w:hAnsi="Times New Roman" w:cs="Times New Roman"/>
          <w:kern w:val="1"/>
          <w:sz w:val="24"/>
          <w:szCs w:val="24"/>
          <w:lang w:val="sr-Cyrl-CS" w:eastAsia="hi-IN" w:bidi="hi-IN"/>
        </w:rPr>
        <w:t>су</w:t>
      </w:r>
      <w:r w:rsidRPr="008C733C">
        <w:rPr>
          <w:rFonts w:ascii="Times New Roman" w:eastAsia="Times New Roman" w:hAnsi="Times New Roman" w:cs="Times New Roman"/>
          <w:kern w:val="1"/>
          <w:sz w:val="24"/>
          <w:szCs w:val="24"/>
          <w:lang w:val="en-GB" w:eastAsia="hi-IN" w:bidi="hi-IN"/>
        </w:rPr>
        <w:t xml:space="preserve"> и обра</w:t>
      </w:r>
      <w:r w:rsidRPr="008C733C">
        <w:rPr>
          <w:rFonts w:ascii="Times New Roman" w:eastAsia="Times New Roman" w:hAnsi="Times New Roman" w:cs="Times New Roman"/>
          <w:kern w:val="1"/>
          <w:sz w:val="24"/>
          <w:szCs w:val="24"/>
          <w:lang w:val="sr-Cyrl-CS" w:eastAsia="hi-IN" w:bidi="hi-IN"/>
        </w:rPr>
        <w:t>сци</w:t>
      </w:r>
      <w:r w:rsidRPr="008C733C">
        <w:rPr>
          <w:rFonts w:ascii="Times New Roman" w:eastAsia="Times New Roman" w:hAnsi="Times New Roman" w:cs="Times New Roman"/>
          <w:kern w:val="1"/>
          <w:sz w:val="24"/>
          <w:szCs w:val="24"/>
          <w:lang w:val="en-GB" w:eastAsia="hi-IN" w:bidi="hi-IN"/>
        </w:rPr>
        <w:t xml:space="preserve"> бр.</w:t>
      </w:r>
      <w:proofErr w:type="gramEnd"/>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3 и 4</w:t>
      </w: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 xml:space="preserve"> - </w:t>
      </w:r>
      <w:r w:rsidRPr="008C733C">
        <w:rPr>
          <w:rFonts w:ascii="Times New Roman" w:eastAsia="Times New Roman" w:hAnsi="Times New Roman" w:cs="Times New Roman"/>
          <w:kern w:val="1"/>
          <w:sz w:val="24"/>
          <w:szCs w:val="24"/>
          <w:lang w:val="en-GB" w:eastAsia="hi-IN" w:bidi="hi-IN"/>
        </w:rPr>
        <w:t xml:space="preserve">Подаци о </w:t>
      </w:r>
      <w:r w:rsidRPr="008C733C">
        <w:rPr>
          <w:rFonts w:ascii="Times New Roman" w:eastAsia="Times New Roman" w:hAnsi="Times New Roman" w:cs="Times New Roman"/>
          <w:kern w:val="1"/>
          <w:sz w:val="24"/>
          <w:szCs w:val="24"/>
          <w:lang w:val="sr-Cyrl-CS" w:eastAsia="hi-IN" w:bidi="hi-IN"/>
        </w:rPr>
        <w:t>члановима групе понуђача</w:t>
      </w:r>
    </w:p>
    <w:p w:rsidR="008C733C" w:rsidRPr="008C733C" w:rsidRDefault="008C733C" w:rsidP="008C733C">
      <w:pPr>
        <w:tabs>
          <w:tab w:val="left" w:pos="405"/>
        </w:tabs>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ab/>
      </w:r>
    </w:p>
    <w:p w:rsidR="008C733C" w:rsidRPr="008C733C" w:rsidRDefault="008C733C" w:rsidP="008C733C">
      <w:pPr>
        <w:tabs>
          <w:tab w:val="left" w:pos="405"/>
        </w:tabs>
        <w:spacing w:after="0" w:line="100" w:lineRule="atLeas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en-GB" w:eastAsia="hi-IN" w:bidi="hi-IN"/>
        </w:rPr>
        <w:t>Напомена: по потреби ова Изјава се може копирати</w:t>
      </w:r>
    </w:p>
    <w:p w:rsidR="008C733C" w:rsidRPr="008C733C" w:rsidRDefault="008C733C" w:rsidP="008C733C">
      <w:pPr>
        <w:tabs>
          <w:tab w:val="left" w:pos="405"/>
        </w:tabs>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 xml:space="preserve">                         </w:t>
      </w: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sr-Cyrl-CS" w:eastAsia="hi-IN" w:bidi="hi-IN"/>
        </w:rPr>
        <w:t xml:space="preserve">    </w:t>
      </w:r>
      <w:r w:rsidRPr="008C733C">
        <w:rPr>
          <w:rFonts w:ascii="Times New Roman" w:eastAsia="Times New Roman" w:hAnsi="Times New Roman" w:cs="Times New Roman"/>
          <w:b/>
          <w:bCs/>
          <w:kern w:val="1"/>
          <w:sz w:val="24"/>
          <w:szCs w:val="24"/>
          <w:lang w:val="en-GB" w:eastAsia="hi-IN" w:bidi="hi-IN"/>
        </w:rPr>
        <w:t xml:space="preserve">Место и </w:t>
      </w:r>
      <w:proofErr w:type="gramStart"/>
      <w:r w:rsidRPr="008C733C">
        <w:rPr>
          <w:rFonts w:ascii="Times New Roman" w:eastAsia="Times New Roman" w:hAnsi="Times New Roman" w:cs="Times New Roman"/>
          <w:b/>
          <w:bCs/>
          <w:kern w:val="1"/>
          <w:sz w:val="24"/>
          <w:szCs w:val="24"/>
          <w:lang w:val="en-GB" w:eastAsia="hi-IN" w:bidi="hi-IN"/>
        </w:rPr>
        <w:t>датум :</w:t>
      </w:r>
      <w:proofErr w:type="gramEnd"/>
      <w:r w:rsidRPr="008C733C">
        <w:rPr>
          <w:rFonts w:ascii="Times New Roman" w:eastAsia="Times New Roman" w:hAnsi="Times New Roman" w:cs="Times New Roman"/>
          <w:b/>
          <w:bCs/>
          <w:kern w:val="1"/>
          <w:sz w:val="24"/>
          <w:szCs w:val="24"/>
          <w:lang w:val="en-GB" w:eastAsia="hi-IN" w:bidi="hi-IN"/>
        </w:rPr>
        <w:t xml:space="preserve">                                                             </w:t>
      </w:r>
      <w:r w:rsidRPr="008C733C">
        <w:rPr>
          <w:rFonts w:ascii="Times New Roman" w:eastAsia="Times New Roman" w:hAnsi="Times New Roman" w:cs="Times New Roman"/>
          <w:b/>
          <w:bCs/>
          <w:kern w:val="1"/>
          <w:sz w:val="24"/>
          <w:szCs w:val="24"/>
          <w:lang w:val="sr-Cyrl-CS" w:eastAsia="hi-IN" w:bidi="hi-IN"/>
        </w:rPr>
        <w:t xml:space="preserve">                            </w:t>
      </w:r>
      <w:r w:rsidRPr="008C733C">
        <w:rPr>
          <w:rFonts w:ascii="Times New Roman" w:eastAsia="Times New Roman" w:hAnsi="Times New Roman" w:cs="Times New Roman"/>
          <w:b/>
          <w:bCs/>
          <w:kern w:val="1"/>
          <w:sz w:val="24"/>
          <w:szCs w:val="24"/>
          <w:lang w:val="en-GB" w:eastAsia="hi-IN" w:bidi="hi-IN"/>
        </w:rPr>
        <w:t>Понуђач:</w:t>
      </w:r>
    </w:p>
    <w:p w:rsidR="008C733C" w:rsidRPr="008C733C" w:rsidRDefault="008C733C" w:rsidP="008C733C">
      <w:pPr>
        <w:tabs>
          <w:tab w:val="left" w:pos="1620"/>
        </w:tabs>
        <w:spacing w:after="0" w:line="100" w:lineRule="atLeast"/>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sr-Cyrl-CS" w:eastAsia="hi-IN" w:bidi="hi-IN"/>
        </w:rPr>
        <w:t xml:space="preserve">   </w:t>
      </w:r>
      <w:proofErr w:type="gramStart"/>
      <w:r w:rsidRPr="008C733C">
        <w:rPr>
          <w:rFonts w:ascii="Times New Roman" w:eastAsia="Times New Roman" w:hAnsi="Times New Roman" w:cs="Times New Roman"/>
          <w:kern w:val="1"/>
          <w:sz w:val="24"/>
          <w:szCs w:val="24"/>
          <w:lang w:val="en-GB" w:eastAsia="hi-IN" w:bidi="hi-IN"/>
        </w:rPr>
        <w:t xml:space="preserve">_________________                                       </w:t>
      </w:r>
      <w:r w:rsidRPr="008C733C">
        <w:rPr>
          <w:rFonts w:ascii="Times New Roman" w:eastAsia="Times New Roman" w:hAnsi="Times New Roman" w:cs="Times New Roman"/>
          <w:kern w:val="1"/>
          <w:sz w:val="24"/>
          <w:szCs w:val="24"/>
          <w:lang w:val="sr-Cyrl-CS" w:eastAsia="hi-IN" w:bidi="hi-IN"/>
        </w:rPr>
        <w:t>М.П.</w:t>
      </w:r>
      <w:proofErr w:type="gramEnd"/>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 xml:space="preserve">__________________                                                </w:t>
      </w:r>
    </w:p>
    <w:p w:rsidR="008C733C" w:rsidRPr="008C733C" w:rsidRDefault="008C733C" w:rsidP="008C733C">
      <w:pPr>
        <w:tabs>
          <w:tab w:val="left" w:pos="1620"/>
        </w:tabs>
        <w:spacing w:after="0" w:line="100" w:lineRule="atLeast"/>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 xml:space="preserve">  </w:t>
      </w:r>
    </w:p>
    <w:p w:rsidR="008C733C" w:rsidRPr="008C733C" w:rsidRDefault="008C733C" w:rsidP="008C733C">
      <w:pPr>
        <w:tabs>
          <w:tab w:val="left" w:pos="1620"/>
        </w:tabs>
        <w:spacing w:after="0" w:line="100" w:lineRule="atLeast"/>
        <w:jc w:val="center"/>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jc w:val="righ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jc w:val="both"/>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jc w:val="righ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br w:type="page"/>
      </w:r>
    </w:p>
    <w:p w:rsidR="008C733C" w:rsidRPr="008C733C" w:rsidRDefault="008C733C" w:rsidP="008C733C">
      <w:pPr>
        <w:tabs>
          <w:tab w:val="left" w:pos="1620"/>
        </w:tabs>
        <w:spacing w:after="0" w:line="100" w:lineRule="atLeast"/>
        <w:jc w:val="righ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lastRenderedPageBreak/>
        <w:t>Образац бр.1</w:t>
      </w:r>
    </w:p>
    <w:p w:rsidR="008C733C" w:rsidRPr="008C733C" w:rsidRDefault="008C733C" w:rsidP="008C733C">
      <w:pPr>
        <w:spacing w:before="280" w:after="0" w:line="100" w:lineRule="atLeast"/>
        <w:jc w:val="center"/>
        <w:rPr>
          <w:rFonts w:ascii="Times New Roman" w:eastAsia="Times New Roman" w:hAnsi="Times New Roman" w:cs="Times New Roman"/>
          <w:b/>
          <w:bCs/>
          <w:kern w:val="1"/>
          <w:sz w:val="24"/>
          <w:szCs w:val="24"/>
          <w:lang w:eastAsia="hi-IN" w:bidi="hi-IN"/>
        </w:rPr>
      </w:pPr>
      <w:r w:rsidRPr="008C733C">
        <w:rPr>
          <w:rFonts w:ascii="Times New Roman" w:eastAsia="Times New Roman" w:hAnsi="Times New Roman" w:cs="Times New Roman"/>
          <w:b/>
          <w:bCs/>
          <w:kern w:val="1"/>
          <w:sz w:val="24"/>
          <w:szCs w:val="24"/>
          <w:lang w:eastAsia="hi-IN" w:bidi="hi-IN"/>
        </w:rPr>
        <w:t xml:space="preserve">ПОНУЂАЧ ЋЕ ИЗВРШЕЊЕ ЈАВНЕ НАБАВКЕ ДЕЛИМИЧНО </w:t>
      </w:r>
      <w:proofErr w:type="gramStart"/>
      <w:r w:rsidRPr="008C733C">
        <w:rPr>
          <w:rFonts w:ascii="Times New Roman" w:eastAsia="Times New Roman" w:hAnsi="Times New Roman" w:cs="Times New Roman"/>
          <w:b/>
          <w:bCs/>
          <w:kern w:val="1"/>
          <w:sz w:val="24"/>
          <w:szCs w:val="24"/>
          <w:lang w:eastAsia="hi-IN" w:bidi="hi-IN"/>
        </w:rPr>
        <w:t>ПОВЕРИТИ  ПОДИЗВОЂАЧУ</w:t>
      </w:r>
      <w:proofErr w:type="gramEnd"/>
      <w:r w:rsidRPr="008C733C">
        <w:rPr>
          <w:rFonts w:ascii="Times New Roman" w:eastAsia="Times New Roman" w:hAnsi="Times New Roman" w:cs="Times New Roman"/>
          <w:b/>
          <w:bCs/>
          <w:kern w:val="1"/>
          <w:sz w:val="24"/>
          <w:szCs w:val="24"/>
          <w:lang w:eastAsia="hi-IN" w:bidi="hi-IN"/>
        </w:rPr>
        <w:t>/ПОДИЗВОЂАЧИМА</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p>
    <w:tbl>
      <w:tblPr>
        <w:tblW w:w="10005" w:type="dxa"/>
        <w:tblInd w:w="-116" w:type="dxa"/>
        <w:tblLayout w:type="fixed"/>
        <w:tblLook w:val="0000" w:firstRow="0" w:lastRow="0" w:firstColumn="0" w:lastColumn="0" w:noHBand="0" w:noVBand="0"/>
      </w:tblPr>
      <w:tblGrid>
        <w:gridCol w:w="554"/>
        <w:gridCol w:w="3072"/>
        <w:gridCol w:w="3402"/>
        <w:gridCol w:w="2977"/>
      </w:tblGrid>
      <w:tr w:rsidR="008C733C" w:rsidRPr="008C733C" w:rsidTr="00B92BCD">
        <w:trPr>
          <w:cantSplit/>
          <w:trHeight w:val="659"/>
        </w:trPr>
        <w:tc>
          <w:tcPr>
            <w:tcW w:w="554"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Р.</w:t>
            </w: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бр</w:t>
            </w:r>
          </w:p>
        </w:tc>
        <w:tc>
          <w:tcPr>
            <w:tcW w:w="3072"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Назив и адреса</w:t>
            </w: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подизвођача</w:t>
            </w:r>
          </w:p>
        </w:tc>
        <w:tc>
          <w:tcPr>
            <w:tcW w:w="3402"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Део предмета набавке - врста </w:t>
            </w:r>
            <w:r w:rsidRPr="008C733C">
              <w:rPr>
                <w:rFonts w:ascii="Times New Roman" w:eastAsia="Times New Roman" w:hAnsi="Times New Roman" w:cs="Times New Roman"/>
                <w:b/>
                <w:bCs/>
                <w:kern w:val="1"/>
                <w:sz w:val="24"/>
                <w:szCs w:val="24"/>
                <w:lang w:val="sr-Cyrl-CS" w:eastAsia="hi-IN" w:bidi="hi-IN"/>
              </w:rPr>
              <w:t>добра</w:t>
            </w:r>
            <w:r w:rsidRPr="008C733C">
              <w:rPr>
                <w:rFonts w:ascii="Times New Roman" w:eastAsia="Times New Roman" w:hAnsi="Times New Roman" w:cs="Times New Roman"/>
                <w:b/>
                <w:bCs/>
                <w:kern w:val="1"/>
                <w:sz w:val="24"/>
                <w:szCs w:val="24"/>
                <w:lang w:val="en-GB" w:eastAsia="hi-IN" w:bidi="hi-IN"/>
              </w:rPr>
              <w:t xml:space="preserve"> кој</w:t>
            </w:r>
            <w:r w:rsidRPr="008C733C">
              <w:rPr>
                <w:rFonts w:ascii="Times New Roman" w:eastAsia="Times New Roman" w:hAnsi="Times New Roman" w:cs="Times New Roman"/>
                <w:b/>
                <w:bCs/>
                <w:kern w:val="1"/>
                <w:sz w:val="24"/>
                <w:szCs w:val="24"/>
                <w:lang w:val="sr-Cyrl-CS" w:eastAsia="hi-IN" w:bidi="hi-IN"/>
              </w:rPr>
              <w:t xml:space="preserve">а </w:t>
            </w:r>
            <w:r w:rsidRPr="008C733C">
              <w:rPr>
                <w:rFonts w:ascii="Times New Roman" w:eastAsia="Times New Roman" w:hAnsi="Times New Roman" w:cs="Times New Roman"/>
                <w:b/>
                <w:bCs/>
                <w:kern w:val="1"/>
                <w:sz w:val="24"/>
                <w:szCs w:val="24"/>
                <w:lang w:val="en-GB" w:eastAsia="hi-IN" w:bidi="hi-IN"/>
              </w:rPr>
              <w:t>ће бити поверене</w:t>
            </w: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подизвођачу/подизвођачима</w:t>
            </w:r>
          </w:p>
        </w:tc>
        <w:tc>
          <w:tcPr>
            <w:tcW w:w="2977"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Проценат (%) укупне вредност</w:t>
            </w: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sr-Cyrl-CS" w:eastAsia="hi-IN" w:bidi="hi-IN"/>
              </w:rPr>
              <w:t>добра</w:t>
            </w:r>
            <w:r w:rsidRPr="008C733C">
              <w:rPr>
                <w:rFonts w:ascii="Times New Roman" w:eastAsia="Times New Roman" w:hAnsi="Times New Roman" w:cs="Times New Roman"/>
                <w:b/>
                <w:bCs/>
                <w:kern w:val="1"/>
                <w:sz w:val="24"/>
                <w:szCs w:val="24"/>
                <w:lang w:val="en-GB" w:eastAsia="hi-IN" w:bidi="hi-IN"/>
              </w:rPr>
              <w:t xml:space="preserve"> кој</w:t>
            </w:r>
            <w:r w:rsidRPr="008C733C">
              <w:rPr>
                <w:rFonts w:ascii="Times New Roman" w:eastAsia="Times New Roman" w:hAnsi="Times New Roman" w:cs="Times New Roman"/>
                <w:b/>
                <w:bCs/>
                <w:kern w:val="1"/>
                <w:sz w:val="24"/>
                <w:szCs w:val="24"/>
                <w:lang w:val="sr-Cyrl-CS" w:eastAsia="hi-IN" w:bidi="hi-IN"/>
              </w:rPr>
              <w:t>а</w:t>
            </w:r>
            <w:r w:rsidRPr="008C733C">
              <w:rPr>
                <w:rFonts w:ascii="Times New Roman" w:eastAsia="Times New Roman" w:hAnsi="Times New Roman" w:cs="Times New Roman"/>
                <w:b/>
                <w:bCs/>
                <w:kern w:val="1"/>
                <w:sz w:val="24"/>
                <w:szCs w:val="24"/>
                <w:lang w:val="en-GB" w:eastAsia="hi-IN" w:bidi="hi-IN"/>
              </w:rPr>
              <w:t xml:space="preserve"> ће понуђач поверити подизвођачу/подизвођач</w:t>
            </w:r>
          </w:p>
        </w:tc>
      </w:tr>
      <w:tr w:rsidR="008C733C" w:rsidRPr="008C733C" w:rsidTr="00B92BCD">
        <w:trPr>
          <w:cantSplit/>
          <w:trHeight w:val="659"/>
        </w:trPr>
        <w:tc>
          <w:tcPr>
            <w:tcW w:w="554"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tc>
        <w:tc>
          <w:tcPr>
            <w:tcW w:w="3072"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480" w:lineRule="auto"/>
              <w:jc w:val="both"/>
              <w:rPr>
                <w:rFonts w:ascii="Times New Roman" w:eastAsia="Times New Roman" w:hAnsi="Times New Roman" w:cs="Times New Roman"/>
                <w:kern w:val="1"/>
                <w:sz w:val="24"/>
                <w:szCs w:val="24"/>
                <w:lang w:val="en-GB" w:eastAsia="hi-IN" w:bidi="hi-IN"/>
              </w:rPr>
            </w:pPr>
          </w:p>
        </w:tc>
        <w:tc>
          <w:tcPr>
            <w:tcW w:w="3402"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tc>
        <w:tc>
          <w:tcPr>
            <w:tcW w:w="2977" w:type="dxa"/>
            <w:tcBorders>
              <w:top w:val="single" w:sz="4" w:space="0" w:color="000000"/>
              <w:left w:val="single" w:sz="4" w:space="0" w:color="000000"/>
              <w:bottom w:val="single" w:sz="4" w:space="0" w:color="000000"/>
              <w:right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tc>
      </w:tr>
      <w:tr w:rsidR="008C733C" w:rsidRPr="008C733C" w:rsidTr="00B92BCD">
        <w:trPr>
          <w:cantSplit/>
          <w:trHeight w:val="659"/>
        </w:trPr>
        <w:tc>
          <w:tcPr>
            <w:tcW w:w="554"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tc>
        <w:tc>
          <w:tcPr>
            <w:tcW w:w="3072"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480" w:lineRule="auto"/>
              <w:jc w:val="both"/>
              <w:rPr>
                <w:rFonts w:ascii="Times New Roman" w:eastAsia="Times New Roman" w:hAnsi="Times New Roman" w:cs="Times New Roman"/>
                <w:kern w:val="1"/>
                <w:sz w:val="24"/>
                <w:szCs w:val="24"/>
                <w:lang w:val="en-GB" w:eastAsia="hi-IN" w:bidi="hi-IN"/>
              </w:rPr>
            </w:pPr>
          </w:p>
        </w:tc>
        <w:tc>
          <w:tcPr>
            <w:tcW w:w="3402"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tc>
        <w:tc>
          <w:tcPr>
            <w:tcW w:w="2977" w:type="dxa"/>
            <w:tcBorders>
              <w:top w:val="single" w:sz="4" w:space="0" w:color="000000"/>
              <w:left w:val="single" w:sz="4" w:space="0" w:color="000000"/>
              <w:bottom w:val="single" w:sz="4" w:space="0" w:color="000000"/>
              <w:right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tc>
      </w:tr>
      <w:tr w:rsidR="008C733C" w:rsidRPr="008C733C" w:rsidTr="00B92BCD">
        <w:trPr>
          <w:cantSplit/>
          <w:trHeight w:val="862"/>
        </w:trPr>
        <w:tc>
          <w:tcPr>
            <w:tcW w:w="554"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tc>
        <w:tc>
          <w:tcPr>
            <w:tcW w:w="3072"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480" w:lineRule="auto"/>
              <w:jc w:val="both"/>
              <w:rPr>
                <w:rFonts w:ascii="Times New Roman" w:eastAsia="Times New Roman" w:hAnsi="Times New Roman" w:cs="Times New Roman"/>
                <w:kern w:val="1"/>
                <w:sz w:val="24"/>
                <w:szCs w:val="24"/>
                <w:lang w:val="en-GB" w:eastAsia="hi-IN" w:bidi="hi-IN"/>
              </w:rPr>
            </w:pPr>
          </w:p>
        </w:tc>
        <w:tc>
          <w:tcPr>
            <w:tcW w:w="3402"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tc>
        <w:tc>
          <w:tcPr>
            <w:tcW w:w="2977" w:type="dxa"/>
            <w:tcBorders>
              <w:top w:val="single" w:sz="4" w:space="0" w:color="000000"/>
              <w:left w:val="single" w:sz="4" w:space="0" w:color="000000"/>
              <w:bottom w:val="single" w:sz="4" w:space="0" w:color="000000"/>
              <w:right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tc>
      </w:tr>
    </w:tbl>
    <w:p w:rsidR="008C733C" w:rsidRPr="008C733C" w:rsidRDefault="008C733C" w:rsidP="008C733C">
      <w:pPr>
        <w:spacing w:before="280" w:after="0" w:line="100" w:lineRule="atLeast"/>
        <w:jc w:val="both"/>
        <w:rPr>
          <w:rFonts w:ascii="Times New Roman" w:eastAsia="Times New Roman" w:hAnsi="Times New Roman" w:cs="Times New Roman"/>
          <w:kern w:val="1"/>
          <w:sz w:val="24"/>
          <w:szCs w:val="24"/>
          <w:lang w:eastAsia="hi-IN" w:bidi="hi-IN"/>
        </w:rPr>
      </w:pPr>
      <w:r w:rsidRPr="008C733C">
        <w:rPr>
          <w:rFonts w:ascii="Times New Roman" w:eastAsia="Times New Roman" w:hAnsi="Times New Roman" w:cs="Times New Roman"/>
          <w:b/>
          <w:bCs/>
          <w:kern w:val="1"/>
          <w:sz w:val="24"/>
          <w:szCs w:val="24"/>
          <w:lang w:eastAsia="hi-IN" w:bidi="hi-IN"/>
        </w:rPr>
        <w:t xml:space="preserve">НАПОМЕНА: </w:t>
      </w:r>
      <w:r w:rsidRPr="008C733C">
        <w:rPr>
          <w:rFonts w:ascii="Times New Roman" w:eastAsia="Times New Roman" w:hAnsi="Times New Roman" w:cs="Times New Roman"/>
          <w:kern w:val="1"/>
          <w:sz w:val="24"/>
          <w:szCs w:val="24"/>
          <w:lang w:eastAsia="hi-IN" w:bidi="hi-IN"/>
        </w:rPr>
        <w:t xml:space="preserve">Проценат укупне вредности набавке које ће понуђач поверити подизвиђачу не може бити већи од </w:t>
      </w:r>
      <w:r w:rsidRPr="008C733C">
        <w:rPr>
          <w:rFonts w:ascii="Times New Roman" w:eastAsia="Times New Roman" w:hAnsi="Times New Roman" w:cs="Times New Roman"/>
          <w:b/>
          <w:bCs/>
          <w:kern w:val="1"/>
          <w:sz w:val="24"/>
          <w:szCs w:val="24"/>
          <w:lang w:val="sr-Cyrl-CS" w:eastAsia="hi-IN" w:bidi="hi-IN"/>
        </w:rPr>
        <w:t>5</w:t>
      </w:r>
      <w:r w:rsidRPr="008C733C">
        <w:rPr>
          <w:rFonts w:ascii="Times New Roman" w:eastAsia="Times New Roman" w:hAnsi="Times New Roman" w:cs="Times New Roman"/>
          <w:b/>
          <w:bCs/>
          <w:kern w:val="1"/>
          <w:sz w:val="24"/>
          <w:szCs w:val="24"/>
          <w:lang w:eastAsia="hi-IN" w:bidi="hi-IN"/>
        </w:rPr>
        <w:t>0%</w:t>
      </w:r>
      <w:r w:rsidRPr="008C733C">
        <w:rPr>
          <w:rFonts w:ascii="Times New Roman" w:eastAsia="Times New Roman" w:hAnsi="Times New Roman" w:cs="Times New Roman"/>
          <w:kern w:val="1"/>
          <w:sz w:val="24"/>
          <w:szCs w:val="24"/>
          <w:lang w:eastAsia="hi-IN" w:bidi="hi-IN"/>
        </w:rPr>
        <w:t xml:space="preserve"> укупне вредности јавн</w:t>
      </w:r>
      <w:r w:rsidRPr="008C733C">
        <w:rPr>
          <w:rFonts w:ascii="Times New Roman" w:eastAsia="Times New Roman" w:hAnsi="Times New Roman" w:cs="Times New Roman"/>
          <w:kern w:val="1"/>
          <w:sz w:val="24"/>
          <w:szCs w:val="24"/>
          <w:lang w:val="sr-Cyrl-CS" w:eastAsia="hi-IN" w:bidi="hi-IN"/>
        </w:rPr>
        <w:t>е</w:t>
      </w:r>
      <w:r w:rsidRPr="008C733C">
        <w:rPr>
          <w:rFonts w:ascii="Times New Roman" w:eastAsia="Times New Roman" w:hAnsi="Times New Roman" w:cs="Times New Roman"/>
          <w:kern w:val="1"/>
          <w:sz w:val="24"/>
          <w:szCs w:val="24"/>
          <w:lang w:eastAsia="hi-IN" w:bidi="hi-IN"/>
        </w:rPr>
        <w:t xml:space="preserve"> набавке</w:t>
      </w:r>
    </w:p>
    <w:p w:rsidR="008C733C" w:rsidRPr="008C733C" w:rsidRDefault="008C733C" w:rsidP="008C733C">
      <w:pPr>
        <w:spacing w:before="280" w:after="0" w:line="100" w:lineRule="atLeast"/>
        <w:jc w:val="both"/>
        <w:rPr>
          <w:rFonts w:ascii="Times New Roman" w:eastAsia="Times New Roman" w:hAnsi="Times New Roman" w:cs="Times New Roman"/>
          <w:color w:val="000000"/>
          <w:kern w:val="1"/>
          <w:sz w:val="24"/>
          <w:szCs w:val="24"/>
          <w:lang w:eastAsia="hi-IN" w:bidi="hi-IN"/>
        </w:rPr>
      </w:pPr>
      <w:r w:rsidRPr="008C733C">
        <w:rPr>
          <w:rFonts w:ascii="Times New Roman" w:eastAsia="Times New Roman" w:hAnsi="Times New Roman" w:cs="Times New Roman"/>
          <w:color w:val="000000"/>
          <w:kern w:val="1"/>
          <w:sz w:val="24"/>
          <w:szCs w:val="24"/>
          <w:lang w:eastAsia="hi-IN" w:bidi="hi-IN"/>
        </w:rPr>
        <w:t xml:space="preserve">Образац се попуњава само у случају </w:t>
      </w:r>
      <w:proofErr w:type="gramStart"/>
      <w:r w:rsidRPr="008C733C">
        <w:rPr>
          <w:rFonts w:ascii="Times New Roman" w:eastAsia="Times New Roman" w:hAnsi="Times New Roman" w:cs="Times New Roman"/>
          <w:color w:val="000000"/>
          <w:kern w:val="1"/>
          <w:sz w:val="24"/>
          <w:szCs w:val="24"/>
          <w:lang w:eastAsia="hi-IN" w:bidi="hi-IN"/>
        </w:rPr>
        <w:t>подношења  понуде</w:t>
      </w:r>
      <w:proofErr w:type="gramEnd"/>
      <w:r w:rsidRPr="008C733C">
        <w:rPr>
          <w:rFonts w:ascii="Times New Roman" w:eastAsia="Times New Roman" w:hAnsi="Times New Roman" w:cs="Times New Roman"/>
          <w:color w:val="000000"/>
          <w:kern w:val="1"/>
          <w:sz w:val="24"/>
          <w:szCs w:val="24"/>
          <w:lang w:eastAsia="hi-IN" w:bidi="hi-IN"/>
        </w:rPr>
        <w:t xml:space="preserve"> са подизвођачем/подизвођачима и по потреби образац се може копирати.</w:t>
      </w:r>
    </w:p>
    <w:p w:rsidR="008C733C" w:rsidRPr="008C733C" w:rsidRDefault="008C733C" w:rsidP="008C733C">
      <w:pPr>
        <w:spacing w:before="280" w:after="0" w:line="100" w:lineRule="atLeast"/>
        <w:jc w:val="both"/>
        <w:rPr>
          <w:rFonts w:ascii="Times New Roman" w:eastAsia="Times New Roman" w:hAnsi="Times New Roman" w:cs="Times New Roman"/>
          <w:color w:val="000000"/>
          <w:kern w:val="1"/>
          <w:sz w:val="24"/>
          <w:szCs w:val="24"/>
          <w:lang w:eastAsia="hi-IN" w:bidi="hi-IN"/>
        </w:rPr>
      </w:pPr>
      <w:r w:rsidRPr="008C733C">
        <w:rPr>
          <w:rFonts w:ascii="Times New Roman" w:eastAsia="Times New Roman" w:hAnsi="Times New Roman" w:cs="Times New Roman"/>
          <w:color w:val="000000"/>
          <w:kern w:val="1"/>
          <w:sz w:val="24"/>
          <w:szCs w:val="24"/>
          <w:lang w:eastAsia="hi-IN" w:bidi="hi-IN"/>
        </w:rPr>
        <w:t>Понуђач је дужан да за Подизвођаче достави доказе о испуњености обавезн</w:t>
      </w:r>
      <w:r w:rsidRPr="008C733C">
        <w:rPr>
          <w:rFonts w:ascii="Times New Roman" w:eastAsia="Times New Roman" w:hAnsi="Times New Roman" w:cs="Times New Roman"/>
          <w:color w:val="000000"/>
          <w:kern w:val="1"/>
          <w:sz w:val="24"/>
          <w:szCs w:val="24"/>
          <w:lang w:val="sr-Cyrl-CS" w:eastAsia="hi-IN" w:bidi="hi-IN"/>
        </w:rPr>
        <w:t>ог</w:t>
      </w:r>
      <w:r w:rsidRPr="008C733C">
        <w:rPr>
          <w:rFonts w:ascii="Times New Roman" w:eastAsia="Times New Roman" w:hAnsi="Times New Roman" w:cs="Times New Roman"/>
          <w:color w:val="000000"/>
          <w:kern w:val="1"/>
          <w:sz w:val="24"/>
          <w:szCs w:val="24"/>
          <w:lang w:eastAsia="hi-IN" w:bidi="hi-IN"/>
        </w:rPr>
        <w:t xml:space="preserve"> услова за учешће у поступку јавне набавке као и Понуђач</w:t>
      </w:r>
      <w:r w:rsidRPr="008C733C">
        <w:rPr>
          <w:rFonts w:ascii="Times New Roman" w:eastAsia="Times New Roman" w:hAnsi="Times New Roman" w:cs="Times New Roman"/>
          <w:b/>
          <w:bCs/>
          <w:color w:val="000000"/>
          <w:kern w:val="1"/>
          <w:sz w:val="24"/>
          <w:szCs w:val="24"/>
          <w:lang w:eastAsia="hi-IN" w:bidi="hi-IN"/>
        </w:rPr>
        <w:t xml:space="preserve">. (дефинисано </w:t>
      </w:r>
      <w:r w:rsidRPr="008C733C">
        <w:rPr>
          <w:rFonts w:ascii="Times New Roman" w:eastAsia="Times New Roman" w:hAnsi="Times New Roman" w:cs="Times New Roman"/>
          <w:b/>
          <w:bCs/>
          <w:color w:val="000000"/>
          <w:kern w:val="1"/>
          <w:sz w:val="24"/>
          <w:szCs w:val="24"/>
          <w:lang w:val="sr-Cyrl-CS" w:eastAsia="hi-IN" w:bidi="hi-IN"/>
        </w:rPr>
        <w:t>горе</w:t>
      </w:r>
      <w:r w:rsidRPr="008C733C">
        <w:rPr>
          <w:rFonts w:ascii="Times New Roman" w:eastAsia="Times New Roman" w:hAnsi="Times New Roman" w:cs="Times New Roman"/>
          <w:b/>
          <w:bCs/>
          <w:color w:val="000000"/>
          <w:kern w:val="1"/>
          <w:sz w:val="24"/>
          <w:szCs w:val="24"/>
          <w:lang w:eastAsia="hi-IN" w:bidi="hi-IN"/>
        </w:rPr>
        <w:t xml:space="preserve"> у тексту</w:t>
      </w:r>
      <w:r w:rsidRPr="008C733C">
        <w:rPr>
          <w:rFonts w:ascii="Times New Roman" w:eastAsia="Times New Roman" w:hAnsi="Times New Roman" w:cs="Times New Roman"/>
          <w:color w:val="000000"/>
          <w:kern w:val="1"/>
          <w:sz w:val="24"/>
          <w:szCs w:val="24"/>
          <w:lang w:eastAsia="hi-IN" w:bidi="hi-IN"/>
        </w:rPr>
        <w:t>)</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t>Потпис Понуђача</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p>
    <w:p w:rsidR="008C733C" w:rsidRPr="008C733C" w:rsidRDefault="008C733C" w:rsidP="008C733C">
      <w:pPr>
        <w:spacing w:after="0" w:line="100" w:lineRule="atLeast"/>
        <w:ind w:left="3600" w:firstLine="720"/>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_______________________________________</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t>________________________________________</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t xml:space="preserve"> (</w:t>
      </w:r>
      <w:proofErr w:type="gramStart"/>
      <w:r w:rsidRPr="008C733C">
        <w:rPr>
          <w:rFonts w:ascii="Times New Roman" w:eastAsia="Times New Roman" w:hAnsi="Times New Roman" w:cs="Times New Roman"/>
          <w:kern w:val="1"/>
          <w:sz w:val="24"/>
          <w:szCs w:val="24"/>
          <w:lang w:val="en-GB" w:eastAsia="hi-IN" w:bidi="hi-IN"/>
        </w:rPr>
        <w:t>Потпис  и</w:t>
      </w:r>
      <w:proofErr w:type="gramEnd"/>
      <w:r w:rsidRPr="008C733C">
        <w:rPr>
          <w:rFonts w:ascii="Times New Roman" w:eastAsia="Times New Roman" w:hAnsi="Times New Roman" w:cs="Times New Roman"/>
          <w:kern w:val="1"/>
          <w:sz w:val="24"/>
          <w:szCs w:val="24"/>
          <w:lang w:val="en-GB" w:eastAsia="hi-IN" w:bidi="hi-IN"/>
        </w:rPr>
        <w:t xml:space="preserve"> печат овлашћеног лица подизвођача)</w:t>
      </w:r>
    </w:p>
    <w:p w:rsidR="008C733C" w:rsidRPr="008C733C" w:rsidRDefault="008C733C" w:rsidP="008C733C">
      <w:pPr>
        <w:spacing w:after="0" w:line="100" w:lineRule="atLeast"/>
        <w:jc w:val="both"/>
        <w:rPr>
          <w:rFonts w:ascii="Times New Roman" w:eastAsia="Times New Roman" w:hAnsi="Times New Roman" w:cs="Times New Roman"/>
          <w:i/>
          <w:iCs/>
          <w:kern w:val="1"/>
          <w:sz w:val="24"/>
          <w:szCs w:val="24"/>
          <w:lang w:val="en-GB"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t>________________________________________</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t xml:space="preserve"> (</w:t>
      </w:r>
      <w:proofErr w:type="gramStart"/>
      <w:r w:rsidRPr="008C733C">
        <w:rPr>
          <w:rFonts w:ascii="Times New Roman" w:eastAsia="Times New Roman" w:hAnsi="Times New Roman" w:cs="Times New Roman"/>
          <w:kern w:val="1"/>
          <w:sz w:val="24"/>
          <w:szCs w:val="24"/>
          <w:lang w:val="en-GB" w:eastAsia="hi-IN" w:bidi="hi-IN"/>
        </w:rPr>
        <w:t>Потпис  и</w:t>
      </w:r>
      <w:proofErr w:type="gramEnd"/>
      <w:r w:rsidRPr="008C733C">
        <w:rPr>
          <w:rFonts w:ascii="Times New Roman" w:eastAsia="Times New Roman" w:hAnsi="Times New Roman" w:cs="Times New Roman"/>
          <w:kern w:val="1"/>
          <w:sz w:val="24"/>
          <w:szCs w:val="24"/>
          <w:lang w:val="en-GB" w:eastAsia="hi-IN" w:bidi="hi-IN"/>
        </w:rPr>
        <w:t xml:space="preserve"> печат овлашћеног лица подизвођача)</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t>________________________________________</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t xml:space="preserve"> (</w:t>
      </w:r>
      <w:proofErr w:type="gramStart"/>
      <w:r w:rsidRPr="008C733C">
        <w:rPr>
          <w:rFonts w:ascii="Times New Roman" w:eastAsia="Times New Roman" w:hAnsi="Times New Roman" w:cs="Times New Roman"/>
          <w:kern w:val="1"/>
          <w:sz w:val="24"/>
          <w:szCs w:val="24"/>
          <w:lang w:val="en-GB" w:eastAsia="hi-IN" w:bidi="hi-IN"/>
        </w:rPr>
        <w:t>Потпис  и</w:t>
      </w:r>
      <w:proofErr w:type="gramEnd"/>
      <w:r w:rsidRPr="008C733C">
        <w:rPr>
          <w:rFonts w:ascii="Times New Roman" w:eastAsia="Times New Roman" w:hAnsi="Times New Roman" w:cs="Times New Roman"/>
          <w:kern w:val="1"/>
          <w:sz w:val="24"/>
          <w:szCs w:val="24"/>
          <w:lang w:val="en-GB" w:eastAsia="hi-IN" w:bidi="hi-IN"/>
        </w:rPr>
        <w:t xml:space="preserve"> печат овлашћеног лица подизвођача</w:t>
      </w:r>
    </w:p>
    <w:p w:rsidR="008C733C" w:rsidRPr="008C733C" w:rsidRDefault="008C733C" w:rsidP="008C733C">
      <w:pPr>
        <w:pageBreakBefore/>
        <w:spacing w:after="0" w:line="100" w:lineRule="atLeast"/>
        <w:jc w:val="both"/>
        <w:rPr>
          <w:rFonts w:ascii="Times New Roman" w:eastAsia="Times New Roman" w:hAnsi="Times New Roman" w:cs="Times New Roman"/>
          <w:kern w:val="1"/>
          <w:sz w:val="24"/>
          <w:szCs w:val="24"/>
          <w:lang w:val="ru-RU" w:eastAsia="hi-IN" w:bidi="hi-IN"/>
        </w:rPr>
      </w:pPr>
    </w:p>
    <w:p w:rsidR="008C733C" w:rsidRPr="008C733C" w:rsidRDefault="008C733C" w:rsidP="008C733C">
      <w:pPr>
        <w:tabs>
          <w:tab w:val="left" w:pos="1620"/>
        </w:tabs>
        <w:spacing w:after="0" w:line="100" w:lineRule="atLeast"/>
        <w:jc w:val="righ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Образац бр. 2</w:t>
      </w: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en-GB" w:eastAsia="hi-IN" w:bidi="hi-IN"/>
        </w:rPr>
      </w:pPr>
    </w:p>
    <w:tbl>
      <w:tblPr>
        <w:tblW w:w="9609" w:type="dxa"/>
        <w:tblInd w:w="138" w:type="dxa"/>
        <w:tblLayout w:type="fixed"/>
        <w:tblLook w:val="0000" w:firstRow="0" w:lastRow="0" w:firstColumn="0" w:lastColumn="0" w:noHBand="0" w:noVBand="0"/>
      </w:tblPr>
      <w:tblGrid>
        <w:gridCol w:w="3936"/>
        <w:gridCol w:w="5673"/>
      </w:tblGrid>
      <w:tr w:rsidR="008C733C" w:rsidRPr="008C733C" w:rsidTr="00B92BCD">
        <w:trPr>
          <w:cantSplit/>
          <w:trHeight w:val="659"/>
        </w:trPr>
        <w:tc>
          <w:tcPr>
            <w:tcW w:w="9609" w:type="dxa"/>
            <w:gridSpan w:val="2"/>
            <w:tcBorders>
              <w:top w:val="double" w:sz="2" w:space="0" w:color="000000"/>
              <w:left w:val="double" w:sz="2" w:space="0" w:color="000000"/>
              <w:bottom w:val="single" w:sz="4" w:space="0" w:color="000000"/>
              <w:right w:val="double" w:sz="2" w:space="0" w:color="000000"/>
            </w:tcBorders>
            <w:vAlign w:val="center"/>
          </w:tcPr>
          <w:p w:rsidR="008C733C" w:rsidRPr="008C733C" w:rsidRDefault="008C733C" w:rsidP="008C733C">
            <w:pPr>
              <w:keepNext/>
              <w:tabs>
                <w:tab w:val="left" w:pos="0"/>
              </w:tabs>
              <w:snapToGrid w:val="0"/>
              <w:spacing w:after="0" w:line="100" w:lineRule="atLeast"/>
              <w:ind w:left="432" w:hanging="432"/>
              <w:jc w:val="center"/>
              <w:outlineLvl w:val="0"/>
              <w:rPr>
                <w:rFonts w:ascii="Times New Roman" w:eastAsia="Times New Roman" w:hAnsi="Times New Roman" w:cs="Times New Roman"/>
                <w:b/>
                <w:bCs/>
                <w:kern w:val="1"/>
                <w:sz w:val="32"/>
                <w:szCs w:val="32"/>
                <w:lang w:val="en-GB" w:eastAsia="hi-IN" w:bidi="hi-IN"/>
              </w:rPr>
            </w:pPr>
          </w:p>
          <w:p w:rsidR="008C733C" w:rsidRPr="008C733C" w:rsidRDefault="008C733C" w:rsidP="008C733C">
            <w:pPr>
              <w:keepNext/>
              <w:tabs>
                <w:tab w:val="left" w:pos="0"/>
              </w:tabs>
              <w:spacing w:after="0" w:line="100" w:lineRule="atLeast"/>
              <w:ind w:left="432" w:hanging="432"/>
              <w:jc w:val="center"/>
              <w:outlineLvl w:val="0"/>
              <w:rPr>
                <w:rFonts w:ascii="Times New Roman" w:eastAsia="Times New Roman" w:hAnsi="Times New Roman" w:cs="Times New Roman"/>
                <w:b/>
                <w:bCs/>
                <w:kern w:val="1"/>
                <w:sz w:val="32"/>
                <w:szCs w:val="32"/>
                <w:lang w:val="en-GB" w:eastAsia="hi-IN" w:bidi="hi-IN"/>
              </w:rPr>
            </w:pPr>
            <w:r w:rsidRPr="008C733C">
              <w:rPr>
                <w:rFonts w:ascii="Times New Roman" w:eastAsia="Times New Roman" w:hAnsi="Times New Roman" w:cs="Times New Roman"/>
                <w:b/>
                <w:bCs/>
                <w:kern w:val="1"/>
                <w:sz w:val="32"/>
                <w:szCs w:val="32"/>
                <w:lang w:val="en-GB" w:eastAsia="hi-IN" w:bidi="hi-IN"/>
              </w:rPr>
              <w:t>ПОДАЦИ О ПОДИЗВОЂАЧУ</w:t>
            </w: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936" w:type="dxa"/>
            <w:tcBorders>
              <w:top w:val="single" w:sz="4" w:space="0" w:color="000000"/>
              <w:left w:val="double" w:sz="2" w:space="0" w:color="000000"/>
              <w:bottom w:val="single" w:sz="4" w:space="0" w:color="000000"/>
            </w:tcBorders>
            <w:vAlign w:val="center"/>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en-GB" w:eastAsia="hi-IN" w:bidi="hi-IN"/>
              </w:rPr>
              <w:t>Назив  подизвођача</w:t>
            </w:r>
            <w:r w:rsidRPr="008C733C">
              <w:rPr>
                <w:rFonts w:ascii="Times New Roman" w:eastAsia="Times New Roman" w:hAnsi="Times New Roman" w:cs="Times New Roman"/>
                <w:b/>
                <w:bCs/>
                <w:kern w:val="1"/>
                <w:sz w:val="24"/>
                <w:szCs w:val="24"/>
                <w:lang w:val="sr-Cyrl-CS" w:eastAsia="hi-IN" w:bidi="hi-IN"/>
              </w:rPr>
              <w:t>:</w:t>
            </w:r>
          </w:p>
        </w:tc>
        <w:tc>
          <w:tcPr>
            <w:tcW w:w="5673"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tabs>
                <w:tab w:val="left" w:pos="4942"/>
              </w:tabs>
              <w:snapToGrid w:val="0"/>
              <w:spacing w:after="0" w:line="100" w:lineRule="atLeast"/>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936" w:type="dxa"/>
            <w:tcBorders>
              <w:top w:val="single" w:sz="4" w:space="0" w:color="000000"/>
              <w:left w:val="double" w:sz="2" w:space="0" w:color="000000"/>
              <w:bottom w:val="single" w:sz="4" w:space="0" w:color="000000"/>
            </w:tcBorders>
            <w:vAlign w:val="center"/>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Врста правног лица  (микро, </w:t>
            </w:r>
          </w:p>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мало, средње, велико), физичко </w:t>
            </w:r>
          </w:p>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лице</w:t>
            </w:r>
          </w:p>
        </w:tc>
        <w:tc>
          <w:tcPr>
            <w:tcW w:w="5673"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tabs>
                <w:tab w:val="left" w:pos="4942"/>
              </w:tabs>
              <w:snapToGrid w:val="0"/>
              <w:spacing w:after="0" w:line="100" w:lineRule="atLeast"/>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936" w:type="dxa"/>
            <w:tcBorders>
              <w:top w:val="single" w:sz="4" w:space="0" w:color="000000"/>
              <w:left w:val="double" w:sz="2" w:space="0" w:color="000000"/>
              <w:bottom w:val="single" w:sz="4" w:space="0" w:color="000000"/>
            </w:tcBorders>
            <w:vAlign w:val="bottom"/>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en-GB" w:eastAsia="hi-IN" w:bidi="hi-IN"/>
              </w:rPr>
              <w:t>Адреса и седиште</w:t>
            </w:r>
            <w:r w:rsidRPr="008C733C">
              <w:rPr>
                <w:rFonts w:ascii="Times New Roman" w:eastAsia="Times New Roman" w:hAnsi="Times New Roman" w:cs="Times New Roman"/>
                <w:b/>
                <w:bCs/>
                <w:kern w:val="1"/>
                <w:sz w:val="24"/>
                <w:szCs w:val="24"/>
                <w:lang w:val="sr-Cyrl-CS" w:eastAsia="hi-IN" w:bidi="hi-IN"/>
              </w:rPr>
              <w:t>:</w:t>
            </w:r>
          </w:p>
        </w:tc>
        <w:tc>
          <w:tcPr>
            <w:tcW w:w="5673"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936" w:type="dxa"/>
            <w:tcBorders>
              <w:top w:val="single" w:sz="4" w:space="0" w:color="000000"/>
              <w:left w:val="double" w:sz="2" w:space="0" w:color="000000"/>
              <w:bottom w:val="single" w:sz="4" w:space="0" w:color="000000"/>
            </w:tcBorders>
            <w:vAlign w:val="bottom"/>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en-GB" w:eastAsia="hi-IN" w:bidi="hi-IN"/>
              </w:rPr>
              <w:t>Потписник уговора (заступник)</w:t>
            </w:r>
            <w:r w:rsidRPr="008C733C">
              <w:rPr>
                <w:rFonts w:ascii="Times New Roman" w:eastAsia="Times New Roman" w:hAnsi="Times New Roman" w:cs="Times New Roman"/>
                <w:b/>
                <w:bCs/>
                <w:kern w:val="1"/>
                <w:sz w:val="24"/>
                <w:szCs w:val="24"/>
                <w:lang w:val="sr-Cyrl-CS" w:eastAsia="hi-IN" w:bidi="hi-IN"/>
              </w:rPr>
              <w:t>:</w:t>
            </w:r>
          </w:p>
        </w:tc>
        <w:tc>
          <w:tcPr>
            <w:tcW w:w="5673"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936" w:type="dxa"/>
            <w:tcBorders>
              <w:top w:val="single" w:sz="4" w:space="0" w:color="000000"/>
              <w:left w:val="double" w:sz="2" w:space="0" w:color="000000"/>
              <w:bottom w:val="single" w:sz="4" w:space="0" w:color="000000"/>
            </w:tcBorders>
            <w:vAlign w:val="bottom"/>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en-GB" w:eastAsia="hi-IN" w:bidi="hi-IN"/>
              </w:rPr>
              <w:t>Особа за контакт</w:t>
            </w:r>
            <w:r w:rsidRPr="008C733C">
              <w:rPr>
                <w:rFonts w:ascii="Times New Roman" w:eastAsia="Times New Roman" w:hAnsi="Times New Roman" w:cs="Times New Roman"/>
                <w:b/>
                <w:bCs/>
                <w:kern w:val="1"/>
                <w:sz w:val="24"/>
                <w:szCs w:val="24"/>
                <w:lang w:val="sr-Cyrl-CS" w:eastAsia="hi-IN" w:bidi="hi-IN"/>
              </w:rPr>
              <w:t>:</w:t>
            </w:r>
          </w:p>
        </w:tc>
        <w:tc>
          <w:tcPr>
            <w:tcW w:w="5673"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936" w:type="dxa"/>
            <w:tcBorders>
              <w:top w:val="single" w:sz="4" w:space="0" w:color="000000"/>
              <w:left w:val="double" w:sz="2" w:space="0" w:color="000000"/>
              <w:bottom w:val="single" w:sz="4" w:space="0" w:color="000000"/>
            </w:tcBorders>
            <w:vAlign w:val="bottom"/>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en-GB" w:eastAsia="hi-IN" w:bidi="hi-IN"/>
              </w:rPr>
              <w:t>Телефон</w:t>
            </w:r>
            <w:r w:rsidRPr="008C733C">
              <w:rPr>
                <w:rFonts w:ascii="Times New Roman" w:eastAsia="Times New Roman" w:hAnsi="Times New Roman" w:cs="Times New Roman"/>
                <w:b/>
                <w:bCs/>
                <w:kern w:val="1"/>
                <w:sz w:val="24"/>
                <w:szCs w:val="24"/>
                <w:lang w:val="sr-Cyrl-CS" w:eastAsia="hi-IN" w:bidi="hi-IN"/>
              </w:rPr>
              <w:t>:</w:t>
            </w:r>
          </w:p>
        </w:tc>
        <w:tc>
          <w:tcPr>
            <w:tcW w:w="5673"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936" w:type="dxa"/>
            <w:tcBorders>
              <w:top w:val="single" w:sz="4" w:space="0" w:color="000000"/>
              <w:left w:val="double" w:sz="2" w:space="0" w:color="000000"/>
              <w:bottom w:val="single" w:sz="4" w:space="0" w:color="000000"/>
            </w:tcBorders>
            <w:vAlign w:val="bottom"/>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en-GB" w:eastAsia="hi-IN" w:bidi="hi-IN"/>
              </w:rPr>
              <w:t>Жиро рачун и банка</w:t>
            </w:r>
            <w:r w:rsidRPr="008C733C">
              <w:rPr>
                <w:rFonts w:ascii="Times New Roman" w:eastAsia="Times New Roman" w:hAnsi="Times New Roman" w:cs="Times New Roman"/>
                <w:b/>
                <w:bCs/>
                <w:kern w:val="1"/>
                <w:sz w:val="24"/>
                <w:szCs w:val="24"/>
                <w:lang w:val="sr-Cyrl-CS" w:eastAsia="hi-IN" w:bidi="hi-IN"/>
              </w:rPr>
              <w:t>:</w:t>
            </w:r>
          </w:p>
        </w:tc>
        <w:tc>
          <w:tcPr>
            <w:tcW w:w="5673"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936" w:type="dxa"/>
            <w:tcBorders>
              <w:top w:val="single" w:sz="4" w:space="0" w:color="000000"/>
              <w:left w:val="double" w:sz="2" w:space="0" w:color="000000"/>
              <w:bottom w:val="single" w:sz="4" w:space="0" w:color="000000"/>
            </w:tcBorders>
            <w:vAlign w:val="bottom"/>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en-GB" w:eastAsia="hi-IN" w:bidi="hi-IN"/>
              </w:rPr>
              <w:t xml:space="preserve">Матични број </w:t>
            </w:r>
            <w:r w:rsidRPr="008C733C">
              <w:rPr>
                <w:rFonts w:ascii="Times New Roman" w:eastAsia="Times New Roman" w:hAnsi="Times New Roman" w:cs="Times New Roman"/>
                <w:b/>
                <w:bCs/>
                <w:kern w:val="1"/>
                <w:sz w:val="24"/>
                <w:szCs w:val="24"/>
                <w:lang w:val="sr-Cyrl-CS" w:eastAsia="hi-IN" w:bidi="hi-IN"/>
              </w:rPr>
              <w:t>:</w:t>
            </w:r>
          </w:p>
        </w:tc>
        <w:tc>
          <w:tcPr>
            <w:tcW w:w="5673"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936" w:type="dxa"/>
            <w:tcBorders>
              <w:top w:val="single" w:sz="4" w:space="0" w:color="000000"/>
              <w:left w:val="double" w:sz="2" w:space="0" w:color="000000"/>
              <w:bottom w:val="single" w:sz="4" w:space="0" w:color="000000"/>
            </w:tcBorders>
            <w:vAlign w:val="bottom"/>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Порески број</w:t>
            </w:r>
            <w:r w:rsidRPr="008C733C">
              <w:rPr>
                <w:rFonts w:ascii="Times New Roman" w:eastAsia="Times New Roman" w:hAnsi="Times New Roman" w:cs="Times New Roman"/>
                <w:b/>
                <w:bCs/>
                <w:kern w:val="1"/>
                <w:sz w:val="24"/>
                <w:szCs w:val="24"/>
                <w:lang w:val="sr-Cyrl-CS" w:eastAsia="hi-IN" w:bidi="hi-IN"/>
              </w:rPr>
              <w:t>:</w:t>
            </w:r>
            <w:r w:rsidRPr="008C733C">
              <w:rPr>
                <w:rFonts w:ascii="Times New Roman" w:eastAsia="Times New Roman" w:hAnsi="Times New Roman" w:cs="Times New Roman"/>
                <w:b/>
                <w:bCs/>
                <w:kern w:val="1"/>
                <w:sz w:val="24"/>
                <w:szCs w:val="24"/>
                <w:lang w:val="en-GB" w:eastAsia="hi-IN" w:bidi="hi-IN"/>
              </w:rPr>
              <w:t xml:space="preserve"> </w:t>
            </w:r>
          </w:p>
        </w:tc>
        <w:tc>
          <w:tcPr>
            <w:tcW w:w="5673"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1499"/>
        </w:trPr>
        <w:tc>
          <w:tcPr>
            <w:tcW w:w="9609" w:type="dxa"/>
            <w:gridSpan w:val="2"/>
            <w:tcBorders>
              <w:top w:val="single" w:sz="4" w:space="0" w:color="000000"/>
              <w:left w:val="double" w:sz="2" w:space="0" w:color="000000"/>
              <w:bottom w:val="double" w:sz="2" w:space="0" w:color="000000"/>
              <w:right w:val="double" w:sz="2"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 </w:t>
            </w: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Датум:                                          </w:t>
            </w:r>
            <w:r w:rsidRPr="008C733C">
              <w:rPr>
                <w:rFonts w:ascii="Times New Roman" w:eastAsia="Times New Roman" w:hAnsi="Times New Roman" w:cs="Times New Roman"/>
                <w:b/>
                <w:bCs/>
                <w:kern w:val="1"/>
                <w:sz w:val="24"/>
                <w:szCs w:val="24"/>
                <w:lang w:val="sr-Cyrl-CS" w:eastAsia="hi-IN" w:bidi="hi-IN"/>
              </w:rPr>
              <w:t xml:space="preserve">                 </w:t>
            </w:r>
            <w:r w:rsidRPr="008C733C">
              <w:rPr>
                <w:rFonts w:ascii="Times New Roman" w:eastAsia="Times New Roman" w:hAnsi="Times New Roman" w:cs="Times New Roman"/>
                <w:b/>
                <w:bCs/>
                <w:kern w:val="1"/>
                <w:sz w:val="24"/>
                <w:szCs w:val="24"/>
                <w:lang w:val="en-GB" w:eastAsia="hi-IN" w:bidi="hi-IN"/>
              </w:rPr>
              <w:t>М</w:t>
            </w:r>
            <w:r w:rsidRPr="008C733C">
              <w:rPr>
                <w:rFonts w:ascii="Times New Roman" w:eastAsia="Times New Roman" w:hAnsi="Times New Roman" w:cs="Times New Roman"/>
                <w:b/>
                <w:bCs/>
                <w:kern w:val="1"/>
                <w:sz w:val="24"/>
                <w:szCs w:val="24"/>
                <w:lang w:val="sr-Cyrl-CS" w:eastAsia="hi-IN" w:bidi="hi-IN"/>
              </w:rPr>
              <w:t>.</w:t>
            </w:r>
            <w:r w:rsidRPr="008C733C">
              <w:rPr>
                <w:rFonts w:ascii="Times New Roman" w:eastAsia="Times New Roman" w:hAnsi="Times New Roman" w:cs="Times New Roman"/>
                <w:b/>
                <w:bCs/>
                <w:kern w:val="1"/>
                <w:sz w:val="24"/>
                <w:szCs w:val="24"/>
                <w:lang w:val="en-GB" w:eastAsia="hi-IN" w:bidi="hi-IN"/>
              </w:rPr>
              <w:t>П</w:t>
            </w:r>
            <w:r w:rsidRPr="008C733C">
              <w:rPr>
                <w:rFonts w:ascii="Times New Roman" w:eastAsia="Times New Roman" w:hAnsi="Times New Roman" w:cs="Times New Roman"/>
                <w:b/>
                <w:bCs/>
                <w:kern w:val="1"/>
                <w:sz w:val="24"/>
                <w:szCs w:val="24"/>
                <w:lang w:val="sr-Cyrl-CS" w:eastAsia="hi-IN" w:bidi="hi-IN"/>
              </w:rPr>
              <w:t>.</w:t>
            </w:r>
            <w:r w:rsidRPr="008C733C">
              <w:rPr>
                <w:rFonts w:ascii="Times New Roman" w:eastAsia="Times New Roman" w:hAnsi="Times New Roman" w:cs="Times New Roman"/>
                <w:b/>
                <w:bCs/>
                <w:kern w:val="1"/>
                <w:sz w:val="24"/>
                <w:szCs w:val="24"/>
                <w:lang w:val="en-GB" w:eastAsia="hi-IN" w:bidi="hi-IN"/>
              </w:rPr>
              <w:t xml:space="preserve">                        </w:t>
            </w:r>
            <w:r w:rsidRPr="008C733C">
              <w:rPr>
                <w:rFonts w:ascii="Times New Roman" w:eastAsia="Times New Roman" w:hAnsi="Times New Roman" w:cs="Times New Roman"/>
                <w:b/>
                <w:bCs/>
                <w:kern w:val="1"/>
                <w:sz w:val="24"/>
                <w:szCs w:val="24"/>
                <w:lang w:val="sr-Cyrl-CS" w:eastAsia="hi-IN" w:bidi="hi-IN"/>
              </w:rPr>
              <w:t xml:space="preserve">  </w:t>
            </w:r>
            <w:r w:rsidRPr="008C733C">
              <w:rPr>
                <w:rFonts w:ascii="Times New Roman" w:eastAsia="Times New Roman" w:hAnsi="Times New Roman" w:cs="Times New Roman"/>
                <w:b/>
                <w:bCs/>
                <w:kern w:val="1"/>
                <w:sz w:val="24"/>
                <w:szCs w:val="24"/>
                <w:lang w:val="en-GB" w:eastAsia="hi-IN" w:bidi="hi-IN"/>
              </w:rPr>
              <w:t xml:space="preserve">         </w:t>
            </w:r>
            <w:r w:rsidRPr="008C733C">
              <w:rPr>
                <w:rFonts w:ascii="Times New Roman" w:eastAsia="Times New Roman" w:hAnsi="Times New Roman" w:cs="Times New Roman"/>
                <w:b/>
                <w:bCs/>
                <w:kern w:val="1"/>
                <w:sz w:val="24"/>
                <w:szCs w:val="24"/>
                <w:lang w:val="sr-Cyrl-CS" w:eastAsia="hi-IN" w:bidi="hi-IN"/>
              </w:rPr>
              <w:t xml:space="preserve">  </w:t>
            </w:r>
            <w:r w:rsidRPr="008C733C">
              <w:rPr>
                <w:rFonts w:ascii="Times New Roman" w:eastAsia="Times New Roman" w:hAnsi="Times New Roman" w:cs="Times New Roman"/>
                <w:b/>
                <w:bCs/>
                <w:kern w:val="1"/>
                <w:sz w:val="24"/>
                <w:szCs w:val="24"/>
                <w:lang w:val="en-GB" w:eastAsia="hi-IN" w:bidi="hi-IN"/>
              </w:rPr>
              <w:t xml:space="preserve">  </w:t>
            </w:r>
            <w:r w:rsidRPr="008C733C">
              <w:rPr>
                <w:rFonts w:ascii="Times New Roman" w:eastAsia="Times New Roman" w:hAnsi="Times New Roman" w:cs="Times New Roman"/>
                <w:b/>
                <w:bCs/>
                <w:kern w:val="1"/>
                <w:sz w:val="24"/>
                <w:szCs w:val="24"/>
                <w:lang w:val="sr-Cyrl-CS" w:eastAsia="hi-IN" w:bidi="hi-IN"/>
              </w:rPr>
              <w:t xml:space="preserve">     </w:t>
            </w:r>
            <w:r w:rsidRPr="008C733C">
              <w:rPr>
                <w:rFonts w:ascii="Times New Roman" w:eastAsia="Times New Roman" w:hAnsi="Times New Roman" w:cs="Times New Roman"/>
                <w:b/>
                <w:bCs/>
                <w:kern w:val="1"/>
                <w:sz w:val="24"/>
                <w:szCs w:val="24"/>
                <w:lang w:val="en-GB" w:eastAsia="hi-IN" w:bidi="hi-IN"/>
              </w:rPr>
              <w:t xml:space="preserve">   Потпис:</w:t>
            </w:r>
          </w:p>
          <w:p w:rsidR="008C733C" w:rsidRPr="008C733C" w:rsidRDefault="008C733C" w:rsidP="008C733C">
            <w:pPr>
              <w:spacing w:after="0" w:line="100" w:lineRule="atLeast"/>
              <w:jc w:val="both"/>
              <w:rPr>
                <w:rFonts w:ascii="Times New Roman" w:eastAsia="Times New Roman" w:hAnsi="Times New Roman" w:cs="Times New Roman"/>
                <w:b/>
                <w:bCs/>
                <w:kern w:val="1"/>
                <w:sz w:val="24"/>
                <w:szCs w:val="24"/>
                <w:lang w:val="en-GB" w:eastAsia="hi-IN" w:bidi="hi-IN"/>
              </w:rPr>
            </w:pPr>
          </w:p>
        </w:tc>
      </w:tr>
    </w:tbl>
    <w:p w:rsidR="008C733C" w:rsidRPr="008C733C" w:rsidRDefault="008C733C" w:rsidP="008C733C">
      <w:pPr>
        <w:spacing w:after="0" w:line="100" w:lineRule="atLeast"/>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НАПОМЕНА: У случају наступања са подизвођачем образац обавезно попунити</w:t>
      </w: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 Место и </w:t>
      </w:r>
      <w:proofErr w:type="gramStart"/>
      <w:r w:rsidRPr="008C733C">
        <w:rPr>
          <w:rFonts w:ascii="Times New Roman" w:eastAsia="Times New Roman" w:hAnsi="Times New Roman" w:cs="Times New Roman"/>
          <w:b/>
          <w:bCs/>
          <w:kern w:val="1"/>
          <w:sz w:val="24"/>
          <w:szCs w:val="24"/>
          <w:lang w:val="en-GB" w:eastAsia="hi-IN" w:bidi="hi-IN"/>
        </w:rPr>
        <w:t>датум :</w:t>
      </w:r>
      <w:proofErr w:type="gramEnd"/>
      <w:r w:rsidRPr="008C733C">
        <w:rPr>
          <w:rFonts w:ascii="Times New Roman" w:eastAsia="Times New Roman" w:hAnsi="Times New Roman" w:cs="Times New Roman"/>
          <w:b/>
          <w:bCs/>
          <w:kern w:val="1"/>
          <w:sz w:val="24"/>
          <w:szCs w:val="24"/>
          <w:lang w:val="en-GB" w:eastAsia="hi-IN" w:bidi="hi-IN"/>
        </w:rPr>
        <w:t xml:space="preserve">                                                                                         Понуђач:</w:t>
      </w:r>
    </w:p>
    <w:p w:rsidR="008C733C" w:rsidRPr="008C733C" w:rsidRDefault="008C733C" w:rsidP="008C733C">
      <w:pPr>
        <w:tabs>
          <w:tab w:val="left" w:pos="1620"/>
        </w:tabs>
        <w:spacing w:after="0" w:line="100" w:lineRule="atLeast"/>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kern w:val="1"/>
          <w:sz w:val="24"/>
          <w:szCs w:val="24"/>
          <w:lang w:val="en-GB" w:eastAsia="hi-IN" w:bidi="hi-IN"/>
        </w:rPr>
      </w:pPr>
      <w:proofErr w:type="gramStart"/>
      <w:r w:rsidRPr="008C733C">
        <w:rPr>
          <w:rFonts w:ascii="Times New Roman" w:eastAsia="Times New Roman" w:hAnsi="Times New Roman" w:cs="Times New Roman"/>
          <w:kern w:val="1"/>
          <w:sz w:val="24"/>
          <w:szCs w:val="24"/>
          <w:lang w:val="en-GB" w:eastAsia="hi-IN" w:bidi="hi-IN"/>
        </w:rPr>
        <w:t>_________________                               м.п.</w:t>
      </w:r>
      <w:proofErr w:type="gramEnd"/>
      <w:r w:rsidRPr="008C733C">
        <w:rPr>
          <w:rFonts w:ascii="Times New Roman" w:eastAsia="Times New Roman" w:hAnsi="Times New Roman" w:cs="Times New Roman"/>
          <w:kern w:val="1"/>
          <w:sz w:val="24"/>
          <w:szCs w:val="24"/>
          <w:lang w:val="en-GB" w:eastAsia="hi-IN" w:bidi="hi-IN"/>
        </w:rPr>
        <w:t xml:space="preserve">                                                      </w:t>
      </w:r>
    </w:p>
    <w:p w:rsidR="008C733C" w:rsidRPr="008C733C" w:rsidRDefault="008C733C" w:rsidP="008C733C">
      <w:pPr>
        <w:tabs>
          <w:tab w:val="left" w:pos="1620"/>
        </w:tabs>
        <w:spacing w:after="0" w:line="100" w:lineRule="atLeast"/>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 xml:space="preserve">                                                                                                                 ______________</w:t>
      </w: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ru-RU"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ru-RU"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ru-RU"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ru-RU"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ru-RU" w:eastAsia="hi-IN" w:bidi="hi-IN"/>
        </w:rPr>
      </w:pPr>
    </w:p>
    <w:p w:rsidR="008C733C" w:rsidRPr="008C733C" w:rsidRDefault="008C733C" w:rsidP="008C733C">
      <w:pPr>
        <w:spacing w:after="0" w:line="100" w:lineRule="atLeast"/>
        <w:jc w:val="right"/>
        <w:rPr>
          <w:rFonts w:ascii="Times New Roman" w:eastAsia="Times New Roman" w:hAnsi="Times New Roman" w:cs="Times New Roman"/>
          <w:b/>
          <w:bCs/>
          <w:kern w:val="1"/>
          <w:sz w:val="24"/>
          <w:szCs w:val="24"/>
          <w:lang w:val="ru-RU" w:eastAsia="hi-IN" w:bidi="hi-IN"/>
        </w:rPr>
      </w:pPr>
      <w:r w:rsidRPr="008C733C">
        <w:rPr>
          <w:rFonts w:ascii="Times New Roman" w:eastAsia="Times New Roman" w:hAnsi="Times New Roman" w:cs="Times New Roman"/>
          <w:b/>
          <w:bCs/>
          <w:kern w:val="1"/>
          <w:sz w:val="24"/>
          <w:szCs w:val="24"/>
          <w:lang w:val="ru-RU" w:eastAsia="hi-IN" w:bidi="hi-IN"/>
        </w:rPr>
        <w:lastRenderedPageBreak/>
        <w:t>Образац бр. 3</w:t>
      </w:r>
    </w:p>
    <w:p w:rsidR="008C733C" w:rsidRPr="008C733C" w:rsidRDefault="008C733C" w:rsidP="008C733C">
      <w:pPr>
        <w:spacing w:before="280" w:after="0" w:line="100" w:lineRule="atLeast"/>
        <w:jc w:val="center"/>
        <w:rPr>
          <w:rFonts w:ascii="Times New Roman" w:eastAsia="Times New Roman" w:hAnsi="Times New Roman" w:cs="Times New Roman"/>
          <w:b/>
          <w:bCs/>
          <w:kern w:val="1"/>
          <w:sz w:val="24"/>
          <w:szCs w:val="24"/>
          <w:lang w:eastAsia="hi-IN" w:bidi="hi-IN"/>
        </w:rPr>
      </w:pPr>
      <w:r w:rsidRPr="008C733C">
        <w:rPr>
          <w:rFonts w:ascii="Times New Roman" w:eastAsia="Times New Roman" w:hAnsi="Times New Roman" w:cs="Times New Roman"/>
          <w:b/>
          <w:bCs/>
          <w:kern w:val="1"/>
          <w:sz w:val="24"/>
          <w:szCs w:val="24"/>
          <w:lang w:eastAsia="hi-IN" w:bidi="hi-IN"/>
        </w:rPr>
        <w:t>ПОНУЂАЧИ ИЗ ГРУПЕ ПОНУЂАЧА КОЈИ ПОДНОСЕ ЗАЈЕДНИЧКУ ПОНУДУ</w:t>
      </w:r>
      <w:r w:rsidRPr="008C733C">
        <w:rPr>
          <w:rFonts w:ascii="Times New Roman" w:eastAsia="Times New Roman" w:hAnsi="Times New Roman" w:cs="Times New Roman"/>
          <w:kern w:val="1"/>
          <w:sz w:val="24"/>
          <w:szCs w:val="24"/>
          <w:lang w:eastAsia="hi-IN" w:bidi="hi-IN"/>
        </w:rPr>
        <w:t xml:space="preserve">   </w:t>
      </w:r>
    </w:p>
    <w:tbl>
      <w:tblPr>
        <w:tblW w:w="9863" w:type="dxa"/>
        <w:tblInd w:w="-116" w:type="dxa"/>
        <w:tblLayout w:type="fixed"/>
        <w:tblLook w:val="0000" w:firstRow="0" w:lastRow="0" w:firstColumn="0" w:lastColumn="0" w:noHBand="0" w:noVBand="0"/>
      </w:tblPr>
      <w:tblGrid>
        <w:gridCol w:w="554"/>
        <w:gridCol w:w="3639"/>
        <w:gridCol w:w="3261"/>
        <w:gridCol w:w="2409"/>
      </w:tblGrid>
      <w:tr w:rsidR="008C733C" w:rsidRPr="008C733C" w:rsidTr="00B92BCD">
        <w:trPr>
          <w:cantSplit/>
          <w:trHeight w:val="659"/>
        </w:trPr>
        <w:tc>
          <w:tcPr>
            <w:tcW w:w="554"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Ред.</w:t>
            </w: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бр</w:t>
            </w:r>
          </w:p>
        </w:tc>
        <w:tc>
          <w:tcPr>
            <w:tcW w:w="3639"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jc w:val="center"/>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en-GB" w:eastAsia="hi-IN" w:bidi="hi-IN"/>
              </w:rPr>
              <w:t xml:space="preserve">Назив и адреса </w:t>
            </w:r>
            <w:r w:rsidRPr="008C733C">
              <w:rPr>
                <w:rFonts w:ascii="Times New Roman" w:eastAsia="Times New Roman" w:hAnsi="Times New Roman" w:cs="Times New Roman"/>
                <w:b/>
                <w:bCs/>
                <w:kern w:val="1"/>
                <w:sz w:val="24"/>
                <w:szCs w:val="24"/>
                <w:lang w:val="sr-Cyrl-CS" w:eastAsia="hi-IN" w:bidi="hi-IN"/>
              </w:rPr>
              <w:t>члана групе понуђача</w:t>
            </w:r>
          </w:p>
        </w:tc>
        <w:tc>
          <w:tcPr>
            <w:tcW w:w="3261"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Део предмета набавке – позиција-врста </w:t>
            </w:r>
            <w:r w:rsidRPr="008C733C">
              <w:rPr>
                <w:rFonts w:ascii="Times New Roman" w:eastAsia="Times New Roman" w:hAnsi="Times New Roman" w:cs="Times New Roman"/>
                <w:b/>
                <w:bCs/>
                <w:kern w:val="1"/>
                <w:sz w:val="24"/>
                <w:szCs w:val="24"/>
                <w:lang w:val="sr-Cyrl-CS" w:eastAsia="hi-IN" w:bidi="hi-IN"/>
              </w:rPr>
              <w:t>добра</w:t>
            </w:r>
            <w:r w:rsidRPr="008C733C">
              <w:rPr>
                <w:rFonts w:ascii="Times New Roman" w:eastAsia="Times New Roman" w:hAnsi="Times New Roman" w:cs="Times New Roman"/>
                <w:b/>
                <w:bCs/>
                <w:kern w:val="1"/>
                <w:sz w:val="24"/>
                <w:szCs w:val="24"/>
                <w:lang w:val="en-GB" w:eastAsia="hi-IN" w:bidi="hi-IN"/>
              </w:rPr>
              <w:t>, кој</w:t>
            </w:r>
            <w:r w:rsidRPr="008C733C">
              <w:rPr>
                <w:rFonts w:ascii="Times New Roman" w:eastAsia="Times New Roman" w:hAnsi="Times New Roman" w:cs="Times New Roman"/>
                <w:b/>
                <w:bCs/>
                <w:kern w:val="1"/>
                <w:sz w:val="24"/>
                <w:szCs w:val="24"/>
                <w:lang w:val="sr-Cyrl-CS" w:eastAsia="hi-IN" w:bidi="hi-IN"/>
              </w:rPr>
              <w:t>а</w:t>
            </w:r>
            <w:r w:rsidRPr="008C733C">
              <w:rPr>
                <w:rFonts w:ascii="Times New Roman" w:eastAsia="Times New Roman" w:hAnsi="Times New Roman" w:cs="Times New Roman"/>
                <w:b/>
                <w:bCs/>
                <w:kern w:val="1"/>
                <w:sz w:val="24"/>
                <w:szCs w:val="24"/>
                <w:lang w:val="en-GB" w:eastAsia="hi-IN" w:bidi="hi-IN"/>
              </w:rPr>
              <w:t xml:space="preserve"> ће бити поверене</w:t>
            </w: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члану групе понуђача</w:t>
            </w:r>
          </w:p>
        </w:tc>
        <w:tc>
          <w:tcPr>
            <w:tcW w:w="2409"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Потпис  овлашћеног лица </w:t>
            </w:r>
            <w:r w:rsidRPr="008C733C">
              <w:rPr>
                <w:rFonts w:ascii="Times New Roman" w:eastAsia="Times New Roman" w:hAnsi="Times New Roman" w:cs="Times New Roman"/>
                <w:b/>
                <w:bCs/>
                <w:kern w:val="1"/>
                <w:sz w:val="24"/>
                <w:szCs w:val="24"/>
                <w:lang w:val="sr-Cyrl-CS" w:eastAsia="hi-IN" w:bidi="hi-IN"/>
              </w:rPr>
              <w:t>члана групе понуђача</w:t>
            </w:r>
            <w:r w:rsidRPr="008C733C">
              <w:rPr>
                <w:rFonts w:ascii="Times New Roman" w:eastAsia="Times New Roman" w:hAnsi="Times New Roman" w:cs="Times New Roman"/>
                <w:b/>
                <w:bCs/>
                <w:kern w:val="1"/>
                <w:sz w:val="24"/>
                <w:szCs w:val="24"/>
                <w:lang w:val="en-GB" w:eastAsia="hi-IN" w:bidi="hi-IN"/>
              </w:rPr>
              <w:t xml:space="preserve"> и печат</w:t>
            </w:r>
          </w:p>
        </w:tc>
      </w:tr>
      <w:tr w:rsidR="008C733C" w:rsidRPr="008C733C" w:rsidTr="00B92BCD">
        <w:trPr>
          <w:cantSplit/>
          <w:trHeight w:val="659"/>
        </w:trPr>
        <w:tc>
          <w:tcPr>
            <w:tcW w:w="554"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480" w:lineRule="auto"/>
              <w:jc w:val="center"/>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1</w:t>
            </w:r>
          </w:p>
        </w:tc>
        <w:tc>
          <w:tcPr>
            <w:tcW w:w="3639"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480" w:lineRule="auto"/>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480" w:lineRule="auto"/>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 ……………………………………</w:t>
            </w:r>
          </w:p>
          <w:p w:rsidR="008C733C" w:rsidRPr="008C733C" w:rsidRDefault="008C733C" w:rsidP="008C733C">
            <w:pPr>
              <w:spacing w:after="0" w:line="100" w:lineRule="atLeast"/>
              <w:jc w:val="both"/>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 ____________________________</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100" w:lineRule="atLeast"/>
              <w:jc w:val="both"/>
              <w:rPr>
                <w:rFonts w:ascii="Times New Roman" w:eastAsia="Times New Roman" w:hAnsi="Times New Roman" w:cs="Times New Roman"/>
                <w:b/>
                <w:bCs/>
                <w:kern w:val="1"/>
                <w:sz w:val="24"/>
                <w:szCs w:val="24"/>
                <w:vertAlign w:val="subscript"/>
                <w:lang w:val="en-GB" w:eastAsia="hi-IN" w:bidi="hi-IN"/>
              </w:rPr>
            </w:pPr>
            <w:r w:rsidRPr="008C733C">
              <w:rPr>
                <w:rFonts w:ascii="Times New Roman" w:eastAsia="Times New Roman" w:hAnsi="Times New Roman" w:cs="Times New Roman"/>
                <w:b/>
                <w:bCs/>
                <w:kern w:val="1"/>
                <w:sz w:val="24"/>
                <w:szCs w:val="24"/>
                <w:vertAlign w:val="subscript"/>
                <w:lang w:val="en-GB" w:eastAsia="hi-IN" w:bidi="hi-IN"/>
              </w:rPr>
              <w:t xml:space="preserve"> </w:t>
            </w:r>
          </w:p>
        </w:tc>
        <w:tc>
          <w:tcPr>
            <w:tcW w:w="3261"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tc>
        <w:tc>
          <w:tcPr>
            <w:tcW w:w="2409" w:type="dxa"/>
            <w:tcBorders>
              <w:top w:val="single" w:sz="4" w:space="0" w:color="000000"/>
              <w:left w:val="single" w:sz="4" w:space="0" w:color="000000"/>
              <w:bottom w:val="single" w:sz="4" w:space="0" w:color="000000"/>
              <w:right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tc>
      </w:tr>
      <w:tr w:rsidR="008C733C" w:rsidRPr="008C733C" w:rsidTr="00B92BCD">
        <w:trPr>
          <w:cantSplit/>
          <w:trHeight w:val="659"/>
        </w:trPr>
        <w:tc>
          <w:tcPr>
            <w:tcW w:w="554"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480" w:lineRule="auto"/>
              <w:jc w:val="center"/>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2</w:t>
            </w:r>
          </w:p>
        </w:tc>
        <w:tc>
          <w:tcPr>
            <w:tcW w:w="3639"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  </w:t>
            </w: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   ……………………………………</w:t>
            </w: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jc w:val="both"/>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 ____________________________</w:t>
            </w:r>
          </w:p>
          <w:p w:rsidR="008C733C" w:rsidRPr="008C733C" w:rsidRDefault="008C733C" w:rsidP="008C733C">
            <w:pPr>
              <w:spacing w:after="0" w:line="100" w:lineRule="atLeast"/>
              <w:jc w:val="both"/>
              <w:rPr>
                <w:rFonts w:ascii="Times New Roman" w:eastAsia="Times New Roman" w:hAnsi="Times New Roman" w:cs="Times New Roman"/>
                <w:b/>
                <w:bCs/>
                <w:kern w:val="1"/>
                <w:sz w:val="24"/>
                <w:szCs w:val="24"/>
                <w:vertAlign w:val="subscript"/>
                <w:lang w:val="en-GB" w:eastAsia="hi-IN" w:bidi="hi-IN"/>
              </w:rPr>
            </w:pPr>
            <w:r w:rsidRPr="008C733C">
              <w:rPr>
                <w:rFonts w:ascii="Times New Roman" w:eastAsia="Times New Roman" w:hAnsi="Times New Roman" w:cs="Times New Roman"/>
                <w:b/>
                <w:bCs/>
                <w:kern w:val="1"/>
                <w:sz w:val="24"/>
                <w:szCs w:val="24"/>
                <w:vertAlign w:val="subscript"/>
                <w:lang w:val="en-GB" w:eastAsia="hi-IN" w:bidi="hi-IN"/>
              </w:rPr>
              <w:t xml:space="preserve"> </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p>
        </w:tc>
        <w:tc>
          <w:tcPr>
            <w:tcW w:w="3261"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tc>
        <w:tc>
          <w:tcPr>
            <w:tcW w:w="2409" w:type="dxa"/>
            <w:tcBorders>
              <w:top w:val="single" w:sz="4" w:space="0" w:color="000000"/>
              <w:left w:val="single" w:sz="4" w:space="0" w:color="000000"/>
              <w:bottom w:val="single" w:sz="4" w:space="0" w:color="000000"/>
              <w:right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480" w:lineRule="auto"/>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480" w:lineRule="auto"/>
              <w:jc w:val="both"/>
              <w:rPr>
                <w:rFonts w:ascii="Times New Roman" w:eastAsia="Times New Roman" w:hAnsi="Times New Roman" w:cs="Times New Roman"/>
                <w:kern w:val="1"/>
                <w:sz w:val="24"/>
                <w:szCs w:val="24"/>
                <w:lang w:val="en-GB" w:eastAsia="hi-IN" w:bidi="hi-IN"/>
              </w:rPr>
            </w:pPr>
          </w:p>
        </w:tc>
      </w:tr>
      <w:tr w:rsidR="008C733C" w:rsidRPr="008C733C" w:rsidTr="00B92BCD">
        <w:trPr>
          <w:cantSplit/>
          <w:trHeight w:val="659"/>
        </w:trPr>
        <w:tc>
          <w:tcPr>
            <w:tcW w:w="554"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480" w:lineRule="auto"/>
              <w:jc w:val="center"/>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480" w:lineRule="auto"/>
              <w:jc w:val="center"/>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3</w:t>
            </w:r>
          </w:p>
        </w:tc>
        <w:tc>
          <w:tcPr>
            <w:tcW w:w="3639"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en-GB" w:eastAsia="hi-IN" w:bidi="hi-IN"/>
              </w:rPr>
              <w:t>.........................................................</w:t>
            </w: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en-GB" w:eastAsia="hi-IN" w:bidi="hi-IN"/>
              </w:rPr>
              <w:t>____________________________</w:t>
            </w: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sr-Cyrl-CS" w:eastAsia="hi-IN" w:bidi="hi-IN"/>
              </w:rPr>
            </w:pPr>
          </w:p>
        </w:tc>
        <w:tc>
          <w:tcPr>
            <w:tcW w:w="3261"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tc>
        <w:tc>
          <w:tcPr>
            <w:tcW w:w="2409" w:type="dxa"/>
            <w:tcBorders>
              <w:top w:val="single" w:sz="4" w:space="0" w:color="000000"/>
              <w:left w:val="single" w:sz="4" w:space="0" w:color="000000"/>
              <w:bottom w:val="single" w:sz="4" w:space="0" w:color="000000"/>
              <w:right w:val="single" w:sz="4" w:space="0" w:color="000000"/>
            </w:tcBorders>
          </w:tcPr>
          <w:p w:rsidR="008C733C" w:rsidRPr="008C733C" w:rsidRDefault="008C733C" w:rsidP="008C733C">
            <w:pPr>
              <w:snapToGrid w:val="0"/>
              <w:spacing w:after="0" w:line="480" w:lineRule="auto"/>
              <w:jc w:val="both"/>
              <w:rPr>
                <w:rFonts w:ascii="Times New Roman" w:eastAsia="Times New Roman" w:hAnsi="Times New Roman" w:cs="Times New Roman"/>
                <w:kern w:val="1"/>
                <w:sz w:val="24"/>
                <w:szCs w:val="24"/>
                <w:lang w:val="en-GB" w:eastAsia="hi-IN" w:bidi="hi-IN"/>
              </w:rPr>
            </w:pPr>
          </w:p>
        </w:tc>
      </w:tr>
    </w:tbl>
    <w:p w:rsidR="008C733C" w:rsidRPr="008C733C" w:rsidRDefault="008C733C" w:rsidP="008C733C">
      <w:pPr>
        <w:spacing w:before="280" w:after="0" w:line="100" w:lineRule="atLeast"/>
        <w:jc w:val="both"/>
        <w:rPr>
          <w:rFonts w:ascii="Times New Roman" w:eastAsia="Times New Roman" w:hAnsi="Times New Roman" w:cs="Times New Roman"/>
          <w:kern w:val="1"/>
          <w:sz w:val="24"/>
          <w:szCs w:val="24"/>
          <w:lang w:eastAsia="hi-IN" w:bidi="hi-IN"/>
        </w:rPr>
      </w:pPr>
      <w:r w:rsidRPr="008C733C">
        <w:rPr>
          <w:rFonts w:ascii="Times New Roman" w:eastAsia="Times New Roman" w:hAnsi="Times New Roman" w:cs="Times New Roman"/>
          <w:kern w:val="1"/>
          <w:sz w:val="24"/>
          <w:szCs w:val="24"/>
          <w:lang w:eastAsia="hi-IN" w:bidi="hi-IN"/>
        </w:rPr>
        <w:t xml:space="preserve">Наручилац тражи да </w:t>
      </w:r>
      <w:r w:rsidRPr="008C733C">
        <w:rPr>
          <w:rFonts w:ascii="Times New Roman" w:eastAsia="Times New Roman" w:hAnsi="Times New Roman" w:cs="Times New Roman"/>
          <w:kern w:val="1"/>
          <w:sz w:val="24"/>
          <w:szCs w:val="24"/>
          <w:lang w:val="sr-Cyrl-CS" w:eastAsia="hi-IN" w:bidi="hi-IN"/>
        </w:rPr>
        <w:t>чланови гурпе понуђача</w:t>
      </w:r>
      <w:r w:rsidRPr="008C733C">
        <w:rPr>
          <w:rFonts w:ascii="Times New Roman" w:eastAsia="Times New Roman" w:hAnsi="Times New Roman" w:cs="Times New Roman"/>
          <w:kern w:val="1"/>
          <w:sz w:val="24"/>
          <w:szCs w:val="24"/>
          <w:lang w:eastAsia="hi-IN" w:bidi="hi-IN"/>
        </w:rPr>
        <w:t xml:space="preserve"> наведу име и професију лица које ће бити одговорно за извршење уговора: </w:t>
      </w:r>
    </w:p>
    <w:p w:rsidR="008C733C" w:rsidRPr="008C733C" w:rsidRDefault="008C733C" w:rsidP="008C733C">
      <w:pPr>
        <w:spacing w:before="280" w:after="0" w:line="100" w:lineRule="atLeast"/>
        <w:jc w:val="both"/>
        <w:rPr>
          <w:rFonts w:ascii="Times New Roman" w:eastAsia="Times New Roman" w:hAnsi="Times New Roman" w:cs="Times New Roman"/>
          <w:kern w:val="1"/>
          <w:sz w:val="24"/>
          <w:szCs w:val="24"/>
          <w:lang w:eastAsia="hi-IN" w:bidi="hi-IN"/>
        </w:rPr>
      </w:pPr>
      <w:r w:rsidRPr="008C733C">
        <w:rPr>
          <w:rFonts w:ascii="Times New Roman" w:eastAsia="Times New Roman" w:hAnsi="Times New Roman" w:cs="Times New Roman"/>
          <w:kern w:val="1"/>
          <w:sz w:val="24"/>
          <w:szCs w:val="24"/>
          <w:lang w:eastAsia="hi-IN" w:bidi="hi-IN"/>
        </w:rPr>
        <w:t>Име ________________________________________ по професији _____________________</w:t>
      </w:r>
      <w:r w:rsidRPr="008C733C">
        <w:rPr>
          <w:rFonts w:ascii="Times New Roman" w:eastAsia="Times New Roman" w:hAnsi="Times New Roman" w:cs="Times New Roman"/>
          <w:kern w:val="1"/>
          <w:sz w:val="24"/>
          <w:szCs w:val="24"/>
          <w:lang w:eastAsia="hi-IN" w:bidi="hi-IN"/>
        </w:rPr>
        <w:tab/>
      </w:r>
      <w:r w:rsidRPr="008C733C">
        <w:rPr>
          <w:rFonts w:ascii="Times New Roman" w:eastAsia="Times New Roman" w:hAnsi="Times New Roman" w:cs="Times New Roman"/>
          <w:kern w:val="1"/>
          <w:sz w:val="24"/>
          <w:szCs w:val="24"/>
          <w:lang w:eastAsia="hi-IN" w:bidi="hi-IN"/>
        </w:rPr>
        <w:tab/>
      </w:r>
      <w:r w:rsidRPr="008C733C">
        <w:rPr>
          <w:rFonts w:ascii="Times New Roman" w:eastAsia="Times New Roman" w:hAnsi="Times New Roman" w:cs="Times New Roman"/>
          <w:kern w:val="1"/>
          <w:sz w:val="24"/>
          <w:szCs w:val="24"/>
          <w:lang w:eastAsia="hi-IN" w:bidi="hi-IN"/>
        </w:rPr>
        <w:tab/>
      </w:r>
      <w:r w:rsidRPr="008C733C">
        <w:rPr>
          <w:rFonts w:ascii="Times New Roman" w:eastAsia="Times New Roman" w:hAnsi="Times New Roman" w:cs="Times New Roman"/>
          <w:kern w:val="1"/>
          <w:sz w:val="24"/>
          <w:szCs w:val="24"/>
          <w:lang w:eastAsia="hi-IN" w:bidi="hi-IN"/>
        </w:rPr>
        <w:tab/>
      </w:r>
      <w:r w:rsidRPr="008C733C">
        <w:rPr>
          <w:rFonts w:ascii="Times New Roman" w:eastAsia="Times New Roman" w:hAnsi="Times New Roman" w:cs="Times New Roman"/>
          <w:kern w:val="1"/>
          <w:sz w:val="24"/>
          <w:szCs w:val="24"/>
          <w:lang w:eastAsia="hi-IN" w:bidi="hi-IN"/>
        </w:rPr>
        <w:tab/>
      </w:r>
    </w:p>
    <w:p w:rsidR="008C733C" w:rsidRPr="008C733C" w:rsidRDefault="008C733C" w:rsidP="008C733C">
      <w:pPr>
        <w:spacing w:before="280" w:after="0" w:line="100" w:lineRule="atLeast"/>
        <w:jc w:val="both"/>
        <w:rPr>
          <w:rFonts w:ascii="Times New Roman" w:eastAsia="Times New Roman" w:hAnsi="Times New Roman" w:cs="Times New Roman"/>
          <w:kern w:val="1"/>
          <w:sz w:val="24"/>
          <w:szCs w:val="24"/>
          <w:lang w:eastAsia="hi-IN" w:bidi="hi-IN"/>
        </w:rPr>
      </w:pPr>
      <w:r w:rsidRPr="008C733C">
        <w:rPr>
          <w:rFonts w:ascii="Times New Roman" w:eastAsia="Times New Roman" w:hAnsi="Times New Roman" w:cs="Times New Roman"/>
          <w:kern w:val="1"/>
          <w:sz w:val="24"/>
          <w:szCs w:val="24"/>
          <w:lang w:eastAsia="hi-IN" w:bidi="hi-IN"/>
        </w:rPr>
        <w:tab/>
      </w:r>
      <w:r w:rsidRPr="008C733C">
        <w:rPr>
          <w:rFonts w:ascii="Times New Roman" w:eastAsia="Times New Roman" w:hAnsi="Times New Roman" w:cs="Times New Roman"/>
          <w:kern w:val="1"/>
          <w:sz w:val="24"/>
          <w:szCs w:val="24"/>
          <w:lang w:eastAsia="hi-IN" w:bidi="hi-IN"/>
        </w:rPr>
        <w:tab/>
      </w:r>
      <w:r w:rsidRPr="008C733C">
        <w:rPr>
          <w:rFonts w:ascii="Times New Roman" w:eastAsia="Times New Roman" w:hAnsi="Times New Roman" w:cs="Times New Roman"/>
          <w:kern w:val="1"/>
          <w:sz w:val="24"/>
          <w:szCs w:val="24"/>
          <w:lang w:eastAsia="hi-IN" w:bidi="hi-IN"/>
        </w:rPr>
        <w:tab/>
      </w:r>
      <w:r w:rsidRPr="008C733C">
        <w:rPr>
          <w:rFonts w:ascii="Times New Roman" w:eastAsia="Times New Roman" w:hAnsi="Times New Roman" w:cs="Times New Roman"/>
          <w:kern w:val="1"/>
          <w:sz w:val="24"/>
          <w:szCs w:val="24"/>
          <w:lang w:eastAsia="hi-IN" w:bidi="hi-IN"/>
        </w:rPr>
        <w:tab/>
      </w:r>
      <w:r w:rsidRPr="008C733C">
        <w:rPr>
          <w:rFonts w:ascii="Times New Roman" w:eastAsia="Times New Roman" w:hAnsi="Times New Roman" w:cs="Times New Roman"/>
          <w:kern w:val="1"/>
          <w:sz w:val="24"/>
          <w:szCs w:val="24"/>
          <w:lang w:eastAsia="hi-IN" w:bidi="hi-IN"/>
        </w:rPr>
        <w:tab/>
      </w:r>
      <w:r w:rsidRPr="008C733C">
        <w:rPr>
          <w:rFonts w:ascii="Times New Roman" w:eastAsia="Times New Roman" w:hAnsi="Times New Roman" w:cs="Times New Roman"/>
          <w:kern w:val="1"/>
          <w:sz w:val="24"/>
          <w:szCs w:val="24"/>
          <w:lang w:eastAsia="hi-IN" w:bidi="hi-IN"/>
        </w:rPr>
        <w:tab/>
      </w:r>
      <w:r w:rsidRPr="008C733C">
        <w:rPr>
          <w:rFonts w:ascii="Times New Roman" w:eastAsia="Times New Roman" w:hAnsi="Times New Roman" w:cs="Times New Roman"/>
          <w:kern w:val="1"/>
          <w:sz w:val="24"/>
          <w:szCs w:val="24"/>
          <w:lang w:eastAsia="hi-IN" w:bidi="hi-IN"/>
        </w:rPr>
        <w:tab/>
        <w:t xml:space="preserve">___________________________________                                </w:t>
      </w:r>
      <w:r w:rsidRPr="008C733C">
        <w:rPr>
          <w:rFonts w:ascii="Times New Roman" w:eastAsia="Times New Roman" w:hAnsi="Times New Roman" w:cs="Times New Roman"/>
          <w:kern w:val="1"/>
          <w:sz w:val="24"/>
          <w:szCs w:val="24"/>
          <w:lang w:eastAsia="hi-IN" w:bidi="hi-IN"/>
        </w:rPr>
        <w:tab/>
      </w:r>
      <w:r w:rsidRPr="008C733C">
        <w:rPr>
          <w:rFonts w:ascii="Times New Roman" w:eastAsia="Times New Roman" w:hAnsi="Times New Roman" w:cs="Times New Roman"/>
          <w:kern w:val="1"/>
          <w:sz w:val="24"/>
          <w:szCs w:val="24"/>
          <w:lang w:eastAsia="hi-IN" w:bidi="hi-IN"/>
        </w:rPr>
        <w:tab/>
      </w:r>
      <w:r w:rsidRPr="008C733C">
        <w:rPr>
          <w:rFonts w:ascii="Times New Roman" w:eastAsia="Times New Roman" w:hAnsi="Times New Roman" w:cs="Times New Roman"/>
          <w:kern w:val="1"/>
          <w:sz w:val="24"/>
          <w:szCs w:val="24"/>
          <w:lang w:eastAsia="hi-IN" w:bidi="hi-IN"/>
        </w:rPr>
        <w:tab/>
      </w:r>
      <w:r w:rsidRPr="008C733C">
        <w:rPr>
          <w:rFonts w:ascii="Times New Roman" w:eastAsia="Times New Roman" w:hAnsi="Times New Roman" w:cs="Times New Roman"/>
          <w:kern w:val="1"/>
          <w:sz w:val="24"/>
          <w:szCs w:val="24"/>
          <w:lang w:eastAsia="hi-IN" w:bidi="hi-IN"/>
        </w:rPr>
        <w:tab/>
      </w:r>
      <w:r w:rsidRPr="008C733C">
        <w:rPr>
          <w:rFonts w:ascii="Times New Roman" w:eastAsia="Times New Roman" w:hAnsi="Times New Roman" w:cs="Times New Roman"/>
          <w:kern w:val="1"/>
          <w:sz w:val="24"/>
          <w:szCs w:val="24"/>
          <w:lang w:eastAsia="hi-IN" w:bidi="hi-IN"/>
        </w:rPr>
        <w:tab/>
      </w:r>
      <w:r w:rsidRPr="008C733C">
        <w:rPr>
          <w:rFonts w:ascii="Times New Roman" w:eastAsia="Times New Roman" w:hAnsi="Times New Roman" w:cs="Times New Roman"/>
          <w:kern w:val="1"/>
          <w:sz w:val="24"/>
          <w:szCs w:val="24"/>
          <w:lang w:eastAsia="hi-IN" w:bidi="hi-IN"/>
        </w:rPr>
        <w:tab/>
        <w:t>(</w:t>
      </w:r>
      <w:r w:rsidRPr="008C733C">
        <w:rPr>
          <w:rFonts w:ascii="Times New Roman" w:eastAsia="Times New Roman" w:hAnsi="Times New Roman" w:cs="Times New Roman"/>
          <w:kern w:val="1"/>
          <w:sz w:val="20"/>
          <w:szCs w:val="20"/>
          <w:lang w:eastAsia="hi-IN" w:bidi="hi-IN"/>
        </w:rPr>
        <w:t xml:space="preserve">Потпис именованог одговорног лица </w:t>
      </w:r>
      <w:r w:rsidRPr="008C733C">
        <w:rPr>
          <w:rFonts w:ascii="Times New Roman" w:eastAsia="Times New Roman" w:hAnsi="Times New Roman" w:cs="Times New Roman"/>
          <w:kern w:val="1"/>
          <w:sz w:val="20"/>
          <w:szCs w:val="20"/>
          <w:lang w:val="sr-Cyrl-CS" w:eastAsia="hi-IN" w:bidi="hi-IN"/>
        </w:rPr>
        <w:t>члана гурпе понуђача</w:t>
      </w:r>
      <w:r w:rsidRPr="008C733C">
        <w:rPr>
          <w:rFonts w:ascii="Times New Roman" w:eastAsia="Times New Roman" w:hAnsi="Times New Roman" w:cs="Times New Roman"/>
          <w:kern w:val="1"/>
          <w:sz w:val="24"/>
          <w:szCs w:val="24"/>
          <w:lang w:eastAsia="hi-IN" w:bidi="hi-IN"/>
        </w:rPr>
        <w:t>)</w:t>
      </w:r>
    </w:p>
    <w:p w:rsidR="008C733C" w:rsidRPr="008C733C" w:rsidRDefault="008C733C" w:rsidP="008C733C">
      <w:pPr>
        <w:spacing w:before="280" w:after="0" w:line="100" w:lineRule="atLeast"/>
        <w:ind w:left="30" w:hanging="93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eastAsia="hi-IN" w:bidi="hi-IN"/>
        </w:rPr>
        <w:tab/>
      </w:r>
      <w:r w:rsidRPr="008C733C">
        <w:rPr>
          <w:rFonts w:ascii="Times New Roman" w:eastAsia="Times New Roman" w:hAnsi="Times New Roman" w:cs="Times New Roman"/>
          <w:kern w:val="1"/>
          <w:sz w:val="24"/>
          <w:szCs w:val="24"/>
          <w:lang w:eastAsia="hi-IN" w:bidi="hi-IN"/>
        </w:rPr>
        <w:tab/>
      </w:r>
    </w:p>
    <w:p w:rsidR="008C733C" w:rsidRPr="008C733C" w:rsidRDefault="008C733C" w:rsidP="008C733C">
      <w:pPr>
        <w:spacing w:before="280" w:after="0" w:line="100" w:lineRule="atLeast"/>
        <w:ind w:left="30" w:firstLine="690"/>
        <w:jc w:val="both"/>
        <w:rPr>
          <w:rFonts w:ascii="Times New Roman" w:eastAsia="Times New Roman" w:hAnsi="Times New Roman" w:cs="Times New Roman"/>
          <w:color w:val="000000"/>
          <w:kern w:val="1"/>
          <w:sz w:val="24"/>
          <w:szCs w:val="24"/>
          <w:lang w:val="sr-Cyrl-CS" w:eastAsia="hi-IN" w:bidi="hi-IN"/>
        </w:rPr>
      </w:pPr>
      <w:proofErr w:type="gramStart"/>
      <w:r w:rsidRPr="008C733C">
        <w:rPr>
          <w:rFonts w:ascii="Times New Roman" w:eastAsia="Times New Roman" w:hAnsi="Times New Roman" w:cs="Times New Roman"/>
          <w:kern w:val="1"/>
          <w:sz w:val="24"/>
          <w:szCs w:val="24"/>
          <w:lang w:eastAsia="hi-IN" w:bidi="hi-IN"/>
        </w:rPr>
        <w:t>Образац се попуњава само у случају подношења заједничке понуде и п</w:t>
      </w:r>
      <w:r w:rsidRPr="008C733C">
        <w:rPr>
          <w:rFonts w:ascii="Times New Roman" w:eastAsia="Times New Roman" w:hAnsi="Times New Roman" w:cs="Times New Roman"/>
          <w:color w:val="000000"/>
          <w:kern w:val="1"/>
          <w:sz w:val="24"/>
          <w:szCs w:val="24"/>
          <w:lang w:eastAsia="hi-IN" w:bidi="hi-IN"/>
        </w:rPr>
        <w:t>о потреби овај образац се може копирати.</w:t>
      </w:r>
      <w:proofErr w:type="gramEnd"/>
    </w:p>
    <w:p w:rsidR="008C733C" w:rsidRPr="008C733C" w:rsidRDefault="008C733C" w:rsidP="008C733C">
      <w:pPr>
        <w:widowControl w:val="0"/>
        <w:autoSpaceDN w:val="0"/>
        <w:spacing w:before="280" w:after="0" w:line="100" w:lineRule="atLeast"/>
        <w:ind w:firstLine="720"/>
        <w:jc w:val="both"/>
        <w:textAlignment w:val="baseline"/>
        <w:rPr>
          <w:rFonts w:eastAsia="Lucida Sans Unicode" w:cs="Tahoma"/>
          <w:kern w:val="3"/>
          <w:sz w:val="24"/>
          <w:lang w:eastAsia="hi-IN" w:bidi="hi-IN"/>
        </w:rPr>
      </w:pPr>
      <w:proofErr w:type="gramStart"/>
      <w:r w:rsidRPr="008C733C">
        <w:rPr>
          <w:rFonts w:ascii="Times New Roman" w:eastAsia="Times New Roman" w:hAnsi="Times New Roman" w:cs="Times New Roman"/>
          <w:color w:val="000000"/>
          <w:kern w:val="3"/>
          <w:sz w:val="24"/>
          <w:szCs w:val="24"/>
          <w:lang w:eastAsia="hi-IN" w:bidi="hi-IN"/>
        </w:rPr>
        <w:t>Сваки понуђач из групе понуђача мора да испуњава обавезне услове за учешће и поступку јавне набавке, а додатни услов за учешће и поступку јавне набавке испуњавају заједно.</w:t>
      </w:r>
      <w:proofErr w:type="gramEnd"/>
      <w:r w:rsidRPr="008C733C">
        <w:rPr>
          <w:rFonts w:ascii="Times New Roman" w:eastAsia="Times New Roman" w:hAnsi="Times New Roman" w:cs="Times New Roman"/>
          <w:color w:val="000000"/>
          <w:kern w:val="3"/>
          <w:sz w:val="24"/>
          <w:szCs w:val="24"/>
          <w:lang w:eastAsia="hi-IN" w:bidi="hi-IN"/>
        </w:rPr>
        <w:t xml:space="preserve"> (</w:t>
      </w:r>
      <w:proofErr w:type="gramStart"/>
      <w:r w:rsidRPr="008C733C">
        <w:rPr>
          <w:rFonts w:ascii="Times New Roman" w:eastAsia="Times New Roman" w:hAnsi="Times New Roman" w:cs="Times New Roman"/>
          <w:color w:val="000000"/>
          <w:kern w:val="3"/>
          <w:sz w:val="24"/>
          <w:szCs w:val="24"/>
          <w:lang w:eastAsia="hi-IN" w:bidi="hi-IN"/>
        </w:rPr>
        <w:t>дефинисано</w:t>
      </w:r>
      <w:proofErr w:type="gramEnd"/>
      <w:r w:rsidRPr="008C733C">
        <w:rPr>
          <w:rFonts w:ascii="Times New Roman" w:eastAsia="Times New Roman" w:hAnsi="Times New Roman" w:cs="Times New Roman"/>
          <w:color w:val="000000"/>
          <w:kern w:val="3"/>
          <w:sz w:val="24"/>
          <w:szCs w:val="24"/>
          <w:lang w:eastAsia="hi-IN" w:bidi="hi-IN"/>
        </w:rPr>
        <w:t xml:space="preserve"> горе у тексту).</w:t>
      </w:r>
    </w:p>
    <w:p w:rsidR="008C733C" w:rsidRPr="008C733C" w:rsidRDefault="008C733C" w:rsidP="008C733C">
      <w:pPr>
        <w:spacing w:before="280" w:after="0" w:line="100" w:lineRule="atLeast"/>
        <w:rPr>
          <w:rFonts w:ascii="Times New Roman" w:eastAsia="Times New Roman" w:hAnsi="Times New Roman" w:cs="Times New Roman"/>
          <w:color w:val="000000"/>
          <w:kern w:val="1"/>
          <w:sz w:val="24"/>
          <w:szCs w:val="24"/>
          <w:lang w:val="sr-Cyrl-CS" w:eastAsia="hi-IN" w:bidi="hi-IN"/>
        </w:rPr>
      </w:pPr>
    </w:p>
    <w:p w:rsidR="008C733C" w:rsidRPr="008C733C" w:rsidRDefault="008C733C" w:rsidP="008C733C">
      <w:pPr>
        <w:spacing w:before="280" w:after="0" w:line="100" w:lineRule="atLeast"/>
        <w:rPr>
          <w:rFonts w:ascii="Times New Roman" w:eastAsia="Times New Roman" w:hAnsi="Times New Roman" w:cs="Times New Roman"/>
          <w:color w:val="000000"/>
          <w:kern w:val="1"/>
          <w:sz w:val="24"/>
          <w:szCs w:val="24"/>
          <w:lang w:val="sr-Cyrl-CS" w:eastAsia="hi-IN" w:bidi="hi-IN"/>
        </w:rPr>
      </w:pPr>
    </w:p>
    <w:p w:rsidR="008C733C" w:rsidRPr="008C733C" w:rsidRDefault="008C733C" w:rsidP="008C733C">
      <w:pPr>
        <w:spacing w:before="280" w:after="0" w:line="100" w:lineRule="atLeast"/>
        <w:rPr>
          <w:rFonts w:ascii="Times New Roman" w:eastAsia="Times New Roman" w:hAnsi="Times New Roman" w:cs="Times New Roman"/>
          <w:color w:val="000000"/>
          <w:kern w:val="1"/>
          <w:sz w:val="24"/>
          <w:szCs w:val="24"/>
          <w:lang w:val="sr-Cyrl-CS" w:eastAsia="hi-IN" w:bidi="hi-IN"/>
        </w:rPr>
      </w:pPr>
    </w:p>
    <w:p w:rsidR="008C733C" w:rsidRPr="008C733C" w:rsidRDefault="008C733C" w:rsidP="008C733C">
      <w:pPr>
        <w:spacing w:before="280" w:after="0" w:line="100" w:lineRule="atLeast"/>
        <w:rPr>
          <w:rFonts w:ascii="Times New Roman" w:eastAsia="Times New Roman" w:hAnsi="Times New Roman" w:cs="Times New Roman"/>
          <w:color w:val="000000"/>
          <w:kern w:val="1"/>
          <w:sz w:val="24"/>
          <w:szCs w:val="24"/>
          <w:lang w:val="sr-Cyrl-CS" w:eastAsia="hi-IN" w:bidi="hi-IN"/>
        </w:rPr>
      </w:pPr>
    </w:p>
    <w:p w:rsidR="008C733C" w:rsidRPr="008C733C" w:rsidRDefault="008C733C" w:rsidP="008C733C">
      <w:pPr>
        <w:spacing w:before="280" w:after="0" w:line="100" w:lineRule="atLeast"/>
        <w:ind w:firstLine="720"/>
        <w:jc w:val="center"/>
        <w:rPr>
          <w:rFonts w:ascii="Times New Roman" w:eastAsia="Times New Roman" w:hAnsi="Times New Roman" w:cs="Times New Roman"/>
          <w:b/>
          <w:bCs/>
          <w:color w:val="000000"/>
          <w:kern w:val="1"/>
          <w:sz w:val="24"/>
          <w:szCs w:val="24"/>
          <w:lang w:val="sr-Cyrl-CS" w:eastAsia="hi-IN" w:bidi="hi-IN"/>
        </w:rPr>
      </w:pPr>
      <w:r w:rsidRPr="008C733C">
        <w:rPr>
          <w:rFonts w:ascii="Times New Roman" w:eastAsia="Times New Roman" w:hAnsi="Times New Roman" w:cs="Times New Roman"/>
          <w:b/>
          <w:bCs/>
          <w:color w:val="000000"/>
          <w:kern w:val="1"/>
          <w:sz w:val="24"/>
          <w:szCs w:val="24"/>
          <w:lang w:val="sr-Cyrl-CS" w:eastAsia="hi-IN" w:bidi="hi-IN"/>
        </w:rPr>
        <w:t xml:space="preserve">                                                                                                           Образац бр.4</w:t>
      </w:r>
    </w:p>
    <w:p w:rsidR="008C733C" w:rsidRPr="008C733C" w:rsidRDefault="008C733C" w:rsidP="008C733C">
      <w:pPr>
        <w:spacing w:before="280" w:after="0" w:line="100" w:lineRule="atLeast"/>
        <w:ind w:firstLine="720"/>
        <w:jc w:val="right"/>
        <w:rPr>
          <w:rFonts w:ascii="Times New Roman" w:eastAsia="Times New Roman" w:hAnsi="Times New Roman" w:cs="Times New Roman"/>
          <w:b/>
          <w:bCs/>
          <w:color w:val="000000"/>
          <w:kern w:val="1"/>
          <w:sz w:val="24"/>
          <w:szCs w:val="24"/>
          <w:lang w:val="sr-Cyrl-CS" w:eastAsia="hi-IN" w:bidi="hi-IN"/>
        </w:rPr>
      </w:pPr>
    </w:p>
    <w:tbl>
      <w:tblPr>
        <w:tblW w:w="0" w:type="auto"/>
        <w:tblInd w:w="2" w:type="dxa"/>
        <w:tblLayout w:type="fixed"/>
        <w:tblLook w:val="0000" w:firstRow="0" w:lastRow="0" w:firstColumn="0" w:lastColumn="0" w:noHBand="0" w:noVBand="0"/>
      </w:tblPr>
      <w:tblGrid>
        <w:gridCol w:w="3685"/>
        <w:gridCol w:w="5777"/>
      </w:tblGrid>
      <w:tr w:rsidR="008C733C" w:rsidRPr="008C733C" w:rsidTr="00B92BCD">
        <w:trPr>
          <w:cantSplit/>
          <w:trHeight w:val="659"/>
        </w:trPr>
        <w:tc>
          <w:tcPr>
            <w:tcW w:w="9462" w:type="dxa"/>
            <w:gridSpan w:val="2"/>
            <w:tcBorders>
              <w:top w:val="double" w:sz="2" w:space="0" w:color="000000"/>
              <w:left w:val="double" w:sz="2" w:space="0" w:color="000000"/>
              <w:bottom w:val="single" w:sz="4" w:space="0" w:color="000000"/>
              <w:right w:val="double" w:sz="2" w:space="0" w:color="000000"/>
            </w:tcBorders>
            <w:vAlign w:val="center"/>
          </w:tcPr>
          <w:p w:rsidR="008C733C" w:rsidRPr="008C733C" w:rsidRDefault="008C733C" w:rsidP="008C733C">
            <w:pPr>
              <w:keepNext/>
              <w:tabs>
                <w:tab w:val="left" w:pos="0"/>
              </w:tabs>
              <w:snapToGrid w:val="0"/>
              <w:spacing w:after="0" w:line="100" w:lineRule="atLeast"/>
              <w:ind w:left="432" w:hanging="432"/>
              <w:jc w:val="center"/>
              <w:outlineLvl w:val="0"/>
              <w:rPr>
                <w:rFonts w:ascii="Times New Roman" w:eastAsia="Times New Roman" w:hAnsi="Times New Roman" w:cs="Times New Roman"/>
                <w:b/>
                <w:bCs/>
                <w:kern w:val="1"/>
                <w:sz w:val="32"/>
                <w:szCs w:val="32"/>
                <w:lang w:val="en-GB" w:eastAsia="hi-IN" w:bidi="hi-IN"/>
              </w:rPr>
            </w:pPr>
          </w:p>
          <w:p w:rsidR="008C733C" w:rsidRPr="008C733C" w:rsidRDefault="008C733C" w:rsidP="008C733C">
            <w:pPr>
              <w:keepNext/>
              <w:tabs>
                <w:tab w:val="left" w:pos="0"/>
              </w:tabs>
              <w:spacing w:after="0" w:line="100" w:lineRule="atLeast"/>
              <w:ind w:left="432" w:hanging="432"/>
              <w:jc w:val="center"/>
              <w:outlineLvl w:val="0"/>
              <w:rPr>
                <w:rFonts w:ascii="Times New Roman" w:eastAsia="Times New Roman" w:hAnsi="Times New Roman" w:cs="Times New Roman"/>
                <w:b/>
                <w:bCs/>
                <w:kern w:val="1"/>
                <w:sz w:val="32"/>
                <w:szCs w:val="32"/>
                <w:lang w:val="sr-Cyrl-CS" w:eastAsia="hi-IN" w:bidi="hi-IN"/>
              </w:rPr>
            </w:pPr>
            <w:r w:rsidRPr="008C733C">
              <w:rPr>
                <w:rFonts w:ascii="Times New Roman" w:eastAsia="Times New Roman" w:hAnsi="Times New Roman" w:cs="Times New Roman"/>
                <w:b/>
                <w:bCs/>
                <w:kern w:val="1"/>
                <w:sz w:val="32"/>
                <w:szCs w:val="32"/>
                <w:lang w:val="en-GB" w:eastAsia="hi-IN" w:bidi="hi-IN"/>
              </w:rPr>
              <w:t xml:space="preserve">ПОДАЦИ О ПОНУЂАЧУ ИЗ ГРУПЕ ПОНУЂАЧА </w:t>
            </w:r>
          </w:p>
          <w:p w:rsidR="008C733C" w:rsidRPr="008C733C" w:rsidRDefault="008C733C" w:rsidP="008C733C">
            <w:pPr>
              <w:keepNext/>
              <w:tabs>
                <w:tab w:val="left" w:pos="0"/>
              </w:tabs>
              <w:spacing w:after="0" w:line="100" w:lineRule="atLeast"/>
              <w:ind w:left="432" w:hanging="432"/>
              <w:jc w:val="center"/>
              <w:outlineLvl w:val="0"/>
              <w:rPr>
                <w:rFonts w:ascii="Times New Roman" w:eastAsia="Times New Roman" w:hAnsi="Times New Roman" w:cs="Times New Roman"/>
                <w:b/>
                <w:bCs/>
                <w:kern w:val="1"/>
                <w:sz w:val="24"/>
                <w:szCs w:val="24"/>
                <w:lang w:val="sr-Cyrl-CS" w:eastAsia="hi-IN" w:bidi="hi-IN"/>
              </w:rPr>
            </w:pPr>
          </w:p>
        </w:tc>
      </w:tr>
      <w:tr w:rsidR="008C733C" w:rsidRPr="008C733C" w:rsidTr="00B92BCD">
        <w:trPr>
          <w:cantSplit/>
          <w:trHeight w:val="659"/>
        </w:trPr>
        <w:tc>
          <w:tcPr>
            <w:tcW w:w="3685" w:type="dxa"/>
            <w:tcBorders>
              <w:top w:val="single" w:sz="4" w:space="0" w:color="000000"/>
              <w:left w:val="double" w:sz="2" w:space="0" w:color="000000"/>
              <w:bottom w:val="single" w:sz="4" w:space="0" w:color="000000"/>
            </w:tcBorders>
            <w:vAlign w:val="center"/>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en-GB" w:eastAsia="hi-IN" w:bidi="hi-IN"/>
              </w:rPr>
              <w:t xml:space="preserve">Назив  </w:t>
            </w:r>
            <w:r w:rsidRPr="008C733C">
              <w:rPr>
                <w:rFonts w:ascii="Times New Roman" w:eastAsia="Times New Roman" w:hAnsi="Times New Roman" w:cs="Times New Roman"/>
                <w:b/>
                <w:bCs/>
                <w:kern w:val="1"/>
                <w:sz w:val="24"/>
                <w:szCs w:val="24"/>
                <w:lang w:val="sr-Cyrl-CS" w:eastAsia="hi-IN" w:bidi="hi-IN"/>
              </w:rPr>
              <w:t>понуђача из групе понуђача</w:t>
            </w:r>
          </w:p>
        </w:tc>
        <w:tc>
          <w:tcPr>
            <w:tcW w:w="5777"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snapToGrid w:val="0"/>
              <w:spacing w:after="0" w:line="100" w:lineRule="atLeast"/>
              <w:ind w:right="-109"/>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685" w:type="dxa"/>
            <w:tcBorders>
              <w:top w:val="single" w:sz="4" w:space="0" w:color="000000"/>
              <w:left w:val="double" w:sz="2" w:space="0" w:color="000000"/>
              <w:bottom w:val="single" w:sz="4" w:space="0" w:color="000000"/>
            </w:tcBorders>
            <w:vAlign w:val="center"/>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Врста правног лица  (микро, </w:t>
            </w:r>
          </w:p>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мало, средње, велико), физичко </w:t>
            </w:r>
          </w:p>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лице</w:t>
            </w:r>
          </w:p>
        </w:tc>
        <w:tc>
          <w:tcPr>
            <w:tcW w:w="5777"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snapToGrid w:val="0"/>
              <w:spacing w:after="0" w:line="100" w:lineRule="atLeast"/>
              <w:ind w:right="-109"/>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685" w:type="dxa"/>
            <w:tcBorders>
              <w:top w:val="single" w:sz="4" w:space="0" w:color="000000"/>
              <w:left w:val="double" w:sz="2" w:space="0" w:color="000000"/>
              <w:bottom w:val="single" w:sz="4" w:space="0" w:color="000000"/>
            </w:tcBorders>
            <w:vAlign w:val="bottom"/>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Адреса и седиште</w:t>
            </w:r>
          </w:p>
        </w:tc>
        <w:tc>
          <w:tcPr>
            <w:tcW w:w="5777"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685" w:type="dxa"/>
            <w:tcBorders>
              <w:top w:val="single" w:sz="4" w:space="0" w:color="000000"/>
              <w:left w:val="double" w:sz="2" w:space="0" w:color="000000"/>
              <w:bottom w:val="single" w:sz="4" w:space="0" w:color="000000"/>
            </w:tcBorders>
            <w:vAlign w:val="bottom"/>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Законски заступник</w:t>
            </w:r>
          </w:p>
        </w:tc>
        <w:tc>
          <w:tcPr>
            <w:tcW w:w="5777"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685" w:type="dxa"/>
            <w:tcBorders>
              <w:top w:val="single" w:sz="4" w:space="0" w:color="000000"/>
              <w:left w:val="double" w:sz="2" w:space="0" w:color="000000"/>
              <w:bottom w:val="single" w:sz="4" w:space="0" w:color="000000"/>
            </w:tcBorders>
            <w:vAlign w:val="bottom"/>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Особа за контакт</w:t>
            </w:r>
          </w:p>
        </w:tc>
        <w:tc>
          <w:tcPr>
            <w:tcW w:w="5777"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685" w:type="dxa"/>
            <w:tcBorders>
              <w:top w:val="single" w:sz="4" w:space="0" w:color="000000"/>
              <w:left w:val="double" w:sz="2" w:space="0" w:color="000000"/>
              <w:bottom w:val="single" w:sz="4" w:space="0" w:color="000000"/>
            </w:tcBorders>
            <w:vAlign w:val="bottom"/>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Телефон</w:t>
            </w:r>
          </w:p>
        </w:tc>
        <w:tc>
          <w:tcPr>
            <w:tcW w:w="5777"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685" w:type="dxa"/>
            <w:tcBorders>
              <w:top w:val="single" w:sz="4" w:space="0" w:color="000000"/>
              <w:left w:val="double" w:sz="2" w:space="0" w:color="000000"/>
              <w:bottom w:val="single" w:sz="4" w:space="0" w:color="000000"/>
            </w:tcBorders>
            <w:vAlign w:val="bottom"/>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Жиро рачун и банка</w:t>
            </w:r>
          </w:p>
        </w:tc>
        <w:tc>
          <w:tcPr>
            <w:tcW w:w="5777"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685" w:type="dxa"/>
            <w:tcBorders>
              <w:top w:val="single" w:sz="4" w:space="0" w:color="000000"/>
              <w:left w:val="double" w:sz="2" w:space="0" w:color="000000"/>
              <w:bottom w:val="single" w:sz="4" w:space="0" w:color="000000"/>
            </w:tcBorders>
            <w:vAlign w:val="bottom"/>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Матични број </w:t>
            </w:r>
          </w:p>
        </w:tc>
        <w:tc>
          <w:tcPr>
            <w:tcW w:w="5777"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659"/>
        </w:trPr>
        <w:tc>
          <w:tcPr>
            <w:tcW w:w="3685" w:type="dxa"/>
            <w:tcBorders>
              <w:top w:val="single" w:sz="4" w:space="0" w:color="000000"/>
              <w:left w:val="double" w:sz="2" w:space="0" w:color="000000"/>
              <w:bottom w:val="single" w:sz="4" w:space="0" w:color="000000"/>
            </w:tcBorders>
            <w:vAlign w:val="bottom"/>
          </w:tcPr>
          <w:p w:rsidR="008C733C" w:rsidRPr="008C733C" w:rsidRDefault="008C733C" w:rsidP="008C733C">
            <w:pPr>
              <w:snapToGrid w:val="0"/>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Порески број </w:t>
            </w:r>
          </w:p>
        </w:tc>
        <w:tc>
          <w:tcPr>
            <w:tcW w:w="5777" w:type="dxa"/>
            <w:tcBorders>
              <w:top w:val="single" w:sz="4" w:space="0" w:color="000000"/>
              <w:left w:val="double" w:sz="2" w:space="0" w:color="000000"/>
              <w:bottom w:val="single" w:sz="4" w:space="0" w:color="000000"/>
              <w:right w:val="double" w:sz="2"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b/>
                <w:bCs/>
                <w:kern w:val="1"/>
                <w:sz w:val="24"/>
                <w:szCs w:val="24"/>
                <w:lang w:val="en-GB" w:eastAsia="hi-IN" w:bidi="hi-IN"/>
              </w:rPr>
            </w:pPr>
          </w:p>
        </w:tc>
      </w:tr>
      <w:tr w:rsidR="008C733C" w:rsidRPr="008C733C" w:rsidTr="00B92BCD">
        <w:trPr>
          <w:cantSplit/>
          <w:trHeight w:val="1062"/>
        </w:trPr>
        <w:tc>
          <w:tcPr>
            <w:tcW w:w="9462" w:type="dxa"/>
            <w:gridSpan w:val="2"/>
            <w:tcBorders>
              <w:top w:val="single" w:sz="4" w:space="0" w:color="000000"/>
              <w:left w:val="double" w:sz="2" w:space="0" w:color="000000"/>
              <w:bottom w:val="double" w:sz="2" w:space="0" w:color="000000"/>
              <w:right w:val="double" w:sz="2"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 </w:t>
            </w:r>
          </w:p>
          <w:p w:rsidR="008C733C" w:rsidRPr="008C733C" w:rsidRDefault="008C733C" w:rsidP="008C733C">
            <w:pPr>
              <w:spacing w:after="0" w:line="100" w:lineRule="atLeast"/>
              <w:jc w:val="both"/>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Датум:                                          </w:t>
            </w:r>
            <w:r w:rsidRPr="008C733C">
              <w:rPr>
                <w:rFonts w:ascii="Times New Roman" w:eastAsia="Times New Roman" w:hAnsi="Times New Roman" w:cs="Times New Roman"/>
                <w:b/>
                <w:bCs/>
                <w:kern w:val="1"/>
                <w:sz w:val="24"/>
                <w:szCs w:val="24"/>
                <w:lang w:val="sr-Cyrl-CS" w:eastAsia="hi-IN" w:bidi="hi-IN"/>
              </w:rPr>
              <w:t xml:space="preserve">                         </w:t>
            </w:r>
            <w:r w:rsidRPr="008C733C">
              <w:rPr>
                <w:rFonts w:ascii="Times New Roman" w:eastAsia="Times New Roman" w:hAnsi="Times New Roman" w:cs="Times New Roman"/>
                <w:b/>
                <w:bCs/>
                <w:kern w:val="1"/>
                <w:sz w:val="24"/>
                <w:szCs w:val="24"/>
                <w:lang w:val="en-GB" w:eastAsia="hi-IN" w:bidi="hi-IN"/>
              </w:rPr>
              <w:t>М</w:t>
            </w:r>
            <w:r w:rsidRPr="008C733C">
              <w:rPr>
                <w:rFonts w:ascii="Times New Roman" w:eastAsia="Times New Roman" w:hAnsi="Times New Roman" w:cs="Times New Roman"/>
                <w:b/>
                <w:bCs/>
                <w:kern w:val="1"/>
                <w:sz w:val="24"/>
                <w:szCs w:val="24"/>
                <w:lang w:val="sr-Cyrl-CS" w:eastAsia="hi-IN" w:bidi="hi-IN"/>
              </w:rPr>
              <w:t>.</w:t>
            </w:r>
            <w:r w:rsidRPr="008C733C">
              <w:rPr>
                <w:rFonts w:ascii="Times New Roman" w:eastAsia="Times New Roman" w:hAnsi="Times New Roman" w:cs="Times New Roman"/>
                <w:b/>
                <w:bCs/>
                <w:kern w:val="1"/>
                <w:sz w:val="24"/>
                <w:szCs w:val="24"/>
                <w:lang w:val="en-GB" w:eastAsia="hi-IN" w:bidi="hi-IN"/>
              </w:rPr>
              <w:t>П.                                     Потпис:</w:t>
            </w:r>
          </w:p>
          <w:p w:rsidR="008C733C" w:rsidRPr="008C733C" w:rsidRDefault="008C733C" w:rsidP="008C733C">
            <w:pPr>
              <w:spacing w:after="0" w:line="100" w:lineRule="atLeast"/>
              <w:jc w:val="both"/>
              <w:rPr>
                <w:rFonts w:ascii="Times New Roman" w:eastAsia="Times New Roman" w:hAnsi="Times New Roman" w:cs="Times New Roman"/>
                <w:b/>
                <w:bCs/>
                <w:kern w:val="1"/>
                <w:sz w:val="24"/>
                <w:szCs w:val="24"/>
                <w:lang w:val="en-GB" w:eastAsia="hi-IN" w:bidi="hi-IN"/>
              </w:rPr>
            </w:pPr>
          </w:p>
        </w:tc>
      </w:tr>
    </w:tbl>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tabs>
          <w:tab w:val="left" w:pos="1620"/>
        </w:tabs>
        <w:spacing w:after="0" w:line="100" w:lineRule="atLeast"/>
        <w:jc w:val="both"/>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НАПОМЕНА: У случају наступања у групи понуђача, образац обавезно попунити</w:t>
      </w: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Место и </w:t>
      </w:r>
      <w:proofErr w:type="gramStart"/>
      <w:r w:rsidRPr="008C733C">
        <w:rPr>
          <w:rFonts w:ascii="Times New Roman" w:eastAsia="Times New Roman" w:hAnsi="Times New Roman" w:cs="Times New Roman"/>
          <w:b/>
          <w:bCs/>
          <w:kern w:val="1"/>
          <w:sz w:val="24"/>
          <w:szCs w:val="24"/>
          <w:lang w:val="en-GB" w:eastAsia="hi-IN" w:bidi="hi-IN"/>
        </w:rPr>
        <w:t>датум :</w:t>
      </w:r>
      <w:proofErr w:type="gramEnd"/>
      <w:r w:rsidRPr="008C733C">
        <w:rPr>
          <w:rFonts w:ascii="Times New Roman" w:eastAsia="Times New Roman" w:hAnsi="Times New Roman" w:cs="Times New Roman"/>
          <w:b/>
          <w:bCs/>
          <w:kern w:val="1"/>
          <w:sz w:val="24"/>
          <w:szCs w:val="24"/>
          <w:lang w:val="en-GB" w:eastAsia="hi-IN" w:bidi="hi-IN"/>
        </w:rPr>
        <w:t xml:space="preserve">                                                                                         Понуђач:</w:t>
      </w:r>
    </w:p>
    <w:p w:rsidR="008C733C" w:rsidRPr="008C733C" w:rsidRDefault="008C733C" w:rsidP="008C733C">
      <w:pPr>
        <w:tabs>
          <w:tab w:val="left" w:pos="1620"/>
        </w:tabs>
        <w:spacing w:after="0" w:line="100" w:lineRule="atLeast"/>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kern w:val="1"/>
          <w:sz w:val="24"/>
          <w:szCs w:val="24"/>
          <w:lang w:val="en-GB" w:eastAsia="hi-IN" w:bidi="hi-IN"/>
        </w:rPr>
      </w:pPr>
      <w:proofErr w:type="gramStart"/>
      <w:r w:rsidRPr="008C733C">
        <w:rPr>
          <w:rFonts w:ascii="Times New Roman" w:eastAsia="Times New Roman" w:hAnsi="Times New Roman" w:cs="Times New Roman"/>
          <w:kern w:val="1"/>
          <w:sz w:val="24"/>
          <w:szCs w:val="24"/>
          <w:lang w:val="en-GB" w:eastAsia="hi-IN" w:bidi="hi-IN"/>
        </w:rPr>
        <w:t xml:space="preserve">_________________                              </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 xml:space="preserve"> м.п.</w:t>
      </w:r>
      <w:proofErr w:type="gramEnd"/>
      <w:r w:rsidRPr="008C733C">
        <w:rPr>
          <w:rFonts w:ascii="Times New Roman" w:eastAsia="Times New Roman" w:hAnsi="Times New Roman" w:cs="Times New Roman"/>
          <w:kern w:val="1"/>
          <w:sz w:val="24"/>
          <w:szCs w:val="24"/>
          <w:lang w:val="en-GB" w:eastAsia="hi-IN" w:bidi="hi-IN"/>
        </w:rPr>
        <w:t xml:space="preserve">                                                      </w:t>
      </w:r>
    </w:p>
    <w:p w:rsidR="008C733C" w:rsidRPr="008C733C" w:rsidRDefault="008C733C" w:rsidP="008C733C">
      <w:pPr>
        <w:tabs>
          <w:tab w:val="left" w:pos="1620"/>
        </w:tabs>
        <w:spacing w:after="0" w:line="100" w:lineRule="atLeast"/>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 xml:space="preserve">                                                                                                                 ______________</w:t>
      </w:r>
    </w:p>
    <w:p w:rsidR="008C733C" w:rsidRPr="008C733C" w:rsidRDefault="008C733C" w:rsidP="008C733C">
      <w:pPr>
        <w:tabs>
          <w:tab w:val="left" w:pos="1620"/>
        </w:tabs>
        <w:spacing w:after="0" w:line="100" w:lineRule="atLeast"/>
        <w:jc w:val="both"/>
        <w:rPr>
          <w:rFonts w:ascii="Times New Roman" w:eastAsia="Times New Roman" w:hAnsi="Times New Roman" w:cs="Times New Roman"/>
          <w:b/>
          <w:bCs/>
          <w:kern w:val="1"/>
          <w:sz w:val="24"/>
          <w:szCs w:val="24"/>
          <w:lang w:val="en-GB" w:eastAsia="hi-IN" w:bidi="hi-IN"/>
        </w:rPr>
      </w:pPr>
    </w:p>
    <w:p w:rsidR="008C733C" w:rsidRPr="008C733C" w:rsidRDefault="008C733C" w:rsidP="008C733C">
      <w:pPr>
        <w:tabs>
          <w:tab w:val="left" w:pos="1620"/>
        </w:tabs>
        <w:spacing w:after="0" w:line="100" w:lineRule="atLeast"/>
        <w:jc w:val="righ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jc w:val="righ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jc w:val="righ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jc w:val="righ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jc w:val="righ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br w:type="page"/>
      </w:r>
      <w:r w:rsidRPr="008C733C">
        <w:rPr>
          <w:rFonts w:ascii="Times New Roman" w:eastAsia="Times New Roman" w:hAnsi="Times New Roman" w:cs="Times New Roman"/>
          <w:b/>
          <w:bCs/>
          <w:kern w:val="1"/>
          <w:sz w:val="24"/>
          <w:szCs w:val="24"/>
          <w:lang w:val="sr-Cyrl-CS" w:eastAsia="hi-IN" w:bidi="hi-IN"/>
        </w:rPr>
        <w:lastRenderedPageBreak/>
        <w:t xml:space="preserve"> </w:t>
      </w:r>
    </w:p>
    <w:p w:rsidR="008C733C" w:rsidRPr="008C733C" w:rsidRDefault="008C733C" w:rsidP="008C733C">
      <w:pPr>
        <w:tabs>
          <w:tab w:val="left" w:pos="1620"/>
        </w:tabs>
        <w:spacing w:after="0" w:line="100" w:lineRule="atLeast"/>
        <w:jc w:val="righ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jc w:val="righ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jc w:val="righ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keepNext/>
        <w:numPr>
          <w:ilvl w:val="4"/>
          <w:numId w:val="0"/>
        </w:numPr>
        <w:tabs>
          <w:tab w:val="num" w:pos="0"/>
        </w:tabs>
        <w:spacing w:after="0" w:line="100" w:lineRule="atLeast"/>
        <w:ind w:left="1008" w:hanging="1008"/>
        <w:jc w:val="center"/>
        <w:outlineLvl w:val="4"/>
        <w:rPr>
          <w:rFonts w:ascii="Times New Roman" w:eastAsia="Times New Roman" w:hAnsi="Times New Roman" w:cs="Times New Roman"/>
          <w:b/>
          <w:bCs/>
          <w:kern w:val="1"/>
          <w:sz w:val="28"/>
          <w:szCs w:val="28"/>
          <w:lang w:val="sr-Cyrl-CS" w:eastAsia="hi-IN" w:bidi="hi-IN"/>
        </w:rPr>
      </w:pPr>
      <w:r w:rsidRPr="008C733C">
        <w:rPr>
          <w:rFonts w:ascii="Times New Roman" w:eastAsia="Times New Roman" w:hAnsi="Times New Roman" w:cs="Times New Roman"/>
          <w:b/>
          <w:bCs/>
          <w:kern w:val="1"/>
          <w:sz w:val="28"/>
          <w:szCs w:val="28"/>
          <w:lang w:val="en-GB" w:eastAsia="hi-IN" w:bidi="hi-IN"/>
        </w:rPr>
        <w:t xml:space="preserve">ЦЕНА </w:t>
      </w:r>
      <w:r w:rsidRPr="008C733C">
        <w:rPr>
          <w:rFonts w:ascii="Times New Roman" w:eastAsia="Times New Roman" w:hAnsi="Times New Roman" w:cs="Times New Roman"/>
          <w:b/>
          <w:bCs/>
          <w:kern w:val="1"/>
          <w:sz w:val="28"/>
          <w:szCs w:val="28"/>
          <w:lang w:val="sr-Cyrl-CS" w:eastAsia="hi-IN" w:bidi="hi-IN"/>
        </w:rPr>
        <w:t>И УСЛОВИ ПЛАЋАЊА</w:t>
      </w:r>
    </w:p>
    <w:p w:rsidR="008C733C" w:rsidRPr="008C733C" w:rsidRDefault="008C733C" w:rsidP="008C733C">
      <w:pPr>
        <w:spacing w:after="0" w:line="100" w:lineRule="atLeast"/>
        <w:ind w:right="-180"/>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roofErr w:type="gramStart"/>
      <w:r w:rsidRPr="008C733C">
        <w:rPr>
          <w:rFonts w:ascii="Times New Roman" w:eastAsia="Times New Roman" w:hAnsi="Times New Roman" w:cs="Times New Roman"/>
          <w:kern w:val="1"/>
          <w:sz w:val="24"/>
          <w:szCs w:val="24"/>
          <w:lang w:val="en-GB" w:eastAsia="hi-IN" w:bidi="hi-IN"/>
        </w:rPr>
        <w:t>У складу с упутствима за састављање понуде за јавну набавку бр</w:t>
      </w:r>
      <w:r w:rsidRPr="008C733C">
        <w:rPr>
          <w:rFonts w:ascii="Times New Roman" w:eastAsia="Times New Roman" w:hAnsi="Times New Roman" w:cs="Times New Roman"/>
          <w:color w:val="FF0000"/>
          <w:kern w:val="1"/>
          <w:sz w:val="24"/>
          <w:szCs w:val="24"/>
          <w:lang w:val="en-GB" w:eastAsia="hi-IN" w:bidi="hi-IN"/>
        </w:rPr>
        <w:t>.</w:t>
      </w:r>
      <w:proofErr w:type="gramEnd"/>
      <w:r w:rsidRPr="008C733C">
        <w:rPr>
          <w:rFonts w:ascii="Times New Roman" w:eastAsia="Times New Roman" w:hAnsi="Times New Roman" w:cs="Times New Roman"/>
          <w:color w:val="FF0000"/>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ЈНМВ-</w:t>
      </w:r>
      <w:r w:rsidRPr="008C733C">
        <w:rPr>
          <w:rFonts w:ascii="Times New Roman" w:eastAsia="Times New Roman" w:hAnsi="Times New Roman" w:cs="Times New Roman"/>
          <w:b/>
          <w:bCs/>
          <w:kern w:val="1"/>
          <w:sz w:val="24"/>
          <w:szCs w:val="24"/>
          <w:lang w:val="sr-Cyrl-CS" w:eastAsia="hi-IN" w:bidi="hi-IN"/>
        </w:rPr>
        <w:t>-</w:t>
      </w:r>
      <w:r w:rsidRPr="008C733C">
        <w:rPr>
          <w:rFonts w:ascii="Times New Roman" w:eastAsia="Lucida Sans Unicode" w:hAnsi="Times New Roman" w:cs="Times New Roman"/>
          <w:b/>
          <w:kern w:val="1"/>
          <w:sz w:val="24"/>
          <w:szCs w:val="24"/>
          <w:lang w:val="sr-Cyrl-CS"/>
        </w:rPr>
        <w:t>06-26</w:t>
      </w:r>
      <w:r w:rsidRPr="008C733C">
        <w:rPr>
          <w:rFonts w:ascii="Times New Roman" w:eastAsia="Lucida Sans Unicode" w:hAnsi="Times New Roman" w:cs="Times New Roman"/>
          <w:b/>
          <w:kern w:val="1"/>
          <w:sz w:val="24"/>
          <w:szCs w:val="24"/>
        </w:rPr>
        <w:t>/201</w:t>
      </w:r>
      <w:r w:rsidRPr="008C733C">
        <w:rPr>
          <w:rFonts w:ascii="Times New Roman" w:eastAsia="Lucida Sans Unicode" w:hAnsi="Times New Roman" w:cs="Times New Roman"/>
          <w:b/>
          <w:kern w:val="1"/>
          <w:sz w:val="24"/>
          <w:szCs w:val="24"/>
          <w:lang w:val="sr-Cyrl-CS"/>
        </w:rPr>
        <w:t>8</w:t>
      </w:r>
      <w:r w:rsidRPr="008C733C">
        <w:rPr>
          <w:rFonts w:ascii="Times New Roman" w:eastAsia="Times New Roman" w:hAnsi="Times New Roman" w:cs="Times New Roman"/>
          <w:b/>
          <w:bCs/>
          <w:kern w:val="1"/>
          <w:sz w:val="24"/>
          <w:szCs w:val="24"/>
          <w:lang w:eastAsia="hi-IN" w:bidi="hi-IN"/>
        </w:rPr>
        <w:t xml:space="preserve"> </w:t>
      </w:r>
      <w:r w:rsidRPr="008C733C">
        <w:rPr>
          <w:rFonts w:ascii="Times New Roman" w:eastAsia="Times New Roman" w:hAnsi="Times New Roman" w:cs="Times New Roman"/>
          <w:kern w:val="1"/>
          <w:sz w:val="24"/>
          <w:szCs w:val="24"/>
          <w:lang w:val="en-GB" w:eastAsia="hi-IN" w:bidi="hi-IN"/>
        </w:rPr>
        <w:t xml:space="preserve">након што смо проучили услове из конкурсне документације, нудимо да извршимо </w:t>
      </w:r>
      <w:r w:rsidRPr="008C733C">
        <w:rPr>
          <w:rFonts w:ascii="Times New Roman" w:eastAsia="Times New Roman" w:hAnsi="Times New Roman" w:cs="Times New Roman"/>
          <w:bCs/>
          <w:kern w:val="1"/>
          <w:sz w:val="24"/>
          <w:szCs w:val="24"/>
          <w:lang w:val="sr-Cyrl-CS" w:eastAsia="hi-IN" w:bidi="hi-IN"/>
        </w:rPr>
        <w:t>набавку</w:t>
      </w:r>
      <w:r w:rsidRPr="008C733C">
        <w:rPr>
          <w:rFonts w:ascii="Times New Roman" w:eastAsia="Times New Roman" w:hAnsi="Times New Roman" w:cs="Times New Roman"/>
          <w:b/>
          <w:bCs/>
          <w:kern w:val="1"/>
          <w:sz w:val="24"/>
          <w:szCs w:val="24"/>
          <w:lang w:val="sr-Cyrl-CS" w:eastAsia="hi-IN" w:bidi="hi-IN"/>
        </w:rPr>
        <w:t xml:space="preserve"> Закуп пословних просторија за рад одељења</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по цени од:</w:t>
      </w:r>
    </w:p>
    <w:p w:rsidR="008C733C" w:rsidRPr="008C733C" w:rsidRDefault="008C733C" w:rsidP="008C733C">
      <w:pPr>
        <w:spacing w:after="0" w:line="100" w:lineRule="atLeast"/>
        <w:jc w:val="both"/>
        <w:rPr>
          <w:rFonts w:ascii="Times New Roman" w:eastAsia="Times New Roman" w:hAnsi="Times New Roman" w:cs="Times New Roman"/>
          <w:b/>
          <w:kern w:val="1"/>
          <w:sz w:val="24"/>
          <w:szCs w:val="24"/>
          <w:lang w:val="sr-Cyrl-CS" w:eastAsia="hi-IN" w:bidi="hi-IN"/>
        </w:rPr>
      </w:pPr>
      <w:r w:rsidRPr="008C733C">
        <w:rPr>
          <w:rFonts w:ascii="Times New Roman" w:eastAsia="Times New Roman" w:hAnsi="Times New Roman" w:cs="Times New Roman"/>
          <w:b/>
          <w:kern w:val="1"/>
          <w:sz w:val="24"/>
          <w:szCs w:val="24"/>
          <w:lang w:val="sr-Cyrl-CS" w:eastAsia="hi-IN" w:bidi="hi-IN"/>
        </w:rPr>
        <w:t xml:space="preserve">  </w:t>
      </w: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numPr>
          <w:ilvl w:val="0"/>
          <w:numId w:val="9"/>
        </w:numPr>
        <w:tabs>
          <w:tab w:val="left" w:pos="1620"/>
        </w:tabs>
        <w:suppressAutoHyphens w:val="0"/>
        <w:spacing w:after="0" w:line="240" w:lineRule="auto"/>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 xml:space="preserve">______________________________ динара, </w:t>
      </w:r>
    </w:p>
    <w:p w:rsidR="008C733C" w:rsidRPr="008C733C" w:rsidRDefault="008C733C" w:rsidP="008C733C">
      <w:pPr>
        <w:tabs>
          <w:tab w:val="left" w:pos="1620"/>
        </w:tabs>
        <w:spacing w:after="0" w:line="240" w:lineRule="auto"/>
        <w:ind w:left="360"/>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tabs>
          <w:tab w:val="left" w:pos="1620"/>
        </w:tabs>
        <w:spacing w:after="0" w:line="240" w:lineRule="auto"/>
        <w:ind w:left="360"/>
        <w:jc w:val="both"/>
        <w:rPr>
          <w:rFonts w:ascii="Times New Roman" w:eastAsia="Times New Roman" w:hAnsi="Times New Roman" w:cs="Times New Roman"/>
          <w:kern w:val="1"/>
          <w:sz w:val="24"/>
          <w:szCs w:val="24"/>
          <w:lang w:val="en-GB" w:eastAsia="hi-IN" w:bidi="hi-IN"/>
        </w:rPr>
      </w:pPr>
      <w:proofErr w:type="gramStart"/>
      <w:r w:rsidRPr="008C733C">
        <w:rPr>
          <w:rFonts w:ascii="Times New Roman" w:eastAsia="Times New Roman" w:hAnsi="Times New Roman" w:cs="Times New Roman"/>
          <w:kern w:val="1"/>
          <w:sz w:val="24"/>
          <w:szCs w:val="24"/>
          <w:lang w:val="en-GB" w:eastAsia="hi-IN" w:bidi="hi-IN"/>
        </w:rPr>
        <w:t>и</w:t>
      </w:r>
      <w:proofErr w:type="gramEnd"/>
      <w:r w:rsidRPr="008C733C">
        <w:rPr>
          <w:rFonts w:ascii="Times New Roman" w:eastAsia="Times New Roman" w:hAnsi="Times New Roman" w:cs="Times New Roman"/>
          <w:kern w:val="1"/>
          <w:sz w:val="24"/>
          <w:szCs w:val="24"/>
          <w:lang w:val="en-GB" w:eastAsia="hi-IN" w:bidi="hi-IN"/>
        </w:rPr>
        <w:t xml:space="preserve"> словима: ___________________________</w:t>
      </w:r>
      <w:r w:rsidRPr="008C733C">
        <w:rPr>
          <w:rFonts w:ascii="Times New Roman" w:eastAsia="Times New Roman" w:hAnsi="Times New Roman" w:cs="Times New Roman"/>
          <w:kern w:val="1"/>
          <w:sz w:val="24"/>
          <w:szCs w:val="24"/>
          <w:lang w:val="sr-Cyrl-CS" w:eastAsia="hi-IN" w:bidi="hi-IN"/>
        </w:rPr>
        <w:t>______________________</w:t>
      </w:r>
      <w:r w:rsidRPr="008C733C">
        <w:rPr>
          <w:rFonts w:ascii="Times New Roman" w:eastAsia="Times New Roman" w:hAnsi="Times New Roman" w:cs="Times New Roman"/>
          <w:kern w:val="1"/>
          <w:sz w:val="24"/>
          <w:szCs w:val="24"/>
          <w:lang w:val="en-GB" w:eastAsia="hi-IN" w:bidi="hi-IN"/>
        </w:rPr>
        <w:t xml:space="preserve"> динара, без ПДВ-а.</w:t>
      </w:r>
    </w:p>
    <w:p w:rsidR="008C733C" w:rsidRPr="008C733C" w:rsidRDefault="008C733C" w:rsidP="008C733C">
      <w:pPr>
        <w:tabs>
          <w:tab w:val="left" w:pos="1620"/>
        </w:tabs>
        <w:spacing w:after="0" w:line="240" w:lineRule="auto"/>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numPr>
          <w:ilvl w:val="0"/>
          <w:numId w:val="22"/>
        </w:numPr>
        <w:tabs>
          <w:tab w:val="left" w:pos="810"/>
        </w:tabs>
        <w:suppressAutoHyphens w:val="0"/>
        <w:spacing w:after="0" w:line="240" w:lineRule="auto"/>
        <w:ind w:hanging="660"/>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ПДВ износи ________________</w:t>
      </w:r>
      <w:r w:rsidRPr="008C733C">
        <w:rPr>
          <w:rFonts w:ascii="Times New Roman" w:eastAsia="Times New Roman" w:hAnsi="Times New Roman" w:cs="Times New Roman"/>
          <w:kern w:val="1"/>
          <w:sz w:val="24"/>
          <w:szCs w:val="24"/>
          <w:lang w:val="sr-Cyrl-CS" w:eastAsia="hi-IN" w:bidi="hi-IN"/>
        </w:rPr>
        <w:t>_</w:t>
      </w:r>
      <w:r w:rsidRPr="008C733C">
        <w:rPr>
          <w:rFonts w:ascii="Times New Roman" w:eastAsia="Times New Roman" w:hAnsi="Times New Roman" w:cs="Times New Roman"/>
          <w:kern w:val="1"/>
          <w:sz w:val="24"/>
          <w:szCs w:val="24"/>
          <w:lang w:val="en-GB" w:eastAsia="hi-IN" w:bidi="hi-IN"/>
        </w:rPr>
        <w:t xml:space="preserve">  динара</w:t>
      </w:r>
      <w:r w:rsidRPr="008C733C">
        <w:rPr>
          <w:rFonts w:ascii="Times New Roman" w:eastAsia="Times New Roman" w:hAnsi="Times New Roman" w:cs="Times New Roman"/>
          <w:kern w:val="1"/>
          <w:sz w:val="24"/>
          <w:szCs w:val="24"/>
          <w:lang w:val="sr-Cyrl-CS" w:eastAsia="hi-IN" w:bidi="hi-IN"/>
        </w:rPr>
        <w:t xml:space="preserve"> </w:t>
      </w:r>
    </w:p>
    <w:p w:rsidR="008C733C" w:rsidRPr="008C733C" w:rsidRDefault="008C733C" w:rsidP="008C733C">
      <w:pPr>
        <w:tabs>
          <w:tab w:val="left" w:pos="1620"/>
        </w:tabs>
        <w:spacing w:after="0" w:line="240" w:lineRule="auto"/>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numPr>
          <w:ilvl w:val="0"/>
          <w:numId w:val="22"/>
        </w:numPr>
        <w:suppressAutoHyphens w:val="0"/>
        <w:spacing w:after="0" w:line="240" w:lineRule="auto"/>
        <w:ind w:left="709" w:hanging="283"/>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Укупна понуђена цена са ПДВ-ом ________________________</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 xml:space="preserve">динара  </w:t>
      </w:r>
    </w:p>
    <w:p w:rsidR="008C733C" w:rsidRPr="008C733C" w:rsidRDefault="008C733C" w:rsidP="008C733C">
      <w:pPr>
        <w:tabs>
          <w:tab w:val="left" w:pos="1620"/>
        </w:tabs>
        <w:spacing w:after="0" w:line="240" w:lineRule="auto"/>
        <w:ind w:left="270" w:hanging="270"/>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tabs>
          <w:tab w:val="left" w:pos="1620"/>
        </w:tabs>
        <w:spacing w:after="0" w:line="240" w:lineRule="auto"/>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     </w:t>
      </w:r>
      <w:proofErr w:type="gramStart"/>
      <w:r w:rsidRPr="008C733C">
        <w:rPr>
          <w:rFonts w:ascii="Times New Roman" w:eastAsia="Times New Roman" w:hAnsi="Times New Roman" w:cs="Times New Roman"/>
          <w:kern w:val="1"/>
          <w:sz w:val="24"/>
          <w:szCs w:val="24"/>
          <w:lang w:val="en-GB" w:eastAsia="hi-IN" w:bidi="hi-IN"/>
        </w:rPr>
        <w:t>и</w:t>
      </w:r>
      <w:proofErr w:type="gramEnd"/>
      <w:r w:rsidRPr="008C733C">
        <w:rPr>
          <w:rFonts w:ascii="Times New Roman" w:eastAsia="Times New Roman" w:hAnsi="Times New Roman" w:cs="Times New Roman"/>
          <w:kern w:val="1"/>
          <w:sz w:val="24"/>
          <w:szCs w:val="24"/>
          <w:lang w:val="en-GB" w:eastAsia="hi-IN" w:bidi="hi-IN"/>
        </w:rPr>
        <w:t xml:space="preserve"> словима:</w:t>
      </w:r>
      <w:r w:rsidRPr="008C733C">
        <w:rPr>
          <w:rFonts w:ascii="Times New Roman" w:eastAsia="Times New Roman" w:hAnsi="Times New Roman" w:cs="Times New Roman"/>
          <w:kern w:val="1"/>
          <w:sz w:val="24"/>
          <w:szCs w:val="24"/>
          <w:lang w:val="sr-Cyrl-CS" w:eastAsia="hi-IN" w:bidi="hi-IN"/>
        </w:rPr>
        <w:t xml:space="preserve"> __________________________________________________________</w:t>
      </w:r>
      <w:r w:rsidRPr="008C733C">
        <w:rPr>
          <w:rFonts w:ascii="Times New Roman" w:eastAsia="Times New Roman" w:hAnsi="Times New Roman" w:cs="Times New Roman"/>
          <w:kern w:val="1"/>
          <w:sz w:val="24"/>
          <w:szCs w:val="24"/>
          <w:lang w:val="en-GB" w:eastAsia="hi-IN" w:bidi="hi-IN"/>
        </w:rPr>
        <w:t xml:space="preserve"> динара.</w:t>
      </w: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tabs>
          <w:tab w:val="left" w:pos="1620"/>
        </w:tabs>
        <w:spacing w:after="0" w:line="100" w:lineRule="atLeast"/>
        <w:ind w:left="360"/>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tabs>
          <w:tab w:val="left" w:pos="1620"/>
        </w:tabs>
        <w:spacing w:after="0" w:line="100" w:lineRule="atLeast"/>
        <w:jc w:val="both"/>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kern w:val="1"/>
          <w:sz w:val="24"/>
          <w:szCs w:val="24"/>
          <w:lang w:val="sr-Cyrl-CS" w:eastAsia="hi-IN" w:bidi="hi-IN"/>
        </w:rPr>
        <w:t xml:space="preserve">     </w:t>
      </w:r>
    </w:p>
    <w:p w:rsidR="008C733C" w:rsidRPr="008C733C" w:rsidRDefault="008C733C" w:rsidP="008C733C">
      <w:pPr>
        <w:spacing w:after="0" w:line="100" w:lineRule="atLeast"/>
        <w:jc w:val="both"/>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uppressAutoHyphens w:val="0"/>
        <w:autoSpaceDE w:val="0"/>
        <w:autoSpaceDN w:val="0"/>
        <w:adjustRightInd w:val="0"/>
        <w:spacing w:after="0" w:line="240" w:lineRule="auto"/>
        <w:ind w:firstLine="708"/>
        <w:jc w:val="both"/>
        <w:rPr>
          <w:rFonts w:ascii="Times New Roman" w:eastAsiaTheme="minorHAnsi" w:hAnsi="Times New Roman" w:cs="Times New Roman"/>
          <w:sz w:val="24"/>
          <w:szCs w:val="24"/>
          <w:lang w:val="sr-Cyrl-CS" w:eastAsia="en-US"/>
        </w:rPr>
      </w:pPr>
      <w:proofErr w:type="gramStart"/>
      <w:r w:rsidRPr="008C733C">
        <w:rPr>
          <w:rFonts w:ascii="Times New Roman" w:eastAsia="Times New Roman" w:hAnsi="Times New Roman" w:cs="Times New Roman"/>
          <w:kern w:val="1"/>
          <w:sz w:val="24"/>
          <w:szCs w:val="24"/>
          <w:lang w:val="en-GB" w:eastAsia="hi-IN" w:bidi="hi-IN"/>
        </w:rPr>
        <w:t>У цени морају бити урачунати сви трошкови</w:t>
      </w:r>
      <w:r w:rsidRPr="008C733C">
        <w:rPr>
          <w:rFonts w:ascii="Times New Roman" w:eastAsia="Times New Roman" w:hAnsi="Times New Roman" w:cs="Times New Roman"/>
          <w:kern w:val="1"/>
          <w:sz w:val="24"/>
          <w:szCs w:val="24"/>
          <w:lang w:val="sr-Cyrl-CS" w:eastAsia="hi-IN" w:bidi="hi-IN"/>
        </w:rPr>
        <w:t>,</w:t>
      </w:r>
      <w:r w:rsidRPr="008C733C">
        <w:rPr>
          <w:rFonts w:ascii="Times New Roman" w:eastAsiaTheme="minorHAnsi" w:hAnsi="Times New Roman" w:cs="Times New Roman"/>
          <w:sz w:val="24"/>
          <w:szCs w:val="24"/>
          <w:lang w:eastAsia="en-US"/>
        </w:rPr>
        <w:t xml:space="preserve"> које понуђач има у реализацији</w:t>
      </w:r>
      <w:r w:rsidRPr="008C733C">
        <w:rPr>
          <w:rFonts w:ascii="Times New Roman" w:eastAsiaTheme="minorHAnsi" w:hAnsi="Times New Roman" w:cs="Times New Roman"/>
          <w:sz w:val="24"/>
          <w:szCs w:val="24"/>
          <w:lang w:val="sr-Cyrl-CS" w:eastAsia="en-US"/>
        </w:rPr>
        <w:t xml:space="preserve"> </w:t>
      </w:r>
      <w:r w:rsidRPr="008C733C">
        <w:rPr>
          <w:rFonts w:ascii="Times New Roman" w:eastAsiaTheme="minorHAnsi" w:hAnsi="Times New Roman" w:cs="Times New Roman"/>
          <w:sz w:val="24"/>
          <w:szCs w:val="24"/>
          <w:lang w:eastAsia="en-US"/>
        </w:rPr>
        <w:t>предметне јавне набавке</w:t>
      </w:r>
      <w:r w:rsidRPr="008C733C">
        <w:rPr>
          <w:rFonts w:ascii="Times New Roman" w:eastAsiaTheme="minorHAnsi" w:hAnsi="Times New Roman" w:cs="Times New Roman"/>
          <w:sz w:val="24"/>
          <w:szCs w:val="24"/>
          <w:lang w:val="sr-Cyrl-CS" w:eastAsia="en-US"/>
        </w:rPr>
        <w:t>.</w:t>
      </w:r>
      <w:proofErr w:type="gramEnd"/>
    </w:p>
    <w:p w:rsidR="008C733C" w:rsidRPr="008C733C" w:rsidRDefault="008C733C" w:rsidP="008C733C">
      <w:pPr>
        <w:spacing w:after="0" w:line="100" w:lineRule="atLeast"/>
        <w:ind w:firstLine="720"/>
        <w:jc w:val="both"/>
        <w:rPr>
          <w:rFonts w:ascii="Times New Roman" w:eastAsia="Times New Roman" w:hAnsi="Times New Roman" w:cs="Times New Roman"/>
          <w:color w:val="FF0000"/>
          <w:kern w:val="1"/>
          <w:sz w:val="24"/>
          <w:szCs w:val="24"/>
          <w:lang w:val="sr-Cyrl-CS" w:eastAsia="hi-IN" w:bidi="hi-IN"/>
        </w:rPr>
      </w:pPr>
      <w:proofErr w:type="gramStart"/>
      <w:r w:rsidRPr="008C733C">
        <w:rPr>
          <w:rFonts w:ascii="Times New Roman" w:eastAsia="Times New Roman" w:hAnsi="Times New Roman" w:cs="Times New Roman"/>
          <w:kern w:val="1"/>
          <w:sz w:val="24"/>
          <w:szCs w:val="24"/>
          <w:lang w:val="en-GB" w:eastAsia="hi-IN" w:bidi="hi-IN"/>
        </w:rPr>
        <w:t>Цена</w:t>
      </w:r>
      <w:r w:rsidRPr="008C733C">
        <w:rPr>
          <w:rFonts w:ascii="Times New Roman" w:eastAsia="Times New Roman" w:hAnsi="Times New Roman" w:cs="Times New Roman"/>
          <w:kern w:val="1"/>
          <w:sz w:val="24"/>
          <w:szCs w:val="24"/>
          <w:lang w:val="sr-Cyrl-CS" w:eastAsia="hi-IN" w:bidi="hi-IN"/>
        </w:rPr>
        <w:t xml:space="preserve"> м</w:t>
      </w:r>
      <w:r w:rsidRPr="008C733C">
        <w:rPr>
          <w:rFonts w:ascii="Times New Roman" w:eastAsia="Times New Roman" w:hAnsi="Times New Roman" w:cs="Times New Roman"/>
          <w:kern w:val="1"/>
          <w:sz w:val="24"/>
          <w:szCs w:val="24"/>
          <w:lang w:val="en-GB" w:eastAsia="hi-IN" w:bidi="hi-IN"/>
        </w:rPr>
        <w:t>ора бити изражена у динарима.</w:t>
      </w:r>
      <w:proofErr w:type="gramEnd"/>
    </w:p>
    <w:p w:rsidR="008C733C" w:rsidRPr="008C733C" w:rsidRDefault="008C733C" w:rsidP="008C733C">
      <w:pPr>
        <w:spacing w:after="0" w:line="100" w:lineRule="atLeast"/>
        <w:ind w:firstLine="720"/>
        <w:jc w:val="both"/>
        <w:rPr>
          <w:rFonts w:ascii="Times New Roman" w:eastAsia="Times New Roman" w:hAnsi="Times New Roman" w:cs="Times New Roman"/>
          <w:b/>
          <w:color w:val="FF0000"/>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Цена је фиксна током важења уговора.</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Плаћање ће се извршити сукцесивно, по извршеном постављању спомен обележја, на основу достављеног овереног рачуна, у законоском року. </w:t>
      </w:r>
    </w:p>
    <w:p w:rsidR="008C733C" w:rsidRPr="008C733C" w:rsidRDefault="008C733C" w:rsidP="008C733C">
      <w:pPr>
        <w:spacing w:after="0" w:line="100" w:lineRule="atLeast"/>
        <w:jc w:val="both"/>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 xml:space="preserve">Место и </w:t>
      </w:r>
      <w:proofErr w:type="gramStart"/>
      <w:r w:rsidRPr="008C733C">
        <w:rPr>
          <w:rFonts w:ascii="Times New Roman" w:eastAsia="Times New Roman" w:hAnsi="Times New Roman" w:cs="Times New Roman"/>
          <w:kern w:val="1"/>
          <w:sz w:val="24"/>
          <w:szCs w:val="24"/>
          <w:lang w:val="en-GB" w:eastAsia="hi-IN" w:bidi="hi-IN"/>
        </w:rPr>
        <w:t>датум :</w:t>
      </w:r>
      <w:proofErr w:type="gramEnd"/>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en-GB" w:eastAsia="hi-IN" w:bidi="hi-IN"/>
        </w:rPr>
        <w:t>МП                                      Понуђач:</w:t>
      </w: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______________                                                                       </w:t>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en-GB" w:eastAsia="hi-IN" w:bidi="hi-IN"/>
        </w:rPr>
        <w:t xml:space="preserve">  ______________</w:t>
      </w:r>
    </w:p>
    <w:p w:rsidR="008C733C" w:rsidRPr="008C733C" w:rsidRDefault="008C733C" w:rsidP="008C733C">
      <w:pPr>
        <w:tabs>
          <w:tab w:val="left" w:pos="1620"/>
        </w:tabs>
        <w:spacing w:after="0" w:line="100" w:lineRule="atLeast"/>
        <w:jc w:val="both"/>
        <w:rPr>
          <w:rFonts w:ascii="Times New Roman" w:eastAsia="Times New Roman" w:hAnsi="Times New Roman" w:cs="Times New Roman"/>
          <w:b/>
          <w:bCs/>
          <w:kern w:val="1"/>
          <w:sz w:val="24"/>
          <w:szCs w:val="24"/>
          <w:lang w:val="en-GB"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en-GB" w:eastAsia="hi-IN" w:bidi="hi-IN"/>
        </w:rPr>
      </w:pPr>
    </w:p>
    <w:p w:rsidR="008C733C" w:rsidRPr="008C733C" w:rsidRDefault="008C733C" w:rsidP="008C733C">
      <w:pPr>
        <w:tabs>
          <w:tab w:val="left" w:pos="1620"/>
        </w:tabs>
        <w:spacing w:after="0" w:line="100" w:lineRule="atLeast"/>
        <w:jc w:val="both"/>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sr-Latn-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sr-Latn-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sr-Latn-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sr-Latn-CS" w:eastAsia="hi-IN" w:bidi="hi-IN"/>
        </w:rPr>
      </w:pP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r>
    </w:p>
    <w:p w:rsidR="008C733C" w:rsidRPr="008C733C" w:rsidRDefault="008C733C" w:rsidP="008C733C">
      <w:pPr>
        <w:tabs>
          <w:tab w:val="left" w:pos="0"/>
        </w:tabs>
        <w:spacing w:after="0" w:line="100" w:lineRule="atLeast"/>
        <w:jc w:val="center"/>
        <w:rPr>
          <w:rFonts w:ascii="Times New Roman" w:eastAsia="Times New Roman" w:hAnsi="Times New Roman" w:cs="Times New Roman"/>
          <w:b/>
          <w:bCs/>
          <w:kern w:val="1"/>
          <w:sz w:val="24"/>
          <w:szCs w:val="24"/>
          <w:lang w:val="en-GB" w:eastAsia="hi-IN" w:bidi="hi-IN"/>
        </w:rPr>
      </w:pPr>
    </w:p>
    <w:p w:rsidR="008C733C" w:rsidRPr="008C733C" w:rsidRDefault="008C733C" w:rsidP="008C733C">
      <w:pPr>
        <w:tabs>
          <w:tab w:val="left" w:pos="0"/>
        </w:tabs>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РОК ВАЖЕЊА ПОНУДЕ </w:t>
      </w:r>
    </w:p>
    <w:p w:rsidR="008C733C" w:rsidRPr="008C733C" w:rsidRDefault="008C733C" w:rsidP="008C733C">
      <w:pPr>
        <w:tabs>
          <w:tab w:val="left" w:pos="0"/>
        </w:tabs>
        <w:spacing w:after="0" w:line="100" w:lineRule="atLeast"/>
        <w:jc w:val="center"/>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0"/>
        </w:tabs>
        <w:spacing w:after="0" w:line="100" w:lineRule="atLeast"/>
        <w:jc w:val="center"/>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tabs>
          <w:tab w:val="left" w:pos="0"/>
        </w:tabs>
        <w:spacing w:after="0" w:line="100" w:lineRule="atLeast"/>
        <w:jc w:val="center"/>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Рок важења понуде __________ од дана отварања понуда</w:t>
      </w:r>
    </w:p>
    <w:p w:rsidR="008C733C" w:rsidRPr="008C733C" w:rsidRDefault="008C733C" w:rsidP="008C733C">
      <w:pPr>
        <w:tabs>
          <w:tab w:val="left" w:pos="0"/>
        </w:tabs>
        <w:spacing w:after="0" w:line="100" w:lineRule="atLeast"/>
        <w:jc w:val="center"/>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0"/>
        </w:tabs>
        <w:spacing w:after="0" w:line="100" w:lineRule="atLeast"/>
        <w:jc w:val="center"/>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Рок важења понуде</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 xml:space="preserve">не може бити краћи од </w:t>
      </w:r>
      <w:r w:rsidRPr="008C733C">
        <w:rPr>
          <w:rFonts w:ascii="Times New Roman" w:eastAsia="Times New Roman" w:hAnsi="Times New Roman" w:cs="Times New Roman"/>
          <w:b/>
          <w:bCs/>
          <w:kern w:val="1"/>
          <w:sz w:val="24"/>
          <w:szCs w:val="24"/>
          <w:lang w:val="en-GB" w:eastAsia="hi-IN" w:bidi="hi-IN"/>
        </w:rPr>
        <w:t>30 дана</w:t>
      </w:r>
      <w:r w:rsidRPr="008C733C">
        <w:rPr>
          <w:rFonts w:ascii="Times New Roman" w:eastAsia="Times New Roman" w:hAnsi="Times New Roman" w:cs="Times New Roman"/>
          <w:kern w:val="1"/>
          <w:sz w:val="24"/>
          <w:szCs w:val="24"/>
          <w:lang w:val="en-GB" w:eastAsia="hi-IN" w:bidi="hi-IN"/>
        </w:rPr>
        <w:t xml:space="preserve"> од дана отварања понуде </w:t>
      </w:r>
    </w:p>
    <w:p w:rsidR="008C733C" w:rsidRPr="008C733C" w:rsidRDefault="008C733C" w:rsidP="008C733C">
      <w:pPr>
        <w:keepNext/>
        <w:numPr>
          <w:ilvl w:val="8"/>
          <w:numId w:val="0"/>
        </w:numPr>
        <w:tabs>
          <w:tab w:val="num" w:pos="0"/>
        </w:tabs>
        <w:spacing w:after="0" w:line="100" w:lineRule="atLeast"/>
        <w:ind w:left="1584" w:hanging="1584"/>
        <w:jc w:val="center"/>
        <w:outlineLvl w:val="8"/>
        <w:rPr>
          <w:rFonts w:ascii="Times New Roman" w:eastAsia="Times New Roman" w:hAnsi="Times New Roman" w:cs="Times New Roman"/>
          <w:kern w:val="1"/>
          <w:sz w:val="32"/>
          <w:szCs w:val="32"/>
          <w:lang w:val="en-GB" w:eastAsia="hi-IN" w:bidi="hi-IN"/>
        </w:rPr>
      </w:pPr>
    </w:p>
    <w:p w:rsidR="008C733C" w:rsidRPr="008C733C" w:rsidRDefault="008C733C" w:rsidP="008C733C">
      <w:pPr>
        <w:keepNext/>
        <w:numPr>
          <w:ilvl w:val="8"/>
          <w:numId w:val="0"/>
        </w:numPr>
        <w:tabs>
          <w:tab w:val="num" w:pos="0"/>
        </w:tabs>
        <w:spacing w:after="0" w:line="100" w:lineRule="atLeast"/>
        <w:ind w:left="1584" w:hanging="1584"/>
        <w:jc w:val="center"/>
        <w:outlineLvl w:val="8"/>
        <w:rPr>
          <w:rFonts w:ascii="Times New Roman" w:eastAsia="Times New Roman" w:hAnsi="Times New Roman" w:cs="Times New Roman"/>
          <w:kern w:val="1"/>
          <w:sz w:val="32"/>
          <w:szCs w:val="32"/>
          <w:lang w:val="en-GB" w:eastAsia="hi-IN" w:bidi="hi-IN"/>
        </w:rPr>
      </w:pPr>
    </w:p>
    <w:p w:rsidR="008C733C" w:rsidRPr="008C733C" w:rsidRDefault="008C733C" w:rsidP="008C733C">
      <w:pPr>
        <w:keepNext/>
        <w:numPr>
          <w:ilvl w:val="8"/>
          <w:numId w:val="4"/>
        </w:numPr>
        <w:suppressAutoHyphens w:val="0"/>
        <w:spacing w:before="240" w:after="12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РОК</w:t>
      </w:r>
      <w:r w:rsidRPr="008C733C">
        <w:rPr>
          <w:rFonts w:ascii="Times New Roman" w:eastAsia="Times New Roman" w:hAnsi="Times New Roman" w:cs="Times New Roman"/>
          <w:b/>
          <w:bCs/>
          <w:kern w:val="1"/>
          <w:sz w:val="24"/>
          <w:szCs w:val="24"/>
          <w:lang w:val="sr-Cyrl-CS" w:eastAsia="hi-IN" w:bidi="hi-IN"/>
        </w:rPr>
        <w:t xml:space="preserve"> ИЗВРШЕЊА УГОВОРА </w:t>
      </w:r>
    </w:p>
    <w:p w:rsidR="008C733C" w:rsidRPr="008C733C" w:rsidRDefault="008C733C" w:rsidP="008C733C">
      <w:pPr>
        <w:tabs>
          <w:tab w:val="left" w:pos="1620"/>
        </w:tabs>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uppressAutoHyphens w:val="0"/>
        <w:autoSpaceDE w:val="0"/>
        <w:autoSpaceDN w:val="0"/>
        <w:adjustRightInd w:val="0"/>
        <w:spacing w:after="0" w:line="240" w:lineRule="auto"/>
        <w:ind w:firstLine="708"/>
        <w:jc w:val="both"/>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Понуђач нуди рок од _____ дана за адаптацију и пресељење у пословне просторије</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Latn-CS" w:eastAsia="hi-IN" w:bidi="hi-IN"/>
        </w:rPr>
      </w:pPr>
      <w:proofErr w:type="gramStart"/>
      <w:r w:rsidRPr="008C733C">
        <w:rPr>
          <w:rFonts w:ascii="Times New Roman" w:eastAsia="Times New Roman" w:hAnsi="Times New Roman" w:cs="Times New Roman"/>
          <w:kern w:val="1"/>
          <w:sz w:val="24"/>
          <w:szCs w:val="24"/>
          <w:lang w:val="en-GB" w:eastAsia="hi-IN" w:bidi="hi-IN"/>
        </w:rPr>
        <w:t xml:space="preserve">Рок </w:t>
      </w:r>
      <w:r w:rsidRPr="008C733C">
        <w:rPr>
          <w:rFonts w:ascii="Times New Roman" w:eastAsia="Times New Roman" w:hAnsi="Times New Roman" w:cs="Times New Roman"/>
          <w:kern w:val="1"/>
          <w:sz w:val="24"/>
          <w:szCs w:val="24"/>
          <w:lang w:val="sr-Cyrl-CS" w:eastAsia="hi-IN" w:bidi="hi-IN"/>
        </w:rPr>
        <w:t xml:space="preserve">за адаптацију и пресељење је </w:t>
      </w:r>
      <w:r w:rsidRPr="008C733C">
        <w:rPr>
          <w:rFonts w:ascii="Times New Roman" w:eastAsia="Times New Roman" w:hAnsi="Times New Roman" w:cs="Times New Roman"/>
          <w:b/>
          <w:kern w:val="1"/>
          <w:sz w:val="24"/>
          <w:szCs w:val="24"/>
          <w:lang w:val="sr-Cyrl-CS" w:eastAsia="hi-IN" w:bidi="hi-IN"/>
        </w:rPr>
        <w:t>маскимално 15 дана</w:t>
      </w:r>
      <w:r w:rsidRPr="008C733C">
        <w:rPr>
          <w:rFonts w:ascii="Times New Roman" w:eastAsia="Times New Roman" w:hAnsi="Times New Roman" w:cs="Times New Roman"/>
          <w:kern w:val="1"/>
          <w:sz w:val="24"/>
          <w:szCs w:val="24"/>
          <w:lang w:val="sr-Cyrl-CS" w:eastAsia="hi-IN" w:bidi="hi-IN"/>
        </w:rPr>
        <w:t xml:space="preserve"> од дана потписивања уговора.</w:t>
      </w:r>
      <w:proofErr w:type="gramEnd"/>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Уговор се закључује до утрошка планираних средстава за ту намену</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           Место и </w:t>
      </w:r>
      <w:proofErr w:type="gramStart"/>
      <w:r w:rsidRPr="008C733C">
        <w:rPr>
          <w:rFonts w:ascii="Times New Roman" w:eastAsia="Times New Roman" w:hAnsi="Times New Roman" w:cs="Times New Roman"/>
          <w:b/>
          <w:bCs/>
          <w:kern w:val="1"/>
          <w:sz w:val="24"/>
          <w:szCs w:val="24"/>
          <w:lang w:val="en-GB" w:eastAsia="hi-IN" w:bidi="hi-IN"/>
        </w:rPr>
        <w:t>датум :</w:t>
      </w:r>
      <w:proofErr w:type="gramEnd"/>
      <w:r w:rsidRPr="008C733C">
        <w:rPr>
          <w:rFonts w:ascii="Times New Roman" w:eastAsia="Times New Roman" w:hAnsi="Times New Roman" w:cs="Times New Roman"/>
          <w:b/>
          <w:bCs/>
          <w:kern w:val="1"/>
          <w:sz w:val="24"/>
          <w:szCs w:val="24"/>
          <w:lang w:val="en-GB" w:eastAsia="hi-IN" w:bidi="hi-IN"/>
        </w:rPr>
        <w:t xml:space="preserve">                                                                                          Понуђач:</w:t>
      </w:r>
    </w:p>
    <w:p w:rsidR="008C733C" w:rsidRPr="008C733C" w:rsidRDefault="008C733C" w:rsidP="008C733C">
      <w:pPr>
        <w:tabs>
          <w:tab w:val="left" w:pos="1620"/>
        </w:tabs>
        <w:spacing w:after="0" w:line="100" w:lineRule="atLeast"/>
        <w:rPr>
          <w:rFonts w:ascii="Times New Roman" w:eastAsia="Times New Roman" w:hAnsi="Times New Roman" w:cs="Times New Roman"/>
          <w:kern w:val="1"/>
          <w:sz w:val="24"/>
          <w:szCs w:val="24"/>
          <w:lang w:val="en-GB" w:eastAsia="hi-IN" w:bidi="hi-IN"/>
        </w:rPr>
      </w:pPr>
    </w:p>
    <w:p w:rsidR="008C733C" w:rsidRPr="008C733C" w:rsidRDefault="008C733C" w:rsidP="008C733C">
      <w:pPr>
        <w:tabs>
          <w:tab w:val="left" w:pos="1620"/>
        </w:tabs>
        <w:spacing w:after="0" w:line="100" w:lineRule="atLeast"/>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 xml:space="preserve">          </w:t>
      </w:r>
      <w:proofErr w:type="gramStart"/>
      <w:r w:rsidRPr="008C733C">
        <w:rPr>
          <w:rFonts w:ascii="Times New Roman" w:eastAsia="Times New Roman" w:hAnsi="Times New Roman" w:cs="Times New Roman"/>
          <w:kern w:val="1"/>
          <w:sz w:val="24"/>
          <w:szCs w:val="24"/>
          <w:lang w:val="en-GB" w:eastAsia="hi-IN" w:bidi="hi-IN"/>
        </w:rPr>
        <w:t xml:space="preserve">_________________                                       </w:t>
      </w:r>
      <w:r w:rsidRPr="008C733C">
        <w:rPr>
          <w:rFonts w:ascii="Times New Roman" w:eastAsia="Times New Roman" w:hAnsi="Times New Roman" w:cs="Times New Roman"/>
          <w:kern w:val="1"/>
          <w:sz w:val="24"/>
          <w:szCs w:val="24"/>
          <w:lang w:val="sr-Cyrl-CS" w:eastAsia="hi-IN" w:bidi="hi-IN"/>
        </w:rPr>
        <w:t>М.П</w:t>
      </w:r>
      <w:r w:rsidRPr="008C733C">
        <w:rPr>
          <w:rFonts w:ascii="Times New Roman" w:eastAsia="Times New Roman" w:hAnsi="Times New Roman" w:cs="Times New Roman"/>
          <w:kern w:val="1"/>
          <w:sz w:val="24"/>
          <w:szCs w:val="24"/>
          <w:lang w:val="en-GB" w:eastAsia="hi-IN" w:bidi="hi-IN"/>
        </w:rPr>
        <w:t>.</w:t>
      </w:r>
      <w:proofErr w:type="gramEnd"/>
      <w:r w:rsidRPr="008C733C">
        <w:rPr>
          <w:rFonts w:ascii="Times New Roman" w:eastAsia="Times New Roman" w:hAnsi="Times New Roman" w:cs="Times New Roman"/>
          <w:kern w:val="1"/>
          <w:sz w:val="24"/>
          <w:szCs w:val="24"/>
          <w:lang w:val="en-GB" w:eastAsia="hi-IN" w:bidi="hi-IN"/>
        </w:rPr>
        <w:t xml:space="preserve">                       ____________________</w:t>
      </w:r>
    </w:p>
    <w:p w:rsidR="008C733C" w:rsidRPr="008C733C" w:rsidRDefault="008C733C" w:rsidP="008C733C">
      <w:pPr>
        <w:spacing w:after="0" w:line="100" w:lineRule="atLeast"/>
        <w:rPr>
          <w:rFonts w:ascii="Times New Roman" w:eastAsia="Times New Roman" w:hAnsi="Times New Roman" w:cs="Times New Roman"/>
          <w:color w:val="000000"/>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tabs>
          <w:tab w:val="left" w:pos="600"/>
        </w:tabs>
        <w:spacing w:after="0" w:line="100" w:lineRule="atLeast"/>
        <w:rPr>
          <w:rFonts w:ascii="Times New Roman" w:eastAsia="Times New Roman" w:hAnsi="Times New Roman" w:cs="Times New Roman"/>
          <w:b/>
          <w:kern w:val="1"/>
          <w:sz w:val="24"/>
          <w:szCs w:val="24"/>
          <w:lang w:val="sr-Cyrl-CS" w:eastAsia="hi-IN" w:bidi="hi-IN"/>
        </w:rPr>
      </w:pPr>
      <w:r w:rsidRPr="008C733C">
        <w:rPr>
          <w:rFonts w:ascii="Times New Roman" w:eastAsia="Times New Roman" w:hAnsi="Times New Roman" w:cs="Times New Roman"/>
          <w:b/>
          <w:kern w:val="1"/>
          <w:sz w:val="24"/>
          <w:szCs w:val="24"/>
          <w:lang w:val="sr-Cyrl-CS" w:eastAsia="hi-IN" w:bidi="hi-IN"/>
        </w:rPr>
        <w:tab/>
      </w:r>
      <w:r w:rsidRPr="008C733C">
        <w:rPr>
          <w:rFonts w:ascii="Times New Roman" w:eastAsia="Times New Roman" w:hAnsi="Times New Roman" w:cs="Times New Roman"/>
          <w:b/>
          <w:kern w:val="1"/>
          <w:sz w:val="24"/>
          <w:szCs w:val="24"/>
          <w:lang w:val="sr-Cyrl-CS" w:eastAsia="hi-IN" w:bidi="hi-IN"/>
        </w:rPr>
        <w:tab/>
      </w:r>
      <w:r w:rsidRPr="008C733C">
        <w:rPr>
          <w:rFonts w:ascii="Times New Roman" w:eastAsia="Times New Roman" w:hAnsi="Times New Roman" w:cs="Times New Roman"/>
          <w:b/>
          <w:kern w:val="1"/>
          <w:sz w:val="24"/>
          <w:szCs w:val="24"/>
          <w:lang w:val="sr-Cyrl-CS" w:eastAsia="hi-IN" w:bidi="hi-IN"/>
        </w:rPr>
        <w:tab/>
      </w:r>
      <w:r w:rsidRPr="008C733C">
        <w:rPr>
          <w:rFonts w:ascii="Times New Roman" w:eastAsia="Times New Roman" w:hAnsi="Times New Roman" w:cs="Times New Roman"/>
          <w:b/>
          <w:kern w:val="1"/>
          <w:sz w:val="24"/>
          <w:szCs w:val="24"/>
          <w:lang w:val="sr-Cyrl-CS" w:eastAsia="hi-IN" w:bidi="hi-IN"/>
        </w:rPr>
        <w:tab/>
      </w:r>
    </w:p>
    <w:p w:rsidR="008C733C" w:rsidRPr="008C733C" w:rsidRDefault="008C733C" w:rsidP="008C733C">
      <w:pPr>
        <w:tabs>
          <w:tab w:val="left" w:pos="600"/>
        </w:tabs>
        <w:spacing w:after="0" w:line="100" w:lineRule="atLeast"/>
        <w:ind w:left="720"/>
        <w:jc w:val="right"/>
        <w:rPr>
          <w:rFonts w:ascii="Times New Roman" w:eastAsia="Times New Roman" w:hAnsi="Times New Roman" w:cs="Times New Roman"/>
          <w:b/>
          <w:kern w:val="1"/>
          <w:sz w:val="24"/>
          <w:szCs w:val="24"/>
          <w:lang w:val="sr-Cyrl-CS" w:eastAsia="hi-IN" w:bidi="hi-IN"/>
        </w:rPr>
      </w:pPr>
    </w:p>
    <w:p w:rsidR="008C733C" w:rsidRPr="008C733C" w:rsidRDefault="008C733C" w:rsidP="008C733C">
      <w:pPr>
        <w:tabs>
          <w:tab w:val="left" w:pos="600"/>
        </w:tabs>
        <w:spacing w:after="0" w:line="100" w:lineRule="atLeast"/>
        <w:ind w:left="720"/>
        <w:jc w:val="right"/>
        <w:rPr>
          <w:rFonts w:ascii="Times New Roman" w:eastAsia="Times New Roman" w:hAnsi="Times New Roman" w:cs="Times New Roman"/>
          <w:b/>
          <w:kern w:val="1"/>
          <w:sz w:val="24"/>
          <w:szCs w:val="24"/>
          <w:lang w:val="sr-Cyrl-CS" w:eastAsia="hi-IN" w:bidi="hi-IN"/>
        </w:rPr>
      </w:pPr>
    </w:p>
    <w:p w:rsidR="008C733C" w:rsidRPr="008C733C" w:rsidRDefault="008C733C" w:rsidP="008C733C">
      <w:pPr>
        <w:tabs>
          <w:tab w:val="left" w:pos="600"/>
        </w:tabs>
        <w:spacing w:after="0" w:line="100" w:lineRule="atLeast"/>
        <w:ind w:left="720"/>
        <w:jc w:val="right"/>
        <w:rPr>
          <w:rFonts w:ascii="Times New Roman" w:eastAsia="Times New Roman" w:hAnsi="Times New Roman" w:cs="Times New Roman"/>
          <w:b/>
          <w:kern w:val="1"/>
          <w:sz w:val="24"/>
          <w:szCs w:val="24"/>
          <w:lang w:val="sr-Cyrl-CS" w:eastAsia="hi-IN" w:bidi="hi-IN"/>
        </w:rPr>
      </w:pPr>
    </w:p>
    <w:p w:rsidR="008C733C" w:rsidRPr="008C733C" w:rsidRDefault="008C733C" w:rsidP="008C733C">
      <w:pPr>
        <w:tabs>
          <w:tab w:val="left" w:pos="600"/>
        </w:tabs>
        <w:spacing w:after="0" w:line="100" w:lineRule="atLeast"/>
        <w:ind w:left="720"/>
        <w:jc w:val="right"/>
        <w:rPr>
          <w:rFonts w:ascii="Times New Roman" w:eastAsia="Times New Roman" w:hAnsi="Times New Roman" w:cs="Times New Roman"/>
          <w:b/>
          <w:kern w:val="1"/>
          <w:sz w:val="24"/>
          <w:szCs w:val="24"/>
          <w:lang w:val="sr-Cyrl-CS" w:eastAsia="hi-IN" w:bidi="hi-IN"/>
        </w:rPr>
      </w:pPr>
    </w:p>
    <w:p w:rsidR="008C733C" w:rsidRPr="008C733C" w:rsidRDefault="008C733C" w:rsidP="008C733C">
      <w:pPr>
        <w:tabs>
          <w:tab w:val="left" w:pos="600"/>
        </w:tabs>
        <w:spacing w:after="0" w:line="100" w:lineRule="atLeast"/>
        <w:ind w:left="720"/>
        <w:jc w:val="right"/>
        <w:rPr>
          <w:rFonts w:ascii="Times New Roman" w:eastAsia="Times New Roman" w:hAnsi="Times New Roman" w:cs="Times New Roman"/>
          <w:b/>
          <w:kern w:val="1"/>
          <w:sz w:val="24"/>
          <w:szCs w:val="24"/>
          <w:lang w:val="sr-Cyrl-CS" w:eastAsia="hi-IN" w:bidi="hi-IN"/>
        </w:rPr>
      </w:pPr>
    </w:p>
    <w:p w:rsidR="008C733C" w:rsidRPr="008C733C" w:rsidRDefault="008C733C" w:rsidP="008C733C">
      <w:pPr>
        <w:tabs>
          <w:tab w:val="left" w:pos="600"/>
        </w:tabs>
        <w:spacing w:after="0" w:line="100" w:lineRule="atLeast"/>
        <w:ind w:left="720"/>
        <w:jc w:val="right"/>
        <w:rPr>
          <w:rFonts w:ascii="Times New Roman" w:eastAsia="Times New Roman" w:hAnsi="Times New Roman" w:cs="Times New Roman"/>
          <w:b/>
          <w:kern w:val="1"/>
          <w:sz w:val="24"/>
          <w:szCs w:val="24"/>
          <w:lang w:val="sr-Cyrl-CS" w:eastAsia="hi-IN" w:bidi="hi-IN"/>
        </w:rPr>
      </w:pPr>
    </w:p>
    <w:p w:rsidR="008C733C" w:rsidRPr="008C733C" w:rsidRDefault="008C733C" w:rsidP="008C733C">
      <w:pPr>
        <w:tabs>
          <w:tab w:val="left" w:pos="600"/>
        </w:tabs>
        <w:spacing w:after="0" w:line="100" w:lineRule="atLeast"/>
        <w:ind w:left="720"/>
        <w:jc w:val="right"/>
        <w:rPr>
          <w:rFonts w:ascii="Times New Roman" w:eastAsia="Times New Roman" w:hAnsi="Times New Roman" w:cs="Times New Roman"/>
          <w:b/>
          <w:kern w:val="1"/>
          <w:sz w:val="24"/>
          <w:szCs w:val="24"/>
          <w:lang w:val="sr-Cyrl-CS" w:eastAsia="hi-IN" w:bidi="hi-IN"/>
        </w:rPr>
      </w:pPr>
    </w:p>
    <w:p w:rsidR="008C733C" w:rsidRPr="008C733C" w:rsidRDefault="008C733C" w:rsidP="008C733C">
      <w:pPr>
        <w:tabs>
          <w:tab w:val="left" w:pos="600"/>
        </w:tabs>
        <w:spacing w:after="0" w:line="100" w:lineRule="atLeast"/>
        <w:ind w:left="720"/>
        <w:jc w:val="right"/>
        <w:rPr>
          <w:rFonts w:ascii="Times New Roman" w:eastAsia="Times New Roman" w:hAnsi="Times New Roman" w:cs="Times New Roman"/>
          <w:b/>
          <w:kern w:val="1"/>
          <w:sz w:val="24"/>
          <w:szCs w:val="24"/>
          <w:lang w:val="sr-Cyrl-CS" w:eastAsia="hi-IN" w:bidi="hi-IN"/>
        </w:rPr>
      </w:pPr>
    </w:p>
    <w:p w:rsidR="008C733C" w:rsidRPr="008C733C" w:rsidRDefault="008C733C" w:rsidP="008C733C">
      <w:pPr>
        <w:tabs>
          <w:tab w:val="left" w:pos="600"/>
        </w:tabs>
        <w:spacing w:after="0" w:line="100" w:lineRule="atLeast"/>
        <w:ind w:left="720"/>
        <w:jc w:val="right"/>
        <w:rPr>
          <w:rFonts w:ascii="Times New Roman" w:eastAsia="Times New Roman" w:hAnsi="Times New Roman" w:cs="Times New Roman"/>
          <w:b/>
          <w:kern w:val="1"/>
          <w:sz w:val="24"/>
          <w:szCs w:val="24"/>
          <w:lang w:val="sr-Cyrl-CS" w:eastAsia="hi-IN" w:bidi="hi-IN"/>
        </w:rPr>
      </w:pPr>
    </w:p>
    <w:p w:rsidR="008C733C" w:rsidRPr="008C733C" w:rsidRDefault="008C733C" w:rsidP="008C733C">
      <w:pPr>
        <w:tabs>
          <w:tab w:val="left" w:pos="600"/>
        </w:tabs>
        <w:spacing w:after="0" w:line="100" w:lineRule="atLeast"/>
        <w:ind w:left="720"/>
        <w:jc w:val="right"/>
        <w:rPr>
          <w:rFonts w:ascii="Times New Roman" w:eastAsia="Times New Roman" w:hAnsi="Times New Roman" w:cs="Times New Roman"/>
          <w:b/>
          <w:kern w:val="1"/>
          <w:sz w:val="24"/>
          <w:szCs w:val="24"/>
          <w:lang w:val="sr-Cyrl-CS" w:eastAsia="hi-IN" w:bidi="hi-IN"/>
        </w:rPr>
      </w:pPr>
    </w:p>
    <w:p w:rsidR="008C733C" w:rsidRPr="008C733C" w:rsidRDefault="008C733C" w:rsidP="008C733C">
      <w:pPr>
        <w:tabs>
          <w:tab w:val="left" w:pos="600"/>
        </w:tabs>
        <w:spacing w:after="0" w:line="100" w:lineRule="atLeast"/>
        <w:ind w:left="720"/>
        <w:jc w:val="right"/>
        <w:rPr>
          <w:rFonts w:ascii="Times New Roman" w:eastAsia="Times New Roman" w:hAnsi="Times New Roman" w:cs="Times New Roman"/>
          <w:b/>
          <w:kern w:val="1"/>
          <w:sz w:val="24"/>
          <w:szCs w:val="24"/>
          <w:lang w:val="sr-Cyrl-CS" w:eastAsia="hi-IN" w:bidi="hi-IN"/>
        </w:rPr>
      </w:pPr>
    </w:p>
    <w:p w:rsidR="008C733C" w:rsidRPr="008C733C" w:rsidRDefault="008C733C" w:rsidP="008C733C">
      <w:pPr>
        <w:tabs>
          <w:tab w:val="left" w:pos="600"/>
        </w:tabs>
        <w:spacing w:after="0" w:line="100" w:lineRule="atLeast"/>
        <w:ind w:left="720"/>
        <w:jc w:val="right"/>
        <w:rPr>
          <w:rFonts w:ascii="Times New Roman" w:eastAsia="Times New Roman" w:hAnsi="Times New Roman" w:cs="Times New Roman"/>
          <w:b/>
          <w:kern w:val="1"/>
          <w:sz w:val="24"/>
          <w:szCs w:val="24"/>
          <w:lang w:val="sr-Cyrl-CS" w:eastAsia="hi-IN" w:bidi="hi-IN"/>
        </w:rPr>
      </w:pPr>
    </w:p>
    <w:p w:rsidR="008C733C" w:rsidRPr="008C733C" w:rsidRDefault="008C733C" w:rsidP="008C733C">
      <w:pPr>
        <w:tabs>
          <w:tab w:val="left" w:pos="600"/>
        </w:tabs>
        <w:spacing w:after="0" w:line="100" w:lineRule="atLeast"/>
        <w:ind w:left="720"/>
        <w:jc w:val="right"/>
        <w:rPr>
          <w:rFonts w:ascii="Times New Roman" w:eastAsia="Times New Roman" w:hAnsi="Times New Roman" w:cs="Times New Roman"/>
          <w:b/>
          <w:kern w:val="1"/>
          <w:sz w:val="24"/>
          <w:szCs w:val="24"/>
          <w:lang w:val="sr-Cyrl-CS" w:eastAsia="hi-IN" w:bidi="hi-IN"/>
        </w:rPr>
      </w:pPr>
    </w:p>
    <w:p w:rsidR="008C733C" w:rsidRPr="008C733C" w:rsidRDefault="008C733C" w:rsidP="008C733C">
      <w:pPr>
        <w:tabs>
          <w:tab w:val="left" w:pos="600"/>
        </w:tabs>
        <w:spacing w:after="0" w:line="100" w:lineRule="atLeast"/>
        <w:ind w:left="720"/>
        <w:jc w:val="right"/>
        <w:rPr>
          <w:rFonts w:ascii="Times New Roman" w:eastAsia="Times New Roman" w:hAnsi="Times New Roman" w:cs="Times New Roman"/>
          <w:b/>
          <w:kern w:val="1"/>
          <w:sz w:val="24"/>
          <w:szCs w:val="24"/>
          <w:lang w:val="sr-Cyrl-CS" w:eastAsia="hi-IN" w:bidi="hi-IN"/>
        </w:rPr>
      </w:pPr>
    </w:p>
    <w:p w:rsidR="008C733C" w:rsidRPr="008C733C" w:rsidRDefault="008C733C" w:rsidP="008C733C">
      <w:pPr>
        <w:tabs>
          <w:tab w:val="left" w:pos="600"/>
        </w:tabs>
        <w:spacing w:after="0" w:line="100" w:lineRule="atLeast"/>
        <w:ind w:left="720"/>
        <w:jc w:val="right"/>
        <w:rPr>
          <w:rFonts w:ascii="Times New Roman" w:eastAsia="Times New Roman" w:hAnsi="Times New Roman" w:cs="Times New Roman"/>
          <w:b/>
          <w:kern w:val="1"/>
          <w:sz w:val="24"/>
          <w:szCs w:val="24"/>
          <w:lang w:val="sr-Cyrl-CS" w:eastAsia="hi-IN" w:bidi="hi-IN"/>
        </w:rPr>
      </w:pPr>
    </w:p>
    <w:p w:rsidR="008C733C" w:rsidRPr="008C733C" w:rsidRDefault="008C733C" w:rsidP="008C733C">
      <w:pPr>
        <w:tabs>
          <w:tab w:val="left" w:pos="600"/>
        </w:tabs>
        <w:spacing w:after="0" w:line="100" w:lineRule="atLeast"/>
        <w:ind w:left="720"/>
        <w:jc w:val="right"/>
        <w:rPr>
          <w:rFonts w:ascii="Times New Roman" w:eastAsia="Times New Roman" w:hAnsi="Times New Roman" w:cs="Times New Roman"/>
          <w:b/>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Број: </w:t>
      </w: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Датум:            . 2018. године</w:t>
      </w:r>
    </w:p>
    <w:p w:rsidR="008C733C" w:rsidRPr="008C733C" w:rsidRDefault="008C733C" w:rsidP="008C733C">
      <w:pPr>
        <w:tabs>
          <w:tab w:val="left" w:pos="600"/>
        </w:tabs>
        <w:spacing w:after="0" w:line="100" w:lineRule="atLeast"/>
        <w:ind w:left="720"/>
        <w:jc w:val="center"/>
        <w:rPr>
          <w:rFonts w:ascii="Times New Roman" w:eastAsia="Times New Roman" w:hAnsi="Times New Roman" w:cs="Times New Roman"/>
          <w:b/>
          <w:bCs/>
          <w:kern w:val="1"/>
          <w:sz w:val="28"/>
          <w:szCs w:val="28"/>
          <w:lang w:val="sr-Cyrl-CS" w:eastAsia="hi-IN" w:bidi="hi-IN"/>
        </w:rPr>
      </w:pPr>
    </w:p>
    <w:p w:rsidR="008C733C" w:rsidRPr="008C733C" w:rsidRDefault="008C733C" w:rsidP="008C733C">
      <w:pPr>
        <w:tabs>
          <w:tab w:val="left" w:pos="600"/>
        </w:tabs>
        <w:spacing w:after="0" w:line="100" w:lineRule="atLeast"/>
        <w:ind w:left="720"/>
        <w:jc w:val="center"/>
        <w:rPr>
          <w:rFonts w:ascii="Times New Roman" w:eastAsia="Times New Roman" w:hAnsi="Times New Roman" w:cs="Times New Roman"/>
          <w:b/>
          <w:bCs/>
          <w:kern w:val="1"/>
          <w:sz w:val="28"/>
          <w:szCs w:val="28"/>
          <w:lang w:val="en-GB" w:eastAsia="hi-IN" w:bidi="hi-IN"/>
        </w:rPr>
      </w:pPr>
      <w:r w:rsidRPr="008C733C">
        <w:rPr>
          <w:rFonts w:ascii="Times New Roman" w:eastAsia="Times New Roman" w:hAnsi="Times New Roman" w:cs="Times New Roman"/>
          <w:b/>
          <w:bCs/>
          <w:kern w:val="1"/>
          <w:sz w:val="28"/>
          <w:szCs w:val="28"/>
          <w:lang w:val="en-GB" w:eastAsia="hi-IN" w:bidi="hi-IN"/>
        </w:rPr>
        <w:t>МОДЕЛ УГОВОРА</w:t>
      </w:r>
    </w:p>
    <w:p w:rsidR="008C733C" w:rsidRPr="008C733C" w:rsidRDefault="008C733C" w:rsidP="008C733C">
      <w:pPr>
        <w:spacing w:after="0" w:line="100" w:lineRule="atLeast"/>
        <w:rPr>
          <w:rFonts w:ascii="Times New Roman" w:eastAsia="Times New Roman" w:hAnsi="Times New Roman" w:cs="Times New Roman"/>
          <w:b/>
          <w:bCs/>
          <w:color w:val="FF0000"/>
          <w:kern w:val="1"/>
          <w:sz w:val="24"/>
          <w:szCs w:val="24"/>
          <w:lang w:val="sr-Cyrl-CS" w:eastAsia="hi-IN" w:bidi="hi-IN"/>
        </w:rPr>
      </w:pPr>
    </w:p>
    <w:p w:rsidR="008C733C" w:rsidRPr="008C733C" w:rsidRDefault="008C733C" w:rsidP="008C733C">
      <w:pPr>
        <w:spacing w:after="0" w:line="100" w:lineRule="atLeast"/>
        <w:ind w:firstLine="36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Закључен између:</w:t>
      </w:r>
    </w:p>
    <w:p w:rsidR="008C733C" w:rsidRPr="008C733C" w:rsidRDefault="008C733C" w:rsidP="008C733C">
      <w:pPr>
        <w:spacing w:after="0" w:line="100" w:lineRule="atLeast"/>
        <w:ind w:firstLine="360"/>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widowControl w:val="0"/>
        <w:numPr>
          <w:ilvl w:val="0"/>
          <w:numId w:val="3"/>
        </w:numPr>
        <w:tabs>
          <w:tab w:val="left" w:pos="720"/>
        </w:tabs>
        <w:suppressAutoHyphens w:val="0"/>
        <w:spacing w:after="0" w:line="240" w:lineRule="auto"/>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 xml:space="preserve">1. ЈП за комуналну инфраструктуру и услуге </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b/>
          <w:kern w:val="1"/>
          <w:sz w:val="24"/>
          <w:szCs w:val="24"/>
          <w:lang w:val="sr-Cyrl-CS" w:eastAsia="hi-IN" w:bidi="hi-IN"/>
        </w:rPr>
        <w:t>Кикинда,</w:t>
      </w:r>
      <w:r w:rsidRPr="008C733C">
        <w:rPr>
          <w:rFonts w:ascii="Times New Roman" w:eastAsia="Times New Roman" w:hAnsi="Times New Roman" w:cs="Times New Roman"/>
          <w:kern w:val="1"/>
          <w:sz w:val="24"/>
          <w:szCs w:val="24"/>
          <w:lang w:val="sr-Cyrl-CS" w:eastAsia="hi-IN" w:bidi="hi-IN"/>
        </w:rPr>
        <w:t xml:space="preserve"> Кикинда  Иђошки пут 4, коју заступа директор Данило Фурунџић, дипл. инж.архитектуре (у даљем тексту: Наручилац) и</w:t>
      </w:r>
    </w:p>
    <w:p w:rsidR="008C733C" w:rsidRPr="008C733C" w:rsidRDefault="008C733C" w:rsidP="008C733C">
      <w:pPr>
        <w:widowControl w:val="0"/>
        <w:numPr>
          <w:ilvl w:val="0"/>
          <w:numId w:val="3"/>
        </w:numPr>
        <w:tabs>
          <w:tab w:val="left" w:pos="720"/>
        </w:tabs>
        <w:suppressAutoHyphens w:val="0"/>
        <w:spacing w:after="0" w:line="240" w:lineRule="auto"/>
        <w:ind w:left="720" w:hanging="360"/>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widowControl w:val="0"/>
        <w:numPr>
          <w:ilvl w:val="5"/>
          <w:numId w:val="3"/>
        </w:numPr>
        <w:tabs>
          <w:tab w:val="left" w:pos="0"/>
        </w:tabs>
        <w:suppressAutoHyphens w:val="0"/>
        <w:spacing w:after="0" w:line="240" w:lineRule="auto"/>
        <w:jc w:val="both"/>
        <w:textAlignment w:val="baseline"/>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 xml:space="preserve"> 2. __________________________ </w:t>
      </w:r>
      <w:r w:rsidRPr="008C733C">
        <w:rPr>
          <w:rFonts w:ascii="Times New Roman" w:eastAsia="Times New Roman" w:hAnsi="Times New Roman" w:cs="Times New Roman"/>
          <w:bCs/>
          <w:kern w:val="1"/>
          <w:sz w:val="24"/>
          <w:szCs w:val="24"/>
          <w:lang w:val="sr-Cyrl-CS" w:eastAsia="hi-IN" w:bidi="hi-IN"/>
        </w:rPr>
        <w:t>из</w:t>
      </w:r>
      <w:r w:rsidRPr="008C733C">
        <w:rPr>
          <w:rFonts w:ascii="Times New Roman" w:eastAsia="Times New Roman" w:hAnsi="Times New Roman" w:cs="Times New Roman"/>
          <w:b/>
          <w:bCs/>
          <w:kern w:val="1"/>
          <w:sz w:val="24"/>
          <w:szCs w:val="24"/>
          <w:lang w:val="sr-Cyrl-CS" w:eastAsia="hi-IN" w:bidi="hi-IN"/>
        </w:rPr>
        <w:t xml:space="preserve"> __________________</w:t>
      </w:r>
      <w:r w:rsidRPr="008C733C">
        <w:rPr>
          <w:rFonts w:ascii="Times New Roman" w:eastAsia="Times New Roman" w:hAnsi="Times New Roman" w:cs="Times New Roman"/>
          <w:kern w:val="1"/>
          <w:sz w:val="24"/>
          <w:szCs w:val="24"/>
          <w:lang w:val="sr-Cyrl-CS" w:eastAsia="hi-IN" w:bidi="hi-IN"/>
        </w:rPr>
        <w:t>, улица ___________________ број ___, ПИБ:_____________, Матични број: ___________, кога заступа директор ___________________________________   ( у даљем тексту: Извршилац)</w:t>
      </w:r>
    </w:p>
    <w:p w:rsidR="008C733C" w:rsidRPr="008C733C" w:rsidRDefault="008C733C" w:rsidP="008C733C">
      <w:pPr>
        <w:widowControl w:val="0"/>
        <w:numPr>
          <w:ilvl w:val="5"/>
          <w:numId w:val="3"/>
        </w:numPr>
        <w:tabs>
          <w:tab w:val="left" w:pos="0"/>
        </w:tabs>
        <w:suppressAutoHyphens w:val="0"/>
        <w:spacing w:after="0" w:line="240" w:lineRule="auto"/>
        <w:jc w:val="both"/>
        <w:textAlignment w:val="baseline"/>
        <w:rPr>
          <w:rFonts w:ascii="Times New Roman" w:eastAsia="Times New Roman" w:hAnsi="Times New Roman" w:cs="Times New Roman"/>
          <w:kern w:val="1"/>
          <w:sz w:val="24"/>
          <w:szCs w:val="24"/>
          <w:lang w:val="sr-Cyrl-CS" w:eastAsia="hi-IN" w:bidi="hi-IN"/>
        </w:rPr>
      </w:pPr>
    </w:p>
    <w:p w:rsidR="008C733C" w:rsidRPr="008C733C" w:rsidRDefault="008C733C" w:rsidP="008C733C">
      <w:pPr>
        <w:widowControl w:val="0"/>
        <w:tabs>
          <w:tab w:val="left" w:pos="567"/>
        </w:tabs>
        <w:spacing w:after="0" w:line="240" w:lineRule="auto"/>
        <w:jc w:val="both"/>
        <w:textAlignment w:val="baseline"/>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Подизвођачи: </w:t>
      </w:r>
      <w:r w:rsidRPr="008C733C">
        <w:rPr>
          <w:rFonts w:ascii="Times New Roman" w:eastAsia="Times New Roman" w:hAnsi="Times New Roman" w:cs="Times New Roman"/>
          <w:kern w:val="1"/>
          <w:sz w:val="24"/>
          <w:szCs w:val="24"/>
          <w:lang w:val="ru-RU" w:eastAsia="hi-IN" w:bidi="hi-IN"/>
        </w:rPr>
        <w:t xml:space="preserve"> ____________________________________________________</w:t>
      </w:r>
      <w:r w:rsidRPr="008C733C">
        <w:rPr>
          <w:rFonts w:ascii="Times New Roman" w:eastAsia="Times New Roman" w:hAnsi="Times New Roman" w:cs="Times New Roman"/>
          <w:kern w:val="1"/>
          <w:sz w:val="24"/>
          <w:szCs w:val="24"/>
          <w:lang w:val="sr-Cyrl-CS" w:eastAsia="hi-IN" w:bidi="hi-IN"/>
        </w:rPr>
        <w:t>__________________________</w:t>
      </w:r>
      <w:r w:rsidRPr="008C733C">
        <w:rPr>
          <w:rFonts w:ascii="Times New Roman" w:eastAsia="Times New Roman" w:hAnsi="Times New Roman" w:cs="Times New Roman"/>
          <w:kern w:val="1"/>
          <w:sz w:val="24"/>
          <w:szCs w:val="24"/>
          <w:lang w:val="ru-RU" w:eastAsia="hi-IN" w:bidi="hi-IN"/>
        </w:rPr>
        <w:t xml:space="preserve"> ____________________________________________________</w:t>
      </w:r>
      <w:r w:rsidRPr="008C733C">
        <w:rPr>
          <w:rFonts w:ascii="Times New Roman" w:eastAsia="Times New Roman" w:hAnsi="Times New Roman" w:cs="Times New Roman"/>
          <w:kern w:val="1"/>
          <w:sz w:val="24"/>
          <w:szCs w:val="24"/>
          <w:lang w:val="sr-Cyrl-CS" w:eastAsia="hi-IN" w:bidi="hi-IN"/>
        </w:rPr>
        <w:t>__________________________</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ru-RU" w:eastAsia="hi-IN" w:bidi="hi-IN"/>
        </w:rPr>
        <w:t xml:space="preserve">Група понуђача - </w:t>
      </w:r>
      <w:r w:rsidRPr="008C733C">
        <w:rPr>
          <w:rFonts w:ascii="Times New Roman" w:eastAsia="Times New Roman" w:hAnsi="Times New Roman" w:cs="Times New Roman"/>
          <w:kern w:val="1"/>
          <w:sz w:val="24"/>
          <w:szCs w:val="24"/>
          <w:lang w:val="sr-Cyrl-CS" w:eastAsia="hi-IN" w:bidi="hi-IN"/>
        </w:rPr>
        <w:t xml:space="preserve">Заједнички понуђачи: </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ru-RU" w:eastAsia="hi-IN" w:bidi="hi-IN"/>
        </w:rPr>
        <w:t xml:space="preserve"> ____________________________________________________</w:t>
      </w:r>
      <w:r w:rsidRPr="008C733C">
        <w:rPr>
          <w:rFonts w:ascii="Times New Roman" w:eastAsia="Times New Roman" w:hAnsi="Times New Roman" w:cs="Times New Roman"/>
          <w:kern w:val="1"/>
          <w:sz w:val="24"/>
          <w:szCs w:val="24"/>
          <w:lang w:val="sr-Cyrl-CS" w:eastAsia="hi-IN" w:bidi="hi-IN"/>
        </w:rPr>
        <w:t xml:space="preserve">__________________________ </w:t>
      </w:r>
      <w:r w:rsidRPr="008C733C">
        <w:rPr>
          <w:rFonts w:ascii="Times New Roman" w:eastAsia="Times New Roman" w:hAnsi="Times New Roman" w:cs="Times New Roman"/>
          <w:kern w:val="1"/>
          <w:sz w:val="24"/>
          <w:szCs w:val="24"/>
          <w:lang w:val="ru-RU" w:eastAsia="hi-IN" w:bidi="hi-IN"/>
        </w:rPr>
        <w:t xml:space="preserve"> ____________________________________________________</w:t>
      </w:r>
      <w:r w:rsidRPr="008C733C">
        <w:rPr>
          <w:rFonts w:ascii="Times New Roman" w:eastAsia="Times New Roman" w:hAnsi="Times New Roman" w:cs="Times New Roman"/>
          <w:kern w:val="1"/>
          <w:sz w:val="24"/>
          <w:szCs w:val="24"/>
          <w:lang w:val="sr-Cyrl-CS" w:eastAsia="hi-IN" w:bidi="hi-IN"/>
        </w:rPr>
        <w:t>__________________________</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ind w:left="360" w:firstLine="360"/>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Уговорне стране су се споразумеле о следећем:</w:t>
      </w:r>
    </w:p>
    <w:p w:rsidR="008C733C" w:rsidRPr="008C733C" w:rsidRDefault="008C733C" w:rsidP="008C733C">
      <w:pPr>
        <w:spacing w:after="0" w:line="100" w:lineRule="atLeast"/>
        <w:ind w:left="360"/>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100" w:lineRule="atLeast"/>
        <w:ind w:left="360"/>
        <w:jc w:val="center"/>
        <w:rPr>
          <w:rFonts w:ascii="Times New Roman" w:eastAsia="Times New Roman" w:hAnsi="Times New Roman" w:cs="Times New Roman"/>
          <w:kern w:val="1"/>
          <w:sz w:val="24"/>
          <w:szCs w:val="24"/>
          <w:lang w:val="en-GB" w:eastAsia="hi-IN" w:bidi="hi-IN"/>
        </w:rPr>
      </w:pPr>
      <w:proofErr w:type="gramStart"/>
      <w:r w:rsidRPr="008C733C">
        <w:rPr>
          <w:rFonts w:ascii="Times New Roman" w:eastAsia="Times New Roman" w:hAnsi="Times New Roman" w:cs="Times New Roman"/>
          <w:kern w:val="1"/>
          <w:sz w:val="24"/>
          <w:szCs w:val="24"/>
          <w:lang w:val="en-GB" w:eastAsia="hi-IN" w:bidi="hi-IN"/>
        </w:rPr>
        <w:t>Члан 1.</w:t>
      </w:r>
      <w:proofErr w:type="gramEnd"/>
    </w:p>
    <w:p w:rsidR="008C733C" w:rsidRPr="008C733C" w:rsidRDefault="008C733C" w:rsidP="008C733C">
      <w:pPr>
        <w:spacing w:after="0" w:line="100" w:lineRule="atLeast"/>
        <w:ind w:firstLine="708"/>
        <w:jc w:val="both"/>
        <w:rPr>
          <w:rFonts w:ascii="Times New Roman" w:eastAsia="Times New Roman" w:hAnsi="Times New Roman" w:cs="Times New Roman"/>
          <w:bCs/>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 xml:space="preserve">Предмет уговора </w:t>
      </w:r>
      <w:proofErr w:type="gramStart"/>
      <w:r w:rsidRPr="008C733C">
        <w:rPr>
          <w:rFonts w:ascii="Times New Roman" w:eastAsia="Times New Roman" w:hAnsi="Times New Roman" w:cs="Times New Roman"/>
          <w:kern w:val="1"/>
          <w:sz w:val="24"/>
          <w:szCs w:val="24"/>
          <w:lang w:val="en-GB" w:eastAsia="hi-IN" w:bidi="hi-IN"/>
        </w:rPr>
        <w:t xml:space="preserve">је </w:t>
      </w:r>
      <w:r w:rsidRPr="008C733C">
        <w:rPr>
          <w:rFonts w:ascii="Times New Roman" w:eastAsia="Times New Roman" w:hAnsi="Times New Roman" w:cs="Times New Roman"/>
          <w:b/>
          <w:bCs/>
          <w:kern w:val="1"/>
          <w:sz w:val="24"/>
          <w:szCs w:val="24"/>
          <w:lang w:val="sr-Cyrl-CS" w:eastAsia="hi-IN" w:bidi="hi-IN"/>
        </w:rPr>
        <w:t xml:space="preserve"> закуп</w:t>
      </w:r>
      <w:proofErr w:type="gramEnd"/>
      <w:r w:rsidRPr="008C733C">
        <w:rPr>
          <w:rFonts w:ascii="Times New Roman" w:eastAsia="Times New Roman" w:hAnsi="Times New Roman" w:cs="Times New Roman"/>
          <w:b/>
          <w:bCs/>
          <w:kern w:val="1"/>
          <w:sz w:val="24"/>
          <w:szCs w:val="24"/>
          <w:lang w:val="sr-Cyrl-CS" w:eastAsia="hi-IN" w:bidi="hi-IN"/>
        </w:rPr>
        <w:t xml:space="preserve"> пословних просторија за рад одељења</w:t>
      </w:r>
      <w:r w:rsidRPr="008C733C">
        <w:rPr>
          <w:rFonts w:ascii="Times New Roman" w:eastAsia="Times New Roman" w:hAnsi="Times New Roman" w:cs="Times New Roman"/>
          <w:kern w:val="1"/>
          <w:sz w:val="24"/>
          <w:szCs w:val="24"/>
          <w:lang w:val="sr-Cyrl-CS" w:eastAsia="hi-IN" w:bidi="hi-IN"/>
        </w:rPr>
        <w:t>,</w:t>
      </w: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 xml:space="preserve">у складу са </w:t>
      </w:r>
      <w:r w:rsidRPr="008C733C">
        <w:rPr>
          <w:rFonts w:ascii="Times New Roman" w:eastAsia="Times New Roman" w:hAnsi="Times New Roman" w:cs="Times New Roman"/>
          <w:kern w:val="1"/>
          <w:sz w:val="24"/>
          <w:szCs w:val="24"/>
          <w:lang w:val="en-GB" w:eastAsia="hi-IN" w:bidi="hi-IN"/>
        </w:rPr>
        <w:t>Понуд</w:t>
      </w:r>
      <w:r w:rsidRPr="008C733C">
        <w:rPr>
          <w:rFonts w:ascii="Times New Roman" w:eastAsia="Times New Roman" w:hAnsi="Times New Roman" w:cs="Times New Roman"/>
          <w:kern w:val="1"/>
          <w:sz w:val="24"/>
          <w:szCs w:val="24"/>
          <w:lang w:val="sr-Cyrl-CS" w:eastAsia="hi-IN" w:bidi="hi-IN"/>
        </w:rPr>
        <w:t>ом</w:t>
      </w: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Извршиоца бр. ____</w:t>
      </w:r>
      <w:r w:rsidRPr="008C733C">
        <w:rPr>
          <w:rFonts w:ascii="Times New Roman" w:eastAsia="Times New Roman" w:hAnsi="Times New Roman" w:cs="Times New Roman"/>
          <w:kern w:val="1"/>
          <w:sz w:val="24"/>
          <w:szCs w:val="24"/>
          <w:lang w:val="sr-Latn-CS" w:eastAsia="hi-IN" w:bidi="hi-IN"/>
        </w:rPr>
        <w:t>___</w:t>
      </w:r>
      <w:r w:rsidRPr="008C733C">
        <w:rPr>
          <w:rFonts w:ascii="Times New Roman" w:eastAsia="Times New Roman" w:hAnsi="Times New Roman" w:cs="Times New Roman"/>
          <w:kern w:val="1"/>
          <w:sz w:val="24"/>
          <w:szCs w:val="24"/>
          <w:lang w:val="sr-Cyrl-CS" w:eastAsia="hi-IN" w:bidi="hi-IN"/>
        </w:rPr>
        <w:t xml:space="preserve"> од ___________ 2018. године, која је код Наручиоца заведена под бр. _______ од _________ године и која чини саставни део конкурсне документације </w:t>
      </w:r>
      <w:r w:rsidRPr="008C733C">
        <w:rPr>
          <w:rFonts w:ascii="Times New Roman" w:eastAsia="Times New Roman" w:hAnsi="Times New Roman" w:cs="Times New Roman"/>
          <w:kern w:val="1"/>
          <w:sz w:val="24"/>
          <w:szCs w:val="24"/>
          <w:lang w:val="en-GB" w:eastAsia="hi-IN" w:bidi="hi-IN"/>
        </w:rPr>
        <w:t xml:space="preserve">у поступку </w:t>
      </w:r>
      <w:r w:rsidRPr="008C733C">
        <w:rPr>
          <w:rFonts w:ascii="Times New Roman" w:eastAsia="Times New Roman" w:hAnsi="Times New Roman" w:cs="Times New Roman"/>
          <w:kern w:val="1"/>
          <w:sz w:val="24"/>
          <w:szCs w:val="24"/>
          <w:lang w:val="sr-Cyrl-CS" w:eastAsia="hi-IN" w:bidi="hi-IN"/>
        </w:rPr>
        <w:t xml:space="preserve">јавне набавке бр. </w:t>
      </w:r>
      <w:proofErr w:type="gramStart"/>
      <w:r w:rsidRPr="008C733C">
        <w:rPr>
          <w:rFonts w:ascii="Times New Roman" w:eastAsia="Times New Roman" w:hAnsi="Times New Roman" w:cs="Times New Roman"/>
          <w:kern w:val="1"/>
          <w:sz w:val="24"/>
          <w:szCs w:val="24"/>
          <w:lang w:val="en-GB" w:eastAsia="hi-IN" w:bidi="hi-IN"/>
        </w:rPr>
        <w:t xml:space="preserve">ЈНМВ </w:t>
      </w:r>
      <w:r w:rsidRPr="008C733C">
        <w:rPr>
          <w:rFonts w:ascii="Times New Roman" w:eastAsia="Lucida Sans Unicode" w:hAnsi="Times New Roman" w:cs="Times New Roman"/>
          <w:kern w:val="1"/>
          <w:sz w:val="24"/>
          <w:szCs w:val="24"/>
          <w:lang w:val="sr-Cyrl-CS"/>
        </w:rPr>
        <w:t>06-26</w:t>
      </w:r>
      <w:r w:rsidRPr="008C733C">
        <w:rPr>
          <w:rFonts w:ascii="Times New Roman" w:eastAsia="Lucida Sans Unicode" w:hAnsi="Times New Roman" w:cs="Times New Roman"/>
          <w:kern w:val="1"/>
          <w:sz w:val="24"/>
          <w:szCs w:val="24"/>
        </w:rPr>
        <w:t>/201</w:t>
      </w:r>
      <w:r w:rsidRPr="008C733C">
        <w:rPr>
          <w:rFonts w:ascii="Times New Roman" w:eastAsia="Lucida Sans Unicode" w:hAnsi="Times New Roman" w:cs="Times New Roman"/>
          <w:kern w:val="1"/>
          <w:sz w:val="24"/>
          <w:szCs w:val="24"/>
          <w:lang w:val="sr-Cyrl-CS"/>
        </w:rPr>
        <w:t>8</w:t>
      </w:r>
      <w:r w:rsidRPr="008C733C">
        <w:rPr>
          <w:rFonts w:ascii="Times New Roman" w:eastAsia="Times New Roman" w:hAnsi="Times New Roman" w:cs="Times New Roman"/>
          <w:b/>
          <w:bCs/>
          <w:kern w:val="1"/>
          <w:sz w:val="24"/>
          <w:szCs w:val="24"/>
          <w:lang w:eastAsia="hi-IN" w:bidi="hi-IN"/>
        </w:rPr>
        <w:t xml:space="preserve"> </w:t>
      </w:r>
      <w:r w:rsidRPr="008C733C">
        <w:rPr>
          <w:rFonts w:ascii="Times New Roman" w:eastAsia="Times New Roman" w:hAnsi="Times New Roman" w:cs="Times New Roman"/>
          <w:bCs/>
          <w:kern w:val="1"/>
          <w:sz w:val="24"/>
          <w:szCs w:val="24"/>
          <w:lang w:val="sr-Cyrl-CS" w:eastAsia="hi-IN" w:bidi="hi-IN"/>
        </w:rPr>
        <w:t>код Наручиоца.</w:t>
      </w:r>
      <w:proofErr w:type="gramEnd"/>
    </w:p>
    <w:p w:rsidR="008C733C" w:rsidRPr="008C733C" w:rsidRDefault="008C733C" w:rsidP="008C733C">
      <w:pPr>
        <w:spacing w:after="0" w:line="100" w:lineRule="atLeast"/>
        <w:jc w:val="both"/>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 Члан 2. </w:t>
      </w:r>
    </w:p>
    <w:p w:rsidR="008C733C" w:rsidRPr="008C733C" w:rsidRDefault="008C733C" w:rsidP="008C733C">
      <w:pPr>
        <w:spacing w:after="0" w:line="100" w:lineRule="atLeast"/>
        <w:ind w:firstLine="720"/>
        <w:jc w:val="both"/>
        <w:rPr>
          <w:rFonts w:ascii="Times New Roman" w:eastAsia="Times New Roman" w:hAnsi="Times New Roman" w:cs="Times New Roman"/>
          <w:kern w:val="2"/>
          <w:sz w:val="24"/>
          <w:szCs w:val="24"/>
          <w:lang w:val="sr-Cyrl-CS" w:eastAsia="hi-IN" w:bidi="hi-IN"/>
        </w:rPr>
      </w:pPr>
      <w:r w:rsidRPr="008C733C">
        <w:rPr>
          <w:rFonts w:ascii="Times New Roman" w:eastAsia="Times New Roman" w:hAnsi="Times New Roman" w:cs="Times New Roman"/>
          <w:kern w:val="2"/>
          <w:sz w:val="24"/>
          <w:szCs w:val="24"/>
          <w:lang w:val="sr-Cyrl-CS" w:eastAsia="hi-IN" w:bidi="hi-IN"/>
        </w:rPr>
        <w:t>Наручилац уступа, а Извршилац преузима обавезу да адатптира пословни простор у складу са конкурсном документацијом,</w:t>
      </w:r>
      <w:r w:rsidRPr="008C733C">
        <w:rPr>
          <w:rFonts w:ascii="Times New Roman" w:eastAsia="Times New Roman" w:hAnsi="Times New Roman" w:cs="Times New Roman"/>
          <w:bCs/>
          <w:kern w:val="1"/>
          <w:sz w:val="24"/>
          <w:szCs w:val="24"/>
          <w:lang w:val="sr-Cyrl-CS" w:eastAsia="hi-IN" w:bidi="hi-IN"/>
        </w:rPr>
        <w:t xml:space="preserve">  </w:t>
      </w:r>
      <w:r w:rsidRPr="008C733C">
        <w:rPr>
          <w:rFonts w:ascii="Times New Roman" w:eastAsia="Times New Roman" w:hAnsi="Times New Roman" w:cs="Times New Roman"/>
          <w:kern w:val="2"/>
          <w:sz w:val="24"/>
          <w:szCs w:val="24"/>
          <w:lang w:val="sr-Cyrl-CS" w:eastAsia="hi-IN" w:bidi="hi-IN"/>
        </w:rPr>
        <w:t>у квалитету који је у складу са важећим прописима, стандардима и правилима струке за ову врсту добра и у свему према Понуди Изврциоца, која је описана у члану 1. овог уговор и чини његов саставни део.</w:t>
      </w:r>
    </w:p>
    <w:p w:rsidR="008C733C" w:rsidRPr="008C733C" w:rsidRDefault="008C733C" w:rsidP="008C733C">
      <w:pPr>
        <w:suppressAutoHyphens w:val="0"/>
        <w:spacing w:after="0" w:line="240" w:lineRule="auto"/>
        <w:ind w:firstLine="708"/>
        <w:jc w:val="both"/>
        <w:rPr>
          <w:rFonts w:ascii="Times New Roman" w:eastAsiaTheme="minorHAnsi" w:hAnsi="Times New Roman" w:cs="Times New Roman"/>
          <w:bCs/>
          <w:sz w:val="24"/>
          <w:szCs w:val="24"/>
          <w:lang w:val="sr-Cyrl-CS" w:eastAsia="en-US"/>
        </w:rPr>
      </w:pPr>
      <w:r w:rsidRPr="008C733C">
        <w:rPr>
          <w:rFonts w:ascii="Times New Roman" w:eastAsiaTheme="minorHAnsi" w:hAnsi="Times New Roman" w:cs="Times New Roman"/>
          <w:bCs/>
          <w:sz w:val="24"/>
          <w:szCs w:val="24"/>
          <w:lang w:val="sr-Cyrl-CS" w:eastAsia="en-US"/>
        </w:rPr>
        <w:t>Под квалитетом пословног простора подразумева се да испуљава карактеристике, које Наручилац захтева и које је Извршилац навео у Понуди.</w:t>
      </w:r>
    </w:p>
    <w:p w:rsidR="008C733C" w:rsidRPr="008C733C" w:rsidRDefault="008C733C" w:rsidP="008C733C">
      <w:pPr>
        <w:suppressAutoHyphens w:val="0"/>
        <w:spacing w:after="0" w:line="240" w:lineRule="auto"/>
        <w:jc w:val="both"/>
        <w:rPr>
          <w:rFonts w:ascii="Times New Roman" w:eastAsiaTheme="minorHAnsi" w:hAnsi="Times New Roman" w:cs="Times New Roman"/>
          <w:bCs/>
          <w:sz w:val="24"/>
          <w:szCs w:val="24"/>
          <w:lang w:val="sr-Cyrl-CS" w:eastAsia="en-US"/>
        </w:rPr>
      </w:pPr>
      <w:r w:rsidRPr="008C733C">
        <w:rPr>
          <w:rFonts w:ascii="Times New Roman" w:eastAsiaTheme="minorHAnsi" w:hAnsi="Times New Roman" w:cs="Times New Roman"/>
          <w:bCs/>
          <w:sz w:val="24"/>
          <w:szCs w:val="24"/>
          <w:lang w:val="sr-Cyrl-CS" w:eastAsia="en-US"/>
        </w:rPr>
        <w:t>Отклоњиве недостаке Наручилац ће рекламирати односно захтеваће од Испоручиоца да исте откони</w:t>
      </w:r>
      <w:r w:rsidRPr="008C733C">
        <w:rPr>
          <w:rFonts w:ascii="Times New Roman" w:eastAsiaTheme="minorHAnsi" w:hAnsi="Times New Roman" w:cs="Times New Roman"/>
          <w:bCs/>
          <w:sz w:val="24"/>
          <w:szCs w:val="24"/>
          <w:lang w:val="sr-Latn-CS" w:eastAsia="en-US"/>
        </w:rPr>
        <w:t xml:space="preserve"> </w:t>
      </w:r>
      <w:r w:rsidRPr="008C733C">
        <w:rPr>
          <w:rFonts w:ascii="Times New Roman" w:eastAsiaTheme="minorHAnsi" w:hAnsi="Times New Roman" w:cs="Times New Roman"/>
          <w:bCs/>
          <w:sz w:val="24"/>
          <w:szCs w:val="24"/>
          <w:lang w:val="sr-Cyrl-CS" w:eastAsia="en-US"/>
        </w:rPr>
        <w:t xml:space="preserve">одмах. Рок за отклањање недостатака износи максимално 5 дана од дана рекламације.  </w:t>
      </w: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en-GB" w:eastAsia="hi-IN" w:bidi="hi-IN"/>
        </w:rPr>
      </w:pPr>
      <w:proofErr w:type="gramStart"/>
      <w:r w:rsidRPr="008C733C">
        <w:rPr>
          <w:rFonts w:ascii="Times New Roman" w:eastAsia="Times New Roman" w:hAnsi="Times New Roman" w:cs="Times New Roman"/>
          <w:kern w:val="1"/>
          <w:sz w:val="24"/>
          <w:szCs w:val="24"/>
          <w:lang w:val="en-GB" w:eastAsia="hi-IN" w:bidi="hi-IN"/>
        </w:rPr>
        <w:lastRenderedPageBreak/>
        <w:t xml:space="preserve">Члан </w:t>
      </w:r>
      <w:r w:rsidRPr="008C733C">
        <w:rPr>
          <w:rFonts w:ascii="Times New Roman" w:eastAsia="Times New Roman" w:hAnsi="Times New Roman" w:cs="Times New Roman"/>
          <w:kern w:val="1"/>
          <w:sz w:val="24"/>
          <w:szCs w:val="24"/>
          <w:lang w:val="sr-Cyrl-CS" w:eastAsia="hi-IN" w:bidi="hi-IN"/>
        </w:rPr>
        <w:t>3</w:t>
      </w:r>
      <w:r w:rsidRPr="008C733C">
        <w:rPr>
          <w:rFonts w:ascii="Times New Roman" w:eastAsia="Times New Roman" w:hAnsi="Times New Roman" w:cs="Times New Roman"/>
          <w:kern w:val="1"/>
          <w:sz w:val="24"/>
          <w:szCs w:val="24"/>
          <w:lang w:val="en-GB" w:eastAsia="hi-IN" w:bidi="hi-IN"/>
        </w:rPr>
        <w:t>.</w:t>
      </w:r>
      <w:proofErr w:type="gramEnd"/>
    </w:p>
    <w:p w:rsidR="008C733C" w:rsidRPr="008C733C" w:rsidRDefault="008C733C" w:rsidP="008C733C">
      <w:pPr>
        <w:spacing w:after="0" w:line="100" w:lineRule="atLeast"/>
        <w:ind w:firstLine="36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sr-Cyrl-CS" w:eastAsia="hi-IN" w:bidi="hi-IN"/>
        </w:rPr>
        <w:t>Вредност закупа пословних просторија,</w:t>
      </w:r>
      <w:r w:rsidRPr="008C733C">
        <w:rPr>
          <w:rFonts w:ascii="Times New Roman" w:eastAsia="Times New Roman" w:hAnsi="Times New Roman" w:cs="Times New Roman"/>
          <w:kern w:val="1"/>
          <w:sz w:val="24"/>
          <w:szCs w:val="24"/>
          <w:lang w:val="en-GB" w:eastAsia="hi-IN" w:bidi="hi-IN"/>
        </w:rPr>
        <w:t xml:space="preserve"> износи</w:t>
      </w:r>
      <w:r w:rsidRPr="008C733C">
        <w:rPr>
          <w:rFonts w:ascii="Times New Roman" w:eastAsia="Times New Roman" w:hAnsi="Times New Roman" w:cs="Times New Roman"/>
          <w:kern w:val="1"/>
          <w:sz w:val="24"/>
          <w:szCs w:val="24"/>
          <w:lang w:val="sr-Cyrl-CS" w:eastAsia="hi-IN" w:bidi="hi-IN"/>
        </w:rPr>
        <w:t xml:space="preserve"> до</w:t>
      </w: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b/>
          <w:bCs/>
          <w:color w:val="000000"/>
          <w:kern w:val="1"/>
          <w:sz w:val="24"/>
          <w:szCs w:val="24"/>
          <w:lang w:val="sr-Cyrl-CS" w:eastAsia="hi-IN" w:bidi="hi-IN"/>
        </w:rPr>
        <w:t>__________________</w:t>
      </w:r>
      <w:r w:rsidRPr="008C733C">
        <w:rPr>
          <w:rFonts w:ascii="Times New Roman" w:eastAsia="Times New Roman" w:hAnsi="Times New Roman" w:cs="Times New Roman"/>
          <w:kern w:val="1"/>
          <w:sz w:val="24"/>
          <w:szCs w:val="24"/>
          <w:lang w:val="en-GB" w:eastAsia="hi-IN" w:bidi="hi-IN"/>
        </w:rPr>
        <w:t xml:space="preserve"> динара без ПДВ</w:t>
      </w:r>
      <w:r w:rsidRPr="008C733C">
        <w:rPr>
          <w:rFonts w:ascii="Times New Roman" w:eastAsia="Times New Roman" w:hAnsi="Times New Roman" w:cs="Times New Roman"/>
          <w:kern w:val="1"/>
          <w:sz w:val="24"/>
          <w:szCs w:val="24"/>
          <w:lang w:val="sr-Cyrl-CS" w:eastAsia="hi-IN" w:bidi="hi-IN"/>
        </w:rPr>
        <w:t xml:space="preserve">-а, ПДВ износи до </w:t>
      </w:r>
      <w:r w:rsidRPr="008C733C">
        <w:rPr>
          <w:rFonts w:ascii="Times New Roman" w:eastAsia="Times New Roman" w:hAnsi="Times New Roman" w:cs="Times New Roman"/>
          <w:b/>
          <w:bCs/>
          <w:kern w:val="1"/>
          <w:sz w:val="24"/>
          <w:szCs w:val="24"/>
          <w:lang w:val="sr-Cyrl-CS" w:eastAsia="hi-IN" w:bidi="hi-IN"/>
        </w:rPr>
        <w:t>_______________</w:t>
      </w:r>
      <w:r w:rsidRPr="008C733C">
        <w:rPr>
          <w:rFonts w:ascii="Times New Roman" w:eastAsia="Times New Roman" w:hAnsi="Times New Roman" w:cs="Times New Roman"/>
          <w:kern w:val="1"/>
          <w:sz w:val="24"/>
          <w:szCs w:val="24"/>
          <w:lang w:val="sr-Cyrl-CS" w:eastAsia="hi-IN" w:bidi="hi-IN"/>
        </w:rPr>
        <w:t xml:space="preserve"> динара, што укупно износи до  </w:t>
      </w:r>
      <w:r w:rsidRPr="008C733C">
        <w:rPr>
          <w:rFonts w:ascii="Times New Roman" w:eastAsia="Times New Roman" w:hAnsi="Times New Roman" w:cs="Times New Roman"/>
          <w:b/>
          <w:bCs/>
          <w:kern w:val="1"/>
          <w:sz w:val="24"/>
          <w:szCs w:val="24"/>
          <w:lang w:val="sr-Cyrl-CS" w:eastAsia="hi-IN" w:bidi="hi-IN"/>
        </w:rPr>
        <w:t>______________</w:t>
      </w:r>
      <w:r w:rsidRPr="008C733C">
        <w:rPr>
          <w:rFonts w:ascii="Times New Roman" w:eastAsia="Times New Roman" w:hAnsi="Times New Roman" w:cs="Times New Roman"/>
          <w:kern w:val="1"/>
          <w:sz w:val="24"/>
          <w:szCs w:val="24"/>
          <w:lang w:val="sr-Cyrl-CS" w:eastAsia="hi-IN" w:bidi="hi-IN"/>
        </w:rPr>
        <w:t xml:space="preserve"> динара, што представља планирана средстава Наручиоца (попуњава Наручилац).</w:t>
      </w:r>
    </w:p>
    <w:p w:rsidR="008C733C" w:rsidRPr="008C733C" w:rsidRDefault="008C733C" w:rsidP="008C733C">
      <w:pPr>
        <w:spacing w:after="0" w:line="100" w:lineRule="atLeast"/>
        <w:ind w:firstLine="708"/>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Јединичне цена из Понуде су фиксне све време трајања уговора и не могу се мењати.</w:t>
      </w:r>
    </w:p>
    <w:p w:rsidR="008C733C" w:rsidRPr="008C733C" w:rsidRDefault="008C733C" w:rsidP="008C733C">
      <w:pPr>
        <w:suppressAutoHyphens w:val="0"/>
        <w:autoSpaceDE w:val="0"/>
        <w:autoSpaceDN w:val="0"/>
        <w:adjustRightInd w:val="0"/>
        <w:spacing w:after="0" w:line="240" w:lineRule="auto"/>
        <w:ind w:firstLine="708"/>
        <w:jc w:val="both"/>
        <w:rPr>
          <w:rFonts w:ascii="Times New Roman" w:eastAsiaTheme="minorHAnsi" w:hAnsi="Times New Roman" w:cs="Times New Roman"/>
          <w:sz w:val="24"/>
          <w:szCs w:val="24"/>
          <w:lang w:val="sr-Cyrl-CS" w:eastAsia="en-US"/>
        </w:rPr>
      </w:pPr>
      <w:proofErr w:type="gramStart"/>
      <w:r w:rsidRPr="008C733C">
        <w:rPr>
          <w:rFonts w:ascii="Times New Roman" w:eastAsia="Times New Roman" w:hAnsi="Times New Roman" w:cs="Times New Roman"/>
          <w:kern w:val="1"/>
          <w:sz w:val="24"/>
          <w:szCs w:val="24"/>
          <w:lang w:val="en-GB" w:eastAsia="hi-IN" w:bidi="hi-IN"/>
        </w:rPr>
        <w:t>У цени морају бити урачунати сви трошкови</w:t>
      </w:r>
      <w:r w:rsidRPr="008C733C">
        <w:rPr>
          <w:rFonts w:ascii="Times New Roman" w:eastAsia="Times New Roman" w:hAnsi="Times New Roman" w:cs="Times New Roman"/>
          <w:kern w:val="1"/>
          <w:sz w:val="24"/>
          <w:szCs w:val="24"/>
          <w:lang w:val="sr-Cyrl-CS" w:eastAsia="hi-IN" w:bidi="hi-IN"/>
        </w:rPr>
        <w:t>,</w:t>
      </w:r>
      <w:r w:rsidRPr="008C733C">
        <w:rPr>
          <w:rFonts w:ascii="Times New Roman" w:eastAsiaTheme="minorHAnsi" w:hAnsi="Times New Roman" w:cs="Times New Roman"/>
          <w:sz w:val="24"/>
          <w:szCs w:val="24"/>
          <w:lang w:eastAsia="en-US"/>
        </w:rPr>
        <w:t xml:space="preserve"> које понуђач има у реализацији</w:t>
      </w:r>
      <w:r w:rsidRPr="008C733C">
        <w:rPr>
          <w:rFonts w:ascii="Times New Roman" w:eastAsiaTheme="minorHAnsi" w:hAnsi="Times New Roman" w:cs="Times New Roman"/>
          <w:sz w:val="24"/>
          <w:szCs w:val="24"/>
          <w:lang w:val="sr-Cyrl-CS" w:eastAsia="en-US"/>
        </w:rPr>
        <w:t xml:space="preserve"> </w:t>
      </w:r>
      <w:r w:rsidRPr="008C733C">
        <w:rPr>
          <w:rFonts w:ascii="Times New Roman" w:eastAsiaTheme="minorHAnsi" w:hAnsi="Times New Roman" w:cs="Times New Roman"/>
          <w:sz w:val="24"/>
          <w:szCs w:val="24"/>
          <w:lang w:eastAsia="en-US"/>
        </w:rPr>
        <w:t>предметне јавне набавке</w:t>
      </w:r>
      <w:r w:rsidRPr="008C733C">
        <w:rPr>
          <w:rFonts w:ascii="Times New Roman" w:eastAsiaTheme="minorHAnsi" w:hAnsi="Times New Roman" w:cs="Times New Roman"/>
          <w:sz w:val="24"/>
          <w:szCs w:val="24"/>
          <w:lang w:val="sr-Cyrl-CS" w:eastAsia="en-US"/>
        </w:rPr>
        <w:t>.</w:t>
      </w:r>
      <w:proofErr w:type="gramEnd"/>
    </w:p>
    <w:p w:rsidR="008C733C" w:rsidRPr="008C733C" w:rsidRDefault="008C733C" w:rsidP="008C733C">
      <w:pPr>
        <w:spacing w:after="0" w:line="100" w:lineRule="atLeast"/>
        <w:ind w:firstLine="720"/>
        <w:jc w:val="both"/>
        <w:rPr>
          <w:rFonts w:ascii="Times New Roman" w:eastAsia="Times New Roman" w:hAnsi="Times New Roman" w:cs="Times New Roman"/>
          <w:color w:val="000000"/>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Плаћање ће се извршити сукцесивно, а на основу достављеног рачуна, у законоском року, на рачун бр. ____________________ код ______________ </w:t>
      </w:r>
      <w:r w:rsidRPr="008C733C">
        <w:rPr>
          <w:rFonts w:ascii="Times New Roman" w:eastAsia="Times New Roman" w:hAnsi="Times New Roman" w:cs="Times New Roman"/>
          <w:color w:val="000000"/>
          <w:kern w:val="1"/>
          <w:sz w:val="24"/>
          <w:szCs w:val="24"/>
          <w:lang w:val="sr-Cyrl-CS" w:eastAsia="hi-IN" w:bidi="hi-IN"/>
        </w:rPr>
        <w:t>банке.</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color w:val="000000"/>
          <w:kern w:val="1"/>
          <w:sz w:val="24"/>
          <w:szCs w:val="24"/>
          <w:lang w:val="sr-Cyrl-CS" w:eastAsia="hi-IN" w:bidi="hi-IN"/>
        </w:rPr>
        <w:t>Обавезе Наручиоца које доспевају у наредној буџетској години, бите реализоване највише до износ средстава која ће за ту намену бити одобрена у тој буџетског години.</w:t>
      </w: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Члан 4.</w:t>
      </w:r>
    </w:p>
    <w:p w:rsidR="008C733C" w:rsidRPr="008C733C" w:rsidRDefault="008C733C" w:rsidP="008C733C">
      <w:pPr>
        <w:spacing w:after="0" w:line="240" w:lineRule="auto"/>
        <w:ind w:firstLine="72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Уговор се закључује до утрошка планираних средстава за ту намену.</w:t>
      </w:r>
    </w:p>
    <w:p w:rsidR="008C733C" w:rsidRPr="008C733C" w:rsidRDefault="008C733C" w:rsidP="008C733C">
      <w:pPr>
        <w:suppressAutoHyphens w:val="0"/>
        <w:autoSpaceDE w:val="0"/>
        <w:autoSpaceDN w:val="0"/>
        <w:adjustRightInd w:val="0"/>
        <w:spacing w:after="0" w:line="240" w:lineRule="auto"/>
        <w:ind w:firstLine="708"/>
        <w:jc w:val="both"/>
        <w:rPr>
          <w:rFonts w:ascii="Times New Roman" w:eastAsiaTheme="minorHAnsi" w:hAnsi="Times New Roman" w:cs="Times New Roman"/>
          <w:sz w:val="24"/>
          <w:szCs w:val="24"/>
          <w:lang w:val="sr-Cyrl-CS" w:eastAsia="en-US"/>
        </w:rPr>
      </w:pPr>
    </w:p>
    <w:p w:rsidR="008C733C" w:rsidRPr="008C733C" w:rsidRDefault="008C733C" w:rsidP="008C733C">
      <w:pPr>
        <w:spacing w:after="0" w:line="100" w:lineRule="atLeast"/>
        <w:rPr>
          <w:rFonts w:ascii="Times New Roman" w:eastAsia="Times New Roman" w:hAnsi="Times New Roman" w:cs="Times New Roman"/>
          <w:color w:val="000000"/>
          <w:kern w:val="1"/>
          <w:sz w:val="24"/>
          <w:szCs w:val="24"/>
          <w:lang w:val="sr-Cyrl-CS" w:eastAsia="hi-IN" w:bidi="hi-IN"/>
        </w:rPr>
      </w:pPr>
    </w:p>
    <w:p w:rsidR="008C733C" w:rsidRPr="008C733C" w:rsidRDefault="008C733C" w:rsidP="008C733C">
      <w:pPr>
        <w:suppressAutoHyphens w:val="0"/>
        <w:autoSpaceDE w:val="0"/>
        <w:autoSpaceDN w:val="0"/>
        <w:adjustRightInd w:val="0"/>
        <w:spacing w:after="0" w:line="240" w:lineRule="auto"/>
        <w:jc w:val="center"/>
        <w:rPr>
          <w:rFonts w:ascii="Times New Roman" w:eastAsiaTheme="minorHAnsi" w:hAnsi="Times New Roman" w:cs="Times New Roman"/>
          <w:sz w:val="24"/>
          <w:szCs w:val="24"/>
          <w:lang w:val="sr-Cyrl-CS" w:eastAsia="en-US"/>
        </w:rPr>
      </w:pPr>
      <w:r w:rsidRPr="008C733C">
        <w:rPr>
          <w:rFonts w:ascii="Times New Roman" w:eastAsiaTheme="minorHAnsi" w:hAnsi="Times New Roman" w:cs="Times New Roman"/>
          <w:sz w:val="24"/>
          <w:szCs w:val="24"/>
          <w:lang w:val="sr-Cyrl-CS" w:eastAsia="en-US"/>
        </w:rPr>
        <w:t>Члан 5.</w:t>
      </w:r>
    </w:p>
    <w:p w:rsidR="008C733C" w:rsidRPr="008C733C" w:rsidRDefault="008C733C" w:rsidP="008C733C">
      <w:pPr>
        <w:widowControl w:val="0"/>
        <w:suppressAutoHyphens w:val="0"/>
        <w:overflowPunct w:val="0"/>
        <w:autoSpaceDE w:val="0"/>
        <w:autoSpaceDN w:val="0"/>
        <w:adjustRightInd w:val="0"/>
        <w:spacing w:after="0" w:line="240" w:lineRule="auto"/>
        <w:ind w:firstLine="708"/>
        <w:jc w:val="both"/>
        <w:rPr>
          <w:rFonts w:ascii="Times New Roman" w:eastAsia="Calibri" w:hAnsi="Times New Roman" w:cs="Times New Roman"/>
          <w:sz w:val="24"/>
          <w:szCs w:val="24"/>
          <w:lang w:val="sr-Cyrl-CS" w:eastAsia="en-US"/>
        </w:rPr>
      </w:pPr>
      <w:r w:rsidRPr="008C733C">
        <w:rPr>
          <w:rFonts w:ascii="Times New Roman" w:eastAsia="Calibri" w:hAnsi="Times New Roman" w:cs="Times New Roman"/>
          <w:bCs/>
          <w:sz w:val="24"/>
          <w:szCs w:val="24"/>
          <w:lang w:val="sr-Cyrl-CS" w:eastAsia="en-US"/>
        </w:rPr>
        <w:t>Испоручилац се обавезује</w:t>
      </w:r>
      <w:r w:rsidRPr="008C733C">
        <w:rPr>
          <w:rFonts w:ascii="Times New Roman" w:eastAsia="Calibri" w:hAnsi="Times New Roman" w:cs="Times New Roman"/>
          <w:bCs/>
          <w:sz w:val="24"/>
          <w:szCs w:val="24"/>
          <w:lang w:eastAsia="en-US"/>
        </w:rPr>
        <w:t xml:space="preserve"> да на дан потписивања уговора достави средство финансијског обезбеђења </w:t>
      </w:r>
      <w:r w:rsidRPr="008C733C">
        <w:rPr>
          <w:rFonts w:ascii="Times New Roman" w:eastAsia="Calibri" w:hAnsi="Times New Roman" w:cs="Times New Roman"/>
          <w:b/>
          <w:bCs/>
          <w:sz w:val="24"/>
          <w:szCs w:val="24"/>
          <w:lang w:eastAsia="en-US"/>
        </w:rPr>
        <w:t xml:space="preserve">за добро извршење посла </w:t>
      </w:r>
      <w:r w:rsidRPr="008C733C">
        <w:rPr>
          <w:rFonts w:ascii="Times New Roman" w:eastAsia="Calibri" w:hAnsi="Times New Roman" w:cs="Times New Roman"/>
          <w:sz w:val="24"/>
          <w:szCs w:val="24"/>
          <w:lang w:val="sr-Cyrl-CS" w:eastAsia="en-US"/>
        </w:rPr>
        <w:t xml:space="preserve">- </w:t>
      </w:r>
      <w:r w:rsidRPr="008C733C">
        <w:rPr>
          <w:rFonts w:ascii="Times New Roman" w:eastAsia="Calibri" w:hAnsi="Times New Roman" w:cs="Times New Roman"/>
          <w:sz w:val="24"/>
          <w:szCs w:val="24"/>
          <w:lang w:eastAsia="en-US"/>
        </w:rPr>
        <w:t xml:space="preserve"> </w:t>
      </w:r>
      <w:r w:rsidRPr="008C733C">
        <w:rPr>
          <w:rFonts w:ascii="Times New Roman" w:eastAsia="Calibri" w:hAnsi="Times New Roman" w:cs="Times New Roman"/>
          <w:b/>
          <w:sz w:val="24"/>
          <w:szCs w:val="24"/>
          <w:lang w:val="sr-Cyrl-CS" w:eastAsia="en-US"/>
        </w:rPr>
        <w:t>Б</w:t>
      </w:r>
      <w:r w:rsidRPr="008C733C">
        <w:rPr>
          <w:rFonts w:ascii="Times New Roman" w:eastAsia="Calibri" w:hAnsi="Times New Roman" w:cs="Times New Roman"/>
          <w:b/>
          <w:sz w:val="24"/>
          <w:szCs w:val="24"/>
          <w:lang w:eastAsia="en-US"/>
        </w:rPr>
        <w:t>ланко сопствену меницу</w:t>
      </w:r>
      <w:r w:rsidRPr="008C733C">
        <w:rPr>
          <w:rFonts w:ascii="Times New Roman" w:eastAsia="Calibri" w:hAnsi="Times New Roman" w:cs="Times New Roman"/>
          <w:sz w:val="24"/>
          <w:szCs w:val="24"/>
          <w:lang w:val="sr-Cyrl-CS" w:eastAsia="en-US"/>
        </w:rPr>
        <w:t xml:space="preserve"> са клаузулом „без протеста“ у „по виђењу“</w:t>
      </w:r>
      <w:r w:rsidRPr="008C733C">
        <w:rPr>
          <w:rFonts w:ascii="Times New Roman" w:eastAsia="Calibri" w:hAnsi="Times New Roman" w:cs="Times New Roman"/>
          <w:sz w:val="24"/>
          <w:szCs w:val="24"/>
          <w:lang w:eastAsia="en-US"/>
        </w:rPr>
        <w:t>, која</w:t>
      </w:r>
      <w:r w:rsidRPr="008C733C">
        <w:rPr>
          <w:rFonts w:ascii="Times New Roman" w:eastAsia="Calibri" w:hAnsi="Times New Roman" w:cs="Times New Roman"/>
          <w:b/>
          <w:bCs/>
          <w:sz w:val="24"/>
          <w:szCs w:val="24"/>
          <w:lang w:eastAsia="en-US"/>
        </w:rPr>
        <w:t xml:space="preserve"> </w:t>
      </w:r>
      <w:r w:rsidRPr="008C733C">
        <w:rPr>
          <w:rFonts w:ascii="Times New Roman" w:eastAsia="Calibri" w:hAnsi="Times New Roman" w:cs="Times New Roman"/>
          <w:sz w:val="24"/>
          <w:szCs w:val="24"/>
          <w:lang w:eastAsia="en-US"/>
        </w:rPr>
        <w:t xml:space="preserve">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w:t>
      </w:r>
      <w:r w:rsidRPr="008C733C">
        <w:rPr>
          <w:rFonts w:ascii="Times New Roman" w:eastAsia="Calibri" w:hAnsi="Times New Roman" w:cs="Times New Roman"/>
          <w:sz w:val="24"/>
          <w:szCs w:val="24"/>
          <w:lang w:val="sr-Cyrl-CS" w:eastAsia="en-US"/>
        </w:rPr>
        <w:t xml:space="preserve">у висини </w:t>
      </w:r>
      <w:r w:rsidRPr="008C733C">
        <w:rPr>
          <w:rFonts w:ascii="Times New Roman" w:eastAsia="Calibri" w:hAnsi="Times New Roman" w:cs="Times New Roman"/>
          <w:sz w:val="24"/>
          <w:szCs w:val="24"/>
          <w:lang w:eastAsia="en-US"/>
        </w:rPr>
        <w:t xml:space="preserve">од 10% од укупне вредности </w:t>
      </w:r>
      <w:r w:rsidRPr="008C733C">
        <w:rPr>
          <w:rFonts w:ascii="Times New Roman" w:eastAsia="Calibri" w:hAnsi="Times New Roman" w:cs="Times New Roman"/>
          <w:sz w:val="24"/>
          <w:szCs w:val="24"/>
          <w:lang w:val="sr-Cyrl-CS" w:eastAsia="en-US"/>
        </w:rPr>
        <w:t>уговора,</w:t>
      </w:r>
      <w:r w:rsidRPr="008C733C">
        <w:rPr>
          <w:rFonts w:ascii="Times New Roman" w:eastAsia="Calibri" w:hAnsi="Times New Roman" w:cs="Times New Roman"/>
          <w:sz w:val="24"/>
          <w:szCs w:val="24"/>
          <w:lang w:eastAsia="en-US"/>
        </w:rPr>
        <w:t xml:space="preserve"> без ПДВ-а. </w:t>
      </w:r>
      <w:proofErr w:type="gramStart"/>
      <w:r w:rsidRPr="008C733C">
        <w:rPr>
          <w:rFonts w:ascii="Times New Roman" w:eastAsia="Calibri" w:hAnsi="Times New Roman" w:cs="Times New Roman"/>
          <w:sz w:val="24"/>
          <w:szCs w:val="24"/>
          <w:lang w:eastAsia="en-US"/>
        </w:rPr>
        <w:t>Уз меницу мора бити достављена копија картона депонованих потписа који је издат од стране пословне банке коју понуђач наводи у меничном овлашћењу–писму.</w:t>
      </w:r>
      <w:proofErr w:type="gramEnd"/>
      <w:r w:rsidRPr="008C733C">
        <w:rPr>
          <w:rFonts w:ascii="Times New Roman" w:eastAsia="Calibri" w:hAnsi="Times New Roman" w:cs="Times New Roman"/>
          <w:sz w:val="24"/>
          <w:szCs w:val="24"/>
          <w:lang w:eastAsia="en-US"/>
        </w:rPr>
        <w:t xml:space="preserve"> </w:t>
      </w:r>
      <w:proofErr w:type="gramStart"/>
      <w:r w:rsidRPr="008C733C">
        <w:rPr>
          <w:rFonts w:ascii="Times New Roman" w:eastAsia="Calibri" w:hAnsi="Times New Roman" w:cs="Times New Roman"/>
          <w:sz w:val="24"/>
          <w:szCs w:val="24"/>
          <w:lang w:eastAsia="en-US"/>
        </w:rPr>
        <w:t xml:space="preserve">Рок важења менице је </w:t>
      </w:r>
      <w:r w:rsidRPr="008C733C">
        <w:rPr>
          <w:rFonts w:ascii="Times New Roman" w:eastAsia="Calibri" w:hAnsi="Times New Roman" w:cs="Times New Roman"/>
          <w:sz w:val="24"/>
          <w:szCs w:val="24"/>
          <w:lang w:val="sr-Cyrl-CS" w:eastAsia="en-US"/>
        </w:rPr>
        <w:t>1</w:t>
      </w:r>
      <w:r w:rsidRPr="008C733C">
        <w:rPr>
          <w:rFonts w:ascii="Times New Roman" w:eastAsia="Calibri" w:hAnsi="Times New Roman" w:cs="Times New Roman"/>
          <w:sz w:val="24"/>
          <w:szCs w:val="24"/>
          <w:lang w:eastAsia="en-US"/>
        </w:rPr>
        <w:t>0 (</w:t>
      </w:r>
      <w:r w:rsidRPr="008C733C">
        <w:rPr>
          <w:rFonts w:ascii="Times New Roman" w:eastAsia="Calibri" w:hAnsi="Times New Roman" w:cs="Times New Roman"/>
          <w:sz w:val="24"/>
          <w:szCs w:val="24"/>
          <w:lang w:val="sr-Cyrl-CS" w:eastAsia="en-US"/>
        </w:rPr>
        <w:t>десет</w:t>
      </w:r>
      <w:r w:rsidRPr="008C733C">
        <w:rPr>
          <w:rFonts w:ascii="Times New Roman" w:eastAsia="Calibri" w:hAnsi="Times New Roman" w:cs="Times New Roman"/>
          <w:sz w:val="24"/>
          <w:szCs w:val="24"/>
          <w:lang w:eastAsia="en-US"/>
        </w:rPr>
        <w:t xml:space="preserve">) дана дужи од истека рока за коначно испуњење уговорних обавезе </w:t>
      </w:r>
      <w:r w:rsidRPr="008C733C">
        <w:rPr>
          <w:rFonts w:ascii="Times New Roman" w:eastAsia="Calibri" w:hAnsi="Times New Roman" w:cs="Times New Roman"/>
          <w:sz w:val="24"/>
          <w:szCs w:val="24"/>
          <w:lang w:val="sr-Cyrl-CS" w:eastAsia="en-US"/>
        </w:rPr>
        <w:t>понуђача,</w:t>
      </w:r>
      <w:r w:rsidRPr="008C733C">
        <w:rPr>
          <w:rFonts w:ascii="Times New Roman" w:eastAsia="Calibri" w:hAnsi="Times New Roman" w:cs="Times New Roman"/>
          <w:sz w:val="24"/>
          <w:szCs w:val="24"/>
          <w:lang w:eastAsia="en-US"/>
        </w:rPr>
        <w:t xml:space="preserve"> кој</w:t>
      </w:r>
      <w:r w:rsidRPr="008C733C">
        <w:rPr>
          <w:rFonts w:ascii="Times New Roman" w:eastAsia="Calibri" w:hAnsi="Times New Roman" w:cs="Times New Roman"/>
          <w:sz w:val="24"/>
          <w:szCs w:val="24"/>
          <w:lang w:val="sr-Cyrl-CS" w:eastAsia="en-US"/>
        </w:rPr>
        <w:t>е</w:t>
      </w:r>
      <w:r w:rsidRPr="008C733C">
        <w:rPr>
          <w:rFonts w:ascii="Times New Roman" w:eastAsia="Calibri" w:hAnsi="Times New Roman" w:cs="Times New Roman"/>
          <w:sz w:val="24"/>
          <w:szCs w:val="24"/>
          <w:lang w:eastAsia="en-US"/>
        </w:rPr>
        <w:t xml:space="preserve"> су предмет обезбеђења.</w:t>
      </w:r>
      <w:proofErr w:type="gramEnd"/>
      <w:r w:rsidRPr="008C733C">
        <w:rPr>
          <w:rFonts w:ascii="Times New Roman" w:eastAsia="Calibri" w:hAnsi="Times New Roman" w:cs="Times New Roman"/>
          <w:sz w:val="24"/>
          <w:szCs w:val="24"/>
          <w:lang w:eastAsia="en-US"/>
        </w:rPr>
        <w:t xml:space="preserve"> </w:t>
      </w:r>
    </w:p>
    <w:p w:rsidR="008C733C" w:rsidRPr="008C733C" w:rsidRDefault="008C733C" w:rsidP="008C733C">
      <w:pPr>
        <w:widowControl w:val="0"/>
        <w:suppressAutoHyphens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sr-Cyrl-CS" w:eastAsia="en-US"/>
        </w:rPr>
      </w:pPr>
      <w:r w:rsidRPr="008C733C">
        <w:rPr>
          <w:rFonts w:ascii="Times New Roman" w:eastAsia="Times New Roman" w:hAnsi="Times New Roman" w:cs="Times New Roman"/>
          <w:kern w:val="1"/>
          <w:sz w:val="24"/>
          <w:szCs w:val="24"/>
          <w:lang w:val="sr-Cyrl-CS" w:eastAsia="hi-IN" w:bidi="hi-IN"/>
        </w:rPr>
        <w:t>Под појмом добро извршење посла, сматра се реалиазција уговора од стране Извршиоца у свему како је одређено  Понудом и уговором.</w:t>
      </w:r>
      <w:r w:rsidRPr="008C733C">
        <w:rPr>
          <w:rFonts w:ascii="Times New Roman" w:eastAsia="Times New Roman" w:hAnsi="Times New Roman" w:cs="Times New Roman"/>
          <w:sz w:val="24"/>
          <w:szCs w:val="24"/>
          <w:lang w:val="sr-Latn-RS" w:eastAsia="en-US"/>
        </w:rPr>
        <w:t xml:space="preserve"> </w:t>
      </w:r>
    </w:p>
    <w:p w:rsidR="008C733C" w:rsidRPr="008C733C" w:rsidRDefault="008C733C" w:rsidP="008C733C">
      <w:pPr>
        <w:widowControl w:val="0"/>
        <w:suppressAutoHyphens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val="sr-Cyrl-CS" w:eastAsia="en-US"/>
        </w:rPr>
      </w:pPr>
      <w:r w:rsidRPr="008C733C">
        <w:rPr>
          <w:rFonts w:ascii="Times New Roman" w:eastAsia="Times New Roman" w:hAnsi="Times New Roman" w:cs="Times New Roman"/>
          <w:sz w:val="24"/>
          <w:szCs w:val="24"/>
          <w:lang w:val="sr-Latn-RS" w:eastAsia="en-US"/>
        </w:rPr>
        <w:t xml:space="preserve">Наручилац ће </w:t>
      </w:r>
      <w:r w:rsidRPr="008C733C">
        <w:rPr>
          <w:rFonts w:ascii="Times New Roman" w:eastAsia="Times New Roman" w:hAnsi="Times New Roman" w:cs="Times New Roman"/>
          <w:sz w:val="24"/>
          <w:szCs w:val="24"/>
          <w:lang w:val="sr-Cyrl-CS" w:eastAsia="en-US"/>
        </w:rPr>
        <w:t>приступити реализацији менице</w:t>
      </w:r>
      <w:r w:rsidRPr="008C733C">
        <w:rPr>
          <w:rFonts w:ascii="Times New Roman" w:eastAsia="Times New Roman" w:hAnsi="Times New Roman" w:cs="Times New Roman"/>
          <w:sz w:val="24"/>
          <w:szCs w:val="24"/>
          <w:lang w:val="sr-Latn-RS" w:eastAsia="en-US"/>
        </w:rPr>
        <w:t xml:space="preserve"> за добро извршење посла</w:t>
      </w:r>
      <w:r w:rsidRPr="008C733C">
        <w:rPr>
          <w:rFonts w:ascii="Times New Roman" w:eastAsia="Times New Roman" w:hAnsi="Times New Roman" w:cs="Times New Roman"/>
          <w:sz w:val="24"/>
          <w:szCs w:val="24"/>
          <w:lang w:val="sr-Cyrl-CS" w:eastAsia="en-US"/>
        </w:rPr>
        <w:t>,</w:t>
      </w:r>
      <w:r w:rsidRPr="008C733C">
        <w:rPr>
          <w:rFonts w:ascii="Times New Roman" w:eastAsia="Times New Roman" w:hAnsi="Times New Roman" w:cs="Times New Roman"/>
          <w:sz w:val="24"/>
          <w:szCs w:val="24"/>
          <w:lang w:val="sr-Latn-RS" w:eastAsia="en-US"/>
        </w:rPr>
        <w:t xml:space="preserve"> у случају да </w:t>
      </w:r>
      <w:r w:rsidRPr="008C733C">
        <w:rPr>
          <w:rFonts w:ascii="Times New Roman" w:eastAsia="Times New Roman" w:hAnsi="Times New Roman" w:cs="Times New Roman"/>
          <w:sz w:val="24"/>
          <w:szCs w:val="24"/>
          <w:lang w:val="sr-Cyrl-CS" w:eastAsia="en-US"/>
        </w:rPr>
        <w:t>извршилац</w:t>
      </w:r>
      <w:r w:rsidRPr="008C733C">
        <w:rPr>
          <w:rFonts w:ascii="Times New Roman" w:eastAsia="Times New Roman" w:hAnsi="Times New Roman" w:cs="Times New Roman"/>
          <w:sz w:val="24"/>
          <w:szCs w:val="24"/>
          <w:lang w:val="sr-Latn-RS" w:eastAsia="en-US"/>
        </w:rPr>
        <w:t xml:space="preserve"> не  извршава</w:t>
      </w:r>
      <w:r w:rsidRPr="008C733C">
        <w:rPr>
          <w:rFonts w:ascii="Times New Roman" w:eastAsia="Times New Roman" w:hAnsi="Times New Roman" w:cs="Times New Roman"/>
          <w:sz w:val="24"/>
          <w:szCs w:val="24"/>
          <w:lang w:val="sr-Cyrl-CS" w:eastAsia="en-US"/>
        </w:rPr>
        <w:t xml:space="preserve"> </w:t>
      </w:r>
      <w:r w:rsidRPr="008C733C">
        <w:rPr>
          <w:rFonts w:ascii="Times New Roman" w:eastAsia="Times New Roman" w:hAnsi="Times New Roman" w:cs="Times New Roman"/>
          <w:sz w:val="24"/>
          <w:szCs w:val="24"/>
          <w:lang w:val="sr-Latn-RS" w:eastAsia="en-US"/>
        </w:rPr>
        <w:t>своје уговорне</w:t>
      </w:r>
      <w:r w:rsidRPr="008C733C">
        <w:rPr>
          <w:rFonts w:ascii="Times New Roman" w:eastAsia="Times New Roman" w:hAnsi="Times New Roman" w:cs="Times New Roman"/>
          <w:sz w:val="24"/>
          <w:szCs w:val="24"/>
          <w:lang w:val="sr-Cyrl-CS" w:eastAsia="en-US"/>
        </w:rPr>
        <w:t xml:space="preserve">м </w:t>
      </w:r>
      <w:r w:rsidRPr="008C733C">
        <w:rPr>
          <w:rFonts w:ascii="Times New Roman" w:eastAsia="Times New Roman" w:hAnsi="Times New Roman" w:cs="Times New Roman"/>
          <w:sz w:val="24"/>
          <w:szCs w:val="24"/>
          <w:lang w:val="sr-Latn-RS" w:eastAsia="en-US"/>
        </w:rPr>
        <w:t>обавезе у роковима</w:t>
      </w:r>
      <w:r w:rsidRPr="008C733C">
        <w:rPr>
          <w:rFonts w:ascii="Times New Roman" w:eastAsia="Times New Roman" w:hAnsi="Times New Roman" w:cs="Times New Roman"/>
          <w:sz w:val="24"/>
          <w:szCs w:val="24"/>
          <w:lang w:val="sr-Cyrl-CS" w:eastAsia="en-US"/>
        </w:rPr>
        <w:t xml:space="preserve">, квалитету и </w:t>
      </w:r>
      <w:r w:rsidRPr="008C733C">
        <w:rPr>
          <w:rFonts w:ascii="Times New Roman" w:eastAsia="Times New Roman" w:hAnsi="Times New Roman" w:cs="Times New Roman"/>
          <w:sz w:val="24"/>
          <w:szCs w:val="24"/>
          <w:lang w:val="sr-Latn-RS" w:eastAsia="en-US"/>
        </w:rPr>
        <w:t xml:space="preserve">на начин предвиђен </w:t>
      </w:r>
      <w:r w:rsidRPr="008C733C">
        <w:rPr>
          <w:rFonts w:ascii="Times New Roman" w:eastAsia="Times New Roman" w:hAnsi="Times New Roman" w:cs="Times New Roman"/>
          <w:sz w:val="24"/>
          <w:szCs w:val="24"/>
          <w:lang w:val="sr-Cyrl-CS" w:eastAsia="en-US"/>
        </w:rPr>
        <w:t xml:space="preserve">Понудом и </w:t>
      </w:r>
      <w:r w:rsidRPr="008C733C">
        <w:rPr>
          <w:rFonts w:ascii="Times New Roman" w:eastAsia="Times New Roman" w:hAnsi="Times New Roman" w:cs="Times New Roman"/>
          <w:sz w:val="24"/>
          <w:szCs w:val="24"/>
          <w:lang w:val="sr-Latn-RS" w:eastAsia="en-US"/>
        </w:rPr>
        <w:t>уговором.</w:t>
      </w:r>
    </w:p>
    <w:p w:rsidR="008C733C" w:rsidRPr="008C733C" w:rsidRDefault="008C733C" w:rsidP="008C733C">
      <w:pPr>
        <w:widowControl w:val="0"/>
        <w:suppressAutoHyphens w:val="0"/>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sr-Cyrl-CS" w:eastAsia="en-US"/>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Члан 6. </w:t>
      </w:r>
    </w:p>
    <w:p w:rsidR="008C733C" w:rsidRPr="008C733C" w:rsidRDefault="008C733C" w:rsidP="008C733C">
      <w:pPr>
        <w:spacing w:after="0" w:line="100" w:lineRule="atLeast"/>
        <w:ind w:firstLine="708"/>
        <w:jc w:val="both"/>
        <w:rPr>
          <w:rFonts w:ascii="Times New Roman" w:eastAsia="Times New Roman" w:hAnsi="Times New Roman" w:cs="Times New Roman"/>
          <w:kern w:val="2"/>
          <w:sz w:val="24"/>
          <w:szCs w:val="24"/>
          <w:lang w:val="sr-Cyrl-CS" w:eastAsia="hi-IN" w:bidi="hi-IN"/>
        </w:rPr>
      </w:pPr>
      <w:r w:rsidRPr="008C733C">
        <w:rPr>
          <w:rFonts w:ascii="Times New Roman" w:eastAsia="Times New Roman" w:hAnsi="Times New Roman" w:cs="Times New Roman"/>
          <w:kern w:val="2"/>
          <w:sz w:val="24"/>
          <w:szCs w:val="24"/>
          <w:lang w:val="sr-Cyrl-CS" w:eastAsia="hi-IN" w:bidi="hi-IN"/>
        </w:rPr>
        <w:t xml:space="preserve">Уговорне стране сагласне су да се овај уговор може раскинути, једностраном изјавом воље, вансудским путем, уколико Извршилац не поштује рок испоруке, уколико добра која су предмет овог уговора, не одговарају договореном квалитету из спецификације или на било који други начин, грубо крши одредбе овог Уговора. </w:t>
      </w:r>
    </w:p>
    <w:p w:rsidR="008C733C" w:rsidRPr="008C733C" w:rsidRDefault="008C733C" w:rsidP="008C733C">
      <w:pPr>
        <w:tabs>
          <w:tab w:val="left" w:pos="1620"/>
        </w:tabs>
        <w:spacing w:after="0" w:line="100" w:lineRule="atLeast"/>
        <w:jc w:val="both"/>
        <w:rPr>
          <w:rFonts w:ascii="Times New Roman" w:eastAsia="Times New Roman" w:hAnsi="Times New Roman" w:cs="Times New Roman"/>
          <w:kern w:val="2"/>
          <w:sz w:val="24"/>
          <w:szCs w:val="24"/>
          <w:lang w:val="sr-Cyrl-CS" w:eastAsia="hi-IN" w:bidi="hi-IN"/>
        </w:rPr>
      </w:pPr>
      <w:r w:rsidRPr="008C733C">
        <w:rPr>
          <w:rFonts w:ascii="Times New Roman" w:eastAsia="Times New Roman" w:hAnsi="Times New Roman" w:cs="Times New Roman"/>
          <w:kern w:val="2"/>
          <w:sz w:val="24"/>
          <w:szCs w:val="24"/>
          <w:lang w:val="sr-Cyrl-CS" w:eastAsia="hi-IN" w:bidi="hi-IN"/>
        </w:rPr>
        <w:t xml:space="preserve">             У случају раскида уговора из става 1. овог члана, Извршилац је дужан да Наручиоцу исплати неспорну вредност реализованог уговора.</w:t>
      </w:r>
    </w:p>
    <w:p w:rsidR="008C733C" w:rsidRPr="008C733C" w:rsidRDefault="008C733C" w:rsidP="008C733C">
      <w:pPr>
        <w:spacing w:after="0" w:line="100" w:lineRule="atLeast"/>
        <w:ind w:firstLine="708"/>
        <w:jc w:val="both"/>
        <w:rPr>
          <w:rFonts w:ascii="Times New Roman" w:eastAsia="Times New Roman" w:hAnsi="Times New Roman" w:cs="Times New Roman"/>
          <w:kern w:val="2"/>
          <w:sz w:val="24"/>
          <w:szCs w:val="24"/>
          <w:lang w:val="sr-Cyrl-CS" w:eastAsia="hi-IN" w:bidi="hi-IN"/>
        </w:rPr>
      </w:pPr>
      <w:r w:rsidRPr="008C733C">
        <w:rPr>
          <w:rFonts w:ascii="Times New Roman" w:eastAsia="Times New Roman" w:hAnsi="Times New Roman" w:cs="Times New Roman"/>
          <w:kern w:val="2"/>
          <w:sz w:val="24"/>
          <w:szCs w:val="24"/>
          <w:lang w:val="sr-Cyrl-CS" w:eastAsia="hi-IN" w:bidi="hi-IN"/>
        </w:rPr>
        <w:t xml:space="preserve">Ако се уговор раскине кривицом извршиоца, он је дужан да Наручиоцу надокнади штету која му је проузрокована раскидом уговора. </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Члан 7.</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ab/>
        <w:t>На све што није регулисано овим уговором примењиваће се одредбе Закона о облигационим односима и други позитивни прописи из области која је предмет овог уговора.</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en-GB" w:eastAsia="hi-IN" w:bidi="hi-IN"/>
        </w:rPr>
      </w:pPr>
      <w:proofErr w:type="gramStart"/>
      <w:r w:rsidRPr="008C733C">
        <w:rPr>
          <w:rFonts w:ascii="Times New Roman" w:eastAsia="Times New Roman" w:hAnsi="Times New Roman" w:cs="Times New Roman"/>
          <w:kern w:val="1"/>
          <w:sz w:val="24"/>
          <w:szCs w:val="24"/>
          <w:lang w:val="en-GB" w:eastAsia="hi-IN" w:bidi="hi-IN"/>
        </w:rPr>
        <w:lastRenderedPageBreak/>
        <w:t xml:space="preserve">Члан </w:t>
      </w:r>
      <w:r w:rsidRPr="008C733C">
        <w:rPr>
          <w:rFonts w:ascii="Times New Roman" w:eastAsia="Times New Roman" w:hAnsi="Times New Roman" w:cs="Times New Roman"/>
          <w:kern w:val="1"/>
          <w:sz w:val="24"/>
          <w:szCs w:val="24"/>
          <w:lang w:val="sr-Cyrl-CS" w:eastAsia="hi-IN" w:bidi="hi-IN"/>
        </w:rPr>
        <w:t>8</w:t>
      </w:r>
      <w:r w:rsidRPr="008C733C">
        <w:rPr>
          <w:rFonts w:ascii="Times New Roman" w:eastAsia="Times New Roman" w:hAnsi="Times New Roman" w:cs="Times New Roman"/>
          <w:kern w:val="1"/>
          <w:sz w:val="24"/>
          <w:szCs w:val="24"/>
          <w:lang w:val="en-GB" w:eastAsia="hi-IN" w:bidi="hi-IN"/>
        </w:rPr>
        <w:t>.</w:t>
      </w:r>
      <w:proofErr w:type="gramEnd"/>
    </w:p>
    <w:p w:rsidR="008C733C" w:rsidRPr="008C733C" w:rsidRDefault="008C733C" w:rsidP="008C733C">
      <w:pPr>
        <w:spacing w:after="0" w:line="100" w:lineRule="atLeast"/>
        <w:ind w:firstLine="708"/>
        <w:jc w:val="both"/>
        <w:rPr>
          <w:rFonts w:ascii="Times New Roman" w:eastAsia="Times New Roman" w:hAnsi="Times New Roman" w:cs="Times New Roman"/>
          <w:kern w:val="1"/>
          <w:sz w:val="24"/>
          <w:szCs w:val="24"/>
          <w:lang w:val="sr-Cyrl-CS" w:eastAsia="hi-IN" w:bidi="hi-IN"/>
        </w:rPr>
      </w:pPr>
      <w:proofErr w:type="gramStart"/>
      <w:r w:rsidRPr="008C733C">
        <w:rPr>
          <w:rFonts w:ascii="Times New Roman" w:eastAsia="Times New Roman" w:hAnsi="Times New Roman" w:cs="Times New Roman"/>
          <w:kern w:val="1"/>
          <w:sz w:val="24"/>
          <w:szCs w:val="24"/>
          <w:lang w:val="en-GB" w:eastAsia="hi-IN" w:bidi="hi-IN"/>
        </w:rPr>
        <w:t xml:space="preserve">Уговорне стране су сагласне да ће евентуалне спорове решавати споразумно, а ако то није могуће спор ће се решити пред </w:t>
      </w:r>
      <w:r w:rsidRPr="008C733C">
        <w:rPr>
          <w:rFonts w:ascii="Times New Roman" w:eastAsia="Times New Roman" w:hAnsi="Times New Roman" w:cs="Times New Roman"/>
          <w:kern w:val="1"/>
          <w:sz w:val="24"/>
          <w:szCs w:val="24"/>
          <w:lang w:val="sr-Cyrl-CS" w:eastAsia="hi-IN" w:bidi="hi-IN"/>
        </w:rPr>
        <w:t>Привредни</w:t>
      </w:r>
      <w:r w:rsidRPr="008C733C">
        <w:rPr>
          <w:rFonts w:ascii="Times New Roman" w:eastAsia="Times New Roman" w:hAnsi="Times New Roman" w:cs="Times New Roman"/>
          <w:kern w:val="1"/>
          <w:sz w:val="24"/>
          <w:szCs w:val="24"/>
          <w:lang w:val="en-GB" w:eastAsia="hi-IN" w:bidi="hi-IN"/>
        </w:rPr>
        <w:t xml:space="preserve"> судом</w:t>
      </w:r>
      <w:r w:rsidRPr="008C733C">
        <w:rPr>
          <w:rFonts w:ascii="Times New Roman" w:eastAsia="Times New Roman" w:hAnsi="Times New Roman" w:cs="Times New Roman"/>
          <w:kern w:val="1"/>
          <w:sz w:val="24"/>
          <w:szCs w:val="24"/>
          <w:lang w:val="sr-Cyrl-CS" w:eastAsia="hi-IN" w:bidi="hi-IN"/>
        </w:rPr>
        <w:t xml:space="preserve"> у Зрењанину.</w:t>
      </w:r>
      <w:proofErr w:type="gramEnd"/>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en-GB" w:eastAsia="hi-IN" w:bidi="hi-IN"/>
        </w:rPr>
      </w:pPr>
      <w:proofErr w:type="gramStart"/>
      <w:r w:rsidRPr="008C733C">
        <w:rPr>
          <w:rFonts w:ascii="Times New Roman" w:eastAsia="Times New Roman" w:hAnsi="Times New Roman" w:cs="Times New Roman"/>
          <w:kern w:val="1"/>
          <w:sz w:val="24"/>
          <w:szCs w:val="24"/>
          <w:lang w:val="en-GB" w:eastAsia="hi-IN" w:bidi="hi-IN"/>
        </w:rPr>
        <w:t xml:space="preserve">Члан </w:t>
      </w:r>
      <w:r w:rsidRPr="008C733C">
        <w:rPr>
          <w:rFonts w:ascii="Times New Roman" w:eastAsia="Times New Roman" w:hAnsi="Times New Roman" w:cs="Times New Roman"/>
          <w:kern w:val="1"/>
          <w:sz w:val="24"/>
          <w:szCs w:val="24"/>
          <w:lang w:val="sr-Cyrl-CS" w:eastAsia="hi-IN" w:bidi="hi-IN"/>
        </w:rPr>
        <w:t>9</w:t>
      </w:r>
      <w:r w:rsidRPr="008C733C">
        <w:rPr>
          <w:rFonts w:ascii="Times New Roman" w:eastAsia="Times New Roman" w:hAnsi="Times New Roman" w:cs="Times New Roman"/>
          <w:kern w:val="1"/>
          <w:sz w:val="24"/>
          <w:szCs w:val="24"/>
          <w:lang w:val="en-GB" w:eastAsia="hi-IN" w:bidi="hi-IN"/>
        </w:rPr>
        <w:t>.</w:t>
      </w:r>
      <w:proofErr w:type="gramEnd"/>
    </w:p>
    <w:p w:rsidR="008C733C" w:rsidRPr="008C733C" w:rsidRDefault="008C733C" w:rsidP="008C733C">
      <w:pPr>
        <w:spacing w:after="0" w:line="100" w:lineRule="atLeast"/>
        <w:ind w:firstLine="708"/>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 xml:space="preserve">Уговор је сачињен у </w:t>
      </w:r>
      <w:r w:rsidRPr="008C733C">
        <w:rPr>
          <w:rFonts w:ascii="Times New Roman" w:eastAsia="Times New Roman" w:hAnsi="Times New Roman" w:cs="Times New Roman"/>
          <w:kern w:val="1"/>
          <w:sz w:val="24"/>
          <w:szCs w:val="24"/>
          <w:lang w:val="sr-Cyrl-CS" w:eastAsia="hi-IN" w:bidi="hi-IN"/>
        </w:rPr>
        <w:t>4</w:t>
      </w:r>
      <w:r w:rsidRPr="008C733C">
        <w:rPr>
          <w:rFonts w:ascii="Times New Roman" w:eastAsia="Times New Roman" w:hAnsi="Times New Roman" w:cs="Times New Roman"/>
          <w:kern w:val="1"/>
          <w:sz w:val="24"/>
          <w:szCs w:val="24"/>
          <w:lang w:val="en-GB" w:eastAsia="hi-IN" w:bidi="hi-IN"/>
        </w:rPr>
        <w:t xml:space="preserve"> примерка, тако да су</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3</w:t>
      </w:r>
      <w:r w:rsidRPr="008C733C">
        <w:rPr>
          <w:rFonts w:ascii="Times New Roman" w:eastAsia="Times New Roman" w:hAnsi="Times New Roman" w:cs="Times New Roman"/>
          <w:kern w:val="1"/>
          <w:sz w:val="24"/>
          <w:szCs w:val="24"/>
          <w:lang w:val="en-GB" w:eastAsia="hi-IN" w:bidi="hi-IN"/>
        </w:rPr>
        <w:t xml:space="preserve"> примерка за </w:t>
      </w:r>
      <w:r w:rsidRPr="008C733C">
        <w:rPr>
          <w:rFonts w:ascii="Times New Roman" w:eastAsia="Times New Roman" w:hAnsi="Times New Roman" w:cs="Times New Roman"/>
          <w:kern w:val="1"/>
          <w:sz w:val="24"/>
          <w:szCs w:val="24"/>
          <w:lang w:val="sr-Cyrl-CS" w:eastAsia="hi-IN" w:bidi="hi-IN"/>
        </w:rPr>
        <w:t>Наручиоца</w:t>
      </w:r>
      <w:r w:rsidRPr="008C733C">
        <w:rPr>
          <w:rFonts w:ascii="Times New Roman" w:eastAsia="Times New Roman" w:hAnsi="Times New Roman" w:cs="Times New Roman"/>
          <w:kern w:val="1"/>
          <w:sz w:val="24"/>
          <w:szCs w:val="24"/>
          <w:lang w:val="en-GB" w:eastAsia="hi-IN" w:bidi="hi-IN"/>
        </w:rPr>
        <w:t xml:space="preserve">, а 1 </w:t>
      </w:r>
      <w:r w:rsidRPr="008C733C">
        <w:rPr>
          <w:rFonts w:ascii="Times New Roman" w:eastAsia="Times New Roman" w:hAnsi="Times New Roman" w:cs="Times New Roman"/>
          <w:kern w:val="1"/>
          <w:sz w:val="24"/>
          <w:szCs w:val="24"/>
          <w:lang w:val="sr-Cyrl-CS" w:eastAsia="hi-IN" w:bidi="hi-IN"/>
        </w:rPr>
        <w:t xml:space="preserve">примерак </w:t>
      </w:r>
      <w:r w:rsidRPr="008C733C">
        <w:rPr>
          <w:rFonts w:ascii="Times New Roman" w:eastAsia="Times New Roman" w:hAnsi="Times New Roman" w:cs="Times New Roman"/>
          <w:kern w:val="1"/>
          <w:sz w:val="24"/>
          <w:szCs w:val="24"/>
          <w:lang w:val="en-GB" w:eastAsia="hi-IN" w:bidi="hi-IN"/>
        </w:rPr>
        <w:t xml:space="preserve">је за </w:t>
      </w:r>
      <w:r w:rsidRPr="008C733C">
        <w:rPr>
          <w:rFonts w:ascii="Times New Roman" w:eastAsia="Times New Roman" w:hAnsi="Times New Roman" w:cs="Times New Roman"/>
          <w:kern w:val="1"/>
          <w:sz w:val="24"/>
          <w:szCs w:val="24"/>
          <w:lang w:val="sr-Cyrl-CS" w:eastAsia="hi-IN" w:bidi="hi-IN"/>
        </w:rPr>
        <w:t>Извршиоца</w:t>
      </w:r>
      <w:r w:rsidRPr="008C733C">
        <w:rPr>
          <w:rFonts w:ascii="Times New Roman" w:eastAsia="Times New Roman" w:hAnsi="Times New Roman" w:cs="Times New Roman"/>
          <w:kern w:val="1"/>
          <w:sz w:val="24"/>
          <w:szCs w:val="24"/>
          <w:lang w:val="en-GB" w:eastAsia="hi-IN" w:bidi="hi-IN"/>
        </w:rPr>
        <w:t>.</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 xml:space="preserve"> Извршилац</w:t>
      </w:r>
      <w:r w:rsidRPr="008C733C">
        <w:rPr>
          <w:rFonts w:ascii="Times New Roman" w:eastAsia="Times New Roman" w:hAnsi="Times New Roman" w:cs="Times New Roman"/>
          <w:kern w:val="1"/>
          <w:sz w:val="24"/>
          <w:szCs w:val="24"/>
          <w:lang w:val="en-GB" w:eastAsia="hi-IN" w:bidi="hi-IN"/>
        </w:rPr>
        <w:t>:</w:t>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sr-Cyrl-CS" w:eastAsia="hi-IN" w:bidi="hi-IN"/>
        </w:rPr>
        <w:tab/>
        <w:t xml:space="preserve">          Наручилац</w:t>
      </w:r>
      <w:r w:rsidRPr="008C733C">
        <w:rPr>
          <w:rFonts w:ascii="Times New Roman" w:eastAsia="Times New Roman" w:hAnsi="Times New Roman" w:cs="Times New Roman"/>
          <w:kern w:val="1"/>
          <w:sz w:val="24"/>
          <w:szCs w:val="24"/>
          <w:lang w:val="en-GB" w:eastAsia="hi-IN" w:bidi="hi-IN"/>
        </w:rPr>
        <w:t>:</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Директор</w:t>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t xml:space="preserve">     </w:t>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Директор</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t xml:space="preserve">                           </w:t>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t xml:space="preserve">                Данило Фурунџић </w:t>
      </w:r>
      <w:r w:rsidRPr="008C733C">
        <w:rPr>
          <w:rFonts w:ascii="Times New Roman" w:eastAsia="Times New Roman" w:hAnsi="Times New Roman" w:cs="Times New Roman"/>
          <w:kern w:val="1"/>
          <w:sz w:val="24"/>
          <w:szCs w:val="24"/>
          <w:lang w:val="en-GB" w:eastAsia="hi-IN" w:bidi="hi-IN"/>
        </w:rPr>
        <w:t>дипл</w:t>
      </w:r>
      <w:r w:rsidRPr="008C733C">
        <w:rPr>
          <w:rFonts w:ascii="Times New Roman" w:eastAsia="Times New Roman" w:hAnsi="Times New Roman" w:cs="Times New Roman"/>
          <w:kern w:val="1"/>
          <w:sz w:val="24"/>
          <w:szCs w:val="24"/>
          <w:lang w:val="sr-Cyrl-CS" w:eastAsia="hi-IN" w:bidi="hi-IN"/>
        </w:rPr>
        <w:t>, инж. арх.</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sr-Latn-CS" w:eastAsia="hi-IN" w:bidi="hi-IN"/>
        </w:rPr>
        <w:t>Напомена: Овај модел уговора представља садржину уговора који ће бити закључен са изабраним</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sr-Latn-CS" w:eastAsia="hi-IN" w:bidi="hi-IN"/>
        </w:rPr>
        <w:t>понуђачем. Наручилац ће, ако понуђач без оправданих разлога одбије да закључи уговор о јавној</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sr-Latn-CS" w:eastAsia="hi-IN" w:bidi="hi-IN"/>
        </w:rPr>
        <w:t>набавци, након што му је уговор додељен, Управи за јавне набавке доставити доказ негативне</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sr-Latn-CS" w:eastAsia="hi-IN" w:bidi="hi-IN"/>
        </w:rPr>
        <w:t>реф</w:t>
      </w:r>
      <w:r w:rsidRPr="008C733C">
        <w:rPr>
          <w:rFonts w:ascii="Times New Roman" w:eastAsia="Times New Roman" w:hAnsi="Times New Roman" w:cs="Times New Roman"/>
          <w:kern w:val="1"/>
          <w:sz w:val="24"/>
          <w:szCs w:val="24"/>
          <w:lang w:val="sr-Cyrl-CS" w:eastAsia="hi-IN" w:bidi="hi-IN"/>
        </w:rPr>
        <w:t>е</w:t>
      </w:r>
      <w:r w:rsidRPr="008C733C">
        <w:rPr>
          <w:rFonts w:ascii="Times New Roman" w:eastAsia="Times New Roman" w:hAnsi="Times New Roman" w:cs="Times New Roman"/>
          <w:kern w:val="1"/>
          <w:sz w:val="24"/>
          <w:szCs w:val="24"/>
          <w:lang w:val="sr-Latn-CS" w:eastAsia="hi-IN" w:bidi="hi-IN"/>
        </w:rPr>
        <w:t>ренце</w:t>
      </w:r>
      <w:r w:rsidRPr="008C733C">
        <w:rPr>
          <w:rFonts w:ascii="Times New Roman" w:eastAsia="Times New Roman" w:hAnsi="Times New Roman" w:cs="Times New Roman"/>
          <w:kern w:val="1"/>
          <w:sz w:val="24"/>
          <w:szCs w:val="24"/>
          <w:lang w:val="sr-Cyrl-CS" w:eastAsia="hi-IN" w:bidi="hi-IN"/>
        </w:rPr>
        <w:t xml:space="preserve">. </w:t>
      </w:r>
    </w:p>
    <w:p w:rsidR="008C733C" w:rsidRPr="008C733C" w:rsidRDefault="008C733C" w:rsidP="008C733C">
      <w:pPr>
        <w:spacing w:after="0" w:line="100" w:lineRule="atLeast"/>
        <w:ind w:firstLine="708"/>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 xml:space="preserve">Понуђач, у знак прихватања модела уговора, исти треба попунити (оно што може) и обавезно потписати и оверити печатом. </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sectPr w:rsidR="008C733C" w:rsidRPr="008C733C" w:rsidSect="00427F2B">
          <w:footerReference w:type="default" r:id="rId10"/>
          <w:pgSz w:w="11906" w:h="16838"/>
          <w:pgMar w:top="1134" w:right="991" w:bottom="1440" w:left="1440" w:header="709" w:footer="709" w:gutter="0"/>
          <w:cols w:space="708"/>
          <w:docGrid w:linePitch="360"/>
        </w:sectPr>
      </w:pPr>
    </w:p>
    <w:p w:rsidR="008C733C" w:rsidRPr="008C733C" w:rsidRDefault="008C733C" w:rsidP="008C733C">
      <w:pPr>
        <w:spacing w:after="0" w:line="100" w:lineRule="atLeast"/>
        <w:rPr>
          <w:rFonts w:ascii="Times New Roman" w:eastAsia="Times New Roman" w:hAnsi="Times New Roman" w:cs="Times New Roman"/>
          <w:b/>
          <w:kern w:val="1"/>
          <w:sz w:val="28"/>
          <w:szCs w:val="28"/>
          <w:lang w:val="sr-Cyrl-CS" w:eastAsia="hi-IN" w:bidi="hi-IN"/>
        </w:rPr>
      </w:pPr>
      <w:r w:rsidRPr="008C733C">
        <w:rPr>
          <w:rFonts w:ascii="Times New Roman" w:eastAsia="Times New Roman" w:hAnsi="Times New Roman" w:cs="Times New Roman"/>
          <w:b/>
          <w:kern w:val="1"/>
          <w:sz w:val="28"/>
          <w:szCs w:val="28"/>
          <w:lang w:val="sr-Cyrl-CS" w:eastAsia="hi-IN" w:bidi="hi-IN"/>
        </w:rPr>
        <w:lastRenderedPageBreak/>
        <w:t xml:space="preserve">                 </w:t>
      </w:r>
      <w:r w:rsidRPr="008C733C">
        <w:rPr>
          <w:rFonts w:ascii="Times New Roman" w:eastAsia="Times New Roman" w:hAnsi="Times New Roman" w:cs="Times New Roman"/>
          <w:b/>
          <w:kern w:val="1"/>
          <w:sz w:val="28"/>
          <w:szCs w:val="28"/>
          <w:lang w:val="sr-Cyrl-CS" w:eastAsia="hi-IN" w:bidi="hi-IN"/>
        </w:rPr>
        <w:tab/>
      </w:r>
      <w:r w:rsidRPr="008C733C">
        <w:rPr>
          <w:rFonts w:ascii="Times New Roman" w:eastAsia="Times New Roman" w:hAnsi="Times New Roman" w:cs="Times New Roman"/>
          <w:b/>
          <w:kern w:val="1"/>
          <w:sz w:val="28"/>
          <w:szCs w:val="28"/>
          <w:lang w:val="sr-Cyrl-CS" w:eastAsia="hi-IN" w:bidi="hi-IN"/>
        </w:rPr>
        <w:tab/>
      </w:r>
      <w:r w:rsidRPr="008C733C">
        <w:rPr>
          <w:rFonts w:ascii="Times New Roman" w:eastAsia="Times New Roman" w:hAnsi="Times New Roman" w:cs="Times New Roman"/>
          <w:b/>
          <w:kern w:val="1"/>
          <w:sz w:val="28"/>
          <w:szCs w:val="28"/>
          <w:lang w:val="sr-Cyrl-CS" w:eastAsia="hi-IN" w:bidi="hi-IN"/>
        </w:rPr>
        <w:tab/>
      </w:r>
      <w:r w:rsidRPr="008C733C">
        <w:rPr>
          <w:rFonts w:ascii="Times New Roman" w:eastAsia="Times New Roman" w:hAnsi="Times New Roman" w:cs="Times New Roman"/>
          <w:b/>
          <w:kern w:val="1"/>
          <w:sz w:val="28"/>
          <w:szCs w:val="28"/>
          <w:lang w:val="sr-Cyrl-CS" w:eastAsia="hi-IN" w:bidi="hi-IN"/>
        </w:rPr>
        <w:tab/>
      </w:r>
      <w:r w:rsidRPr="008C733C">
        <w:rPr>
          <w:rFonts w:ascii="Times New Roman" w:eastAsia="Times New Roman" w:hAnsi="Times New Roman" w:cs="Times New Roman"/>
          <w:b/>
          <w:kern w:val="1"/>
          <w:sz w:val="28"/>
          <w:szCs w:val="28"/>
          <w:lang w:val="sr-Cyrl-CS" w:eastAsia="hi-IN" w:bidi="hi-IN"/>
        </w:rPr>
        <w:tab/>
      </w:r>
      <w:r w:rsidRPr="008C733C">
        <w:rPr>
          <w:rFonts w:ascii="Times New Roman" w:eastAsia="Times New Roman" w:hAnsi="Times New Roman" w:cs="Times New Roman"/>
          <w:b/>
          <w:kern w:val="1"/>
          <w:sz w:val="28"/>
          <w:szCs w:val="28"/>
          <w:lang w:val="sr-Cyrl-CS" w:eastAsia="hi-IN" w:bidi="hi-IN"/>
        </w:rPr>
        <w:tab/>
      </w:r>
      <w:r w:rsidRPr="008C733C">
        <w:rPr>
          <w:rFonts w:ascii="Times New Roman" w:eastAsia="Times New Roman" w:hAnsi="Times New Roman" w:cs="Times New Roman"/>
          <w:b/>
          <w:kern w:val="1"/>
          <w:sz w:val="28"/>
          <w:szCs w:val="28"/>
          <w:lang w:val="sr-Cyrl-CS" w:eastAsia="hi-IN" w:bidi="hi-IN"/>
        </w:rPr>
        <w:tab/>
      </w:r>
      <w:r w:rsidRPr="008C733C">
        <w:rPr>
          <w:rFonts w:ascii="Times New Roman" w:eastAsia="Times New Roman" w:hAnsi="Times New Roman" w:cs="Times New Roman"/>
          <w:b/>
          <w:kern w:val="1"/>
          <w:sz w:val="28"/>
          <w:szCs w:val="28"/>
          <w:lang w:val="sr-Cyrl-CS" w:eastAsia="hi-IN" w:bidi="hi-IN"/>
        </w:rPr>
        <w:tab/>
      </w:r>
      <w:r w:rsidRPr="008C733C">
        <w:rPr>
          <w:rFonts w:ascii="Times New Roman" w:eastAsia="Times New Roman" w:hAnsi="Times New Roman" w:cs="Times New Roman"/>
          <w:b/>
          <w:kern w:val="1"/>
          <w:sz w:val="28"/>
          <w:szCs w:val="28"/>
          <w:lang w:val="sr-Cyrl-CS" w:eastAsia="hi-IN" w:bidi="hi-IN"/>
        </w:rPr>
        <w:tab/>
      </w:r>
      <w:r w:rsidRPr="008C733C">
        <w:rPr>
          <w:rFonts w:ascii="Times New Roman" w:eastAsia="Times New Roman" w:hAnsi="Times New Roman" w:cs="Times New Roman"/>
          <w:b/>
          <w:kern w:val="1"/>
          <w:sz w:val="28"/>
          <w:szCs w:val="28"/>
          <w:lang w:val="sr-Cyrl-CS" w:eastAsia="hi-IN" w:bidi="hi-IN"/>
        </w:rPr>
        <w:tab/>
      </w:r>
      <w:r w:rsidRPr="008C733C">
        <w:rPr>
          <w:rFonts w:ascii="Times New Roman" w:eastAsia="Times New Roman" w:hAnsi="Times New Roman" w:cs="Times New Roman"/>
          <w:b/>
          <w:kern w:val="1"/>
          <w:sz w:val="28"/>
          <w:szCs w:val="28"/>
          <w:lang w:val="sr-Cyrl-CS" w:eastAsia="hi-IN" w:bidi="hi-IN"/>
        </w:rPr>
        <w:tab/>
      </w:r>
      <w:r w:rsidRPr="008C733C">
        <w:rPr>
          <w:rFonts w:ascii="Times New Roman" w:eastAsia="Times New Roman" w:hAnsi="Times New Roman" w:cs="Times New Roman"/>
          <w:b/>
          <w:kern w:val="1"/>
          <w:sz w:val="28"/>
          <w:szCs w:val="28"/>
          <w:lang w:val="sr-Cyrl-CS" w:eastAsia="hi-IN" w:bidi="hi-IN"/>
        </w:rPr>
        <w:tab/>
      </w:r>
      <w:r w:rsidRPr="008C733C">
        <w:rPr>
          <w:rFonts w:ascii="Times New Roman" w:eastAsia="Times New Roman" w:hAnsi="Times New Roman" w:cs="Times New Roman"/>
          <w:b/>
          <w:kern w:val="1"/>
          <w:sz w:val="28"/>
          <w:szCs w:val="28"/>
          <w:lang w:val="sr-Cyrl-CS" w:eastAsia="hi-IN" w:bidi="hi-IN"/>
        </w:rPr>
        <w:tab/>
      </w:r>
      <w:r w:rsidRPr="008C733C">
        <w:rPr>
          <w:rFonts w:ascii="Times New Roman" w:eastAsia="Times New Roman" w:hAnsi="Times New Roman" w:cs="Times New Roman"/>
          <w:b/>
          <w:kern w:val="1"/>
          <w:sz w:val="28"/>
          <w:szCs w:val="28"/>
          <w:lang w:val="sr-Cyrl-CS" w:eastAsia="hi-IN" w:bidi="hi-IN"/>
        </w:rPr>
        <w:tab/>
        <w:t xml:space="preserve">                             СТРУКТУРА ЦЕНЕ</w:t>
      </w:r>
    </w:p>
    <w:p w:rsidR="008C733C" w:rsidRPr="008C733C" w:rsidRDefault="008C733C" w:rsidP="008C733C">
      <w:pPr>
        <w:spacing w:after="0" w:line="100" w:lineRule="atLeast"/>
        <w:jc w:val="center"/>
        <w:rPr>
          <w:rFonts w:ascii="Times New Roman" w:eastAsia="Times New Roman" w:hAnsi="Times New Roman" w:cs="Times New Roman"/>
          <w:b/>
          <w:kern w:val="1"/>
          <w:sz w:val="28"/>
          <w:szCs w:val="28"/>
          <w:lang w:val="sr-Cyrl-CS" w:eastAsia="hi-IN" w:bidi="hi-IN"/>
        </w:rPr>
      </w:pPr>
      <w:r w:rsidRPr="008C733C">
        <w:rPr>
          <w:rFonts w:ascii="Times New Roman" w:eastAsia="Times New Roman" w:hAnsi="Times New Roman" w:cs="Times New Roman"/>
          <w:b/>
          <w:kern w:val="1"/>
          <w:sz w:val="28"/>
          <w:szCs w:val="28"/>
          <w:lang w:val="sr-Cyrl-CS" w:eastAsia="hi-IN" w:bidi="hi-IN"/>
        </w:rPr>
        <w:t>за ЈНМВ-06-26/2018</w:t>
      </w: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закуп пословних просторија за рад одељења</w:t>
      </w:r>
    </w:p>
    <w:tbl>
      <w:tblPr>
        <w:tblW w:w="4992" w:type="pct"/>
        <w:tblCellSpacing w:w="0" w:type="dxa"/>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616"/>
        <w:gridCol w:w="2302"/>
        <w:gridCol w:w="2302"/>
        <w:gridCol w:w="2300"/>
      </w:tblGrid>
      <w:tr w:rsidR="008C733C" w:rsidRPr="008C733C" w:rsidTr="00B92BCD">
        <w:trPr>
          <w:tblCellSpacing w:w="0" w:type="dxa"/>
        </w:trPr>
        <w:tc>
          <w:tcPr>
            <w:tcW w:w="1374" w:type="pct"/>
            <w:tcBorders>
              <w:top w:val="outset" w:sz="6" w:space="0" w:color="auto"/>
              <w:left w:val="outset" w:sz="6" w:space="0" w:color="auto"/>
              <w:bottom w:val="outset" w:sz="6" w:space="0" w:color="auto"/>
              <w:right w:val="outset" w:sz="6" w:space="0" w:color="auto"/>
            </w:tcBorders>
            <w:vAlign w:val="center"/>
            <w:hideMark/>
          </w:tcPr>
          <w:p w:rsidR="008C733C" w:rsidRPr="008C733C" w:rsidRDefault="008C733C" w:rsidP="008C733C">
            <w:pPr>
              <w:suppressAutoHyphens w:val="0"/>
              <w:spacing w:before="100" w:beforeAutospacing="1" w:after="100" w:afterAutospacing="1" w:line="240" w:lineRule="auto"/>
              <w:jc w:val="center"/>
              <w:rPr>
                <w:rFonts w:ascii="Times New Roman" w:eastAsia="Times New Roman" w:hAnsi="Times New Roman" w:cs="Times New Roman"/>
                <w:sz w:val="24"/>
                <w:szCs w:val="24"/>
                <w:lang w:val="sr-Cyrl-CS" w:eastAsia="en-US"/>
              </w:rPr>
            </w:pPr>
            <w:r w:rsidRPr="008C733C">
              <w:rPr>
                <w:rFonts w:ascii="Times New Roman" w:eastAsia="Times New Roman" w:hAnsi="Times New Roman" w:cs="Times New Roman"/>
                <w:sz w:val="24"/>
                <w:szCs w:val="24"/>
                <w:lang w:val="sr-Cyrl-CS" w:eastAsia="en-US"/>
              </w:rPr>
              <w:t>Опис набавке</w:t>
            </w:r>
          </w:p>
        </w:tc>
        <w:tc>
          <w:tcPr>
            <w:tcW w:w="1209" w:type="pct"/>
            <w:tcBorders>
              <w:top w:val="outset" w:sz="6" w:space="0" w:color="auto"/>
              <w:left w:val="outset" w:sz="6" w:space="0" w:color="auto"/>
              <w:bottom w:val="outset" w:sz="6" w:space="0" w:color="auto"/>
              <w:right w:val="outset" w:sz="6" w:space="0" w:color="auto"/>
            </w:tcBorders>
            <w:vAlign w:val="center"/>
            <w:hideMark/>
          </w:tcPr>
          <w:p w:rsidR="008C733C" w:rsidRPr="008C733C" w:rsidRDefault="008C733C" w:rsidP="008C733C">
            <w:pPr>
              <w:suppressAutoHyphens w:val="0"/>
              <w:spacing w:before="100" w:beforeAutospacing="1" w:after="100" w:afterAutospacing="1" w:line="240" w:lineRule="auto"/>
              <w:jc w:val="center"/>
              <w:rPr>
                <w:rFonts w:ascii="Times New Roman" w:eastAsia="Times New Roman" w:hAnsi="Times New Roman" w:cs="Times New Roman"/>
                <w:sz w:val="24"/>
                <w:szCs w:val="24"/>
                <w:lang w:val="sr-Cyrl-CS" w:eastAsia="en-US"/>
              </w:rPr>
            </w:pPr>
            <w:r w:rsidRPr="008C733C">
              <w:rPr>
                <w:rFonts w:ascii="Times New Roman" w:eastAsia="Times New Roman" w:hAnsi="Times New Roman" w:cs="Times New Roman"/>
                <w:sz w:val="24"/>
                <w:szCs w:val="24"/>
                <w:lang w:val="sr-Cyrl-CS" w:eastAsia="en-US"/>
              </w:rPr>
              <w:t>Количина</w:t>
            </w:r>
          </w:p>
        </w:tc>
        <w:tc>
          <w:tcPr>
            <w:tcW w:w="1209" w:type="pct"/>
            <w:tcBorders>
              <w:top w:val="outset" w:sz="6" w:space="0" w:color="auto"/>
              <w:left w:val="outset" w:sz="6" w:space="0" w:color="auto"/>
              <w:bottom w:val="outset" w:sz="6" w:space="0" w:color="auto"/>
              <w:right w:val="outset" w:sz="6" w:space="0" w:color="auto"/>
            </w:tcBorders>
          </w:tcPr>
          <w:p w:rsidR="008C733C" w:rsidRPr="008C733C" w:rsidRDefault="008C733C" w:rsidP="008C733C">
            <w:pPr>
              <w:suppressAutoHyphens w:val="0"/>
              <w:spacing w:before="100" w:beforeAutospacing="1" w:after="100" w:afterAutospacing="1" w:line="240" w:lineRule="auto"/>
              <w:jc w:val="center"/>
              <w:rPr>
                <w:rFonts w:ascii="Times New Roman" w:eastAsia="Times New Roman" w:hAnsi="Times New Roman" w:cs="Times New Roman"/>
                <w:sz w:val="24"/>
                <w:szCs w:val="24"/>
                <w:lang w:val="sr-Cyrl-CS" w:eastAsia="en-US"/>
              </w:rPr>
            </w:pPr>
            <w:r w:rsidRPr="008C733C">
              <w:rPr>
                <w:rFonts w:ascii="Times New Roman" w:eastAsia="Times New Roman" w:hAnsi="Times New Roman" w:cs="Times New Roman"/>
                <w:sz w:val="24"/>
                <w:szCs w:val="24"/>
                <w:lang w:val="sr-Cyrl-CS" w:eastAsia="en-US"/>
              </w:rPr>
              <w:t>Цена без пдв-а</w:t>
            </w:r>
          </w:p>
        </w:tc>
        <w:tc>
          <w:tcPr>
            <w:tcW w:w="1208" w:type="pct"/>
            <w:tcBorders>
              <w:top w:val="outset" w:sz="6" w:space="0" w:color="auto"/>
              <w:left w:val="outset" w:sz="6" w:space="0" w:color="auto"/>
              <w:bottom w:val="outset" w:sz="6" w:space="0" w:color="auto"/>
              <w:right w:val="outset" w:sz="6" w:space="0" w:color="auto"/>
            </w:tcBorders>
          </w:tcPr>
          <w:p w:rsidR="008C733C" w:rsidRPr="008C733C" w:rsidRDefault="008C733C" w:rsidP="008C733C">
            <w:pPr>
              <w:suppressAutoHyphens w:val="0"/>
              <w:spacing w:before="100" w:beforeAutospacing="1" w:after="100" w:afterAutospacing="1" w:line="240" w:lineRule="auto"/>
              <w:jc w:val="center"/>
              <w:rPr>
                <w:rFonts w:ascii="Times New Roman" w:eastAsia="Times New Roman" w:hAnsi="Times New Roman" w:cs="Times New Roman"/>
                <w:sz w:val="24"/>
                <w:szCs w:val="24"/>
                <w:lang w:val="sr-Cyrl-CS" w:eastAsia="en-US"/>
              </w:rPr>
            </w:pPr>
            <w:r w:rsidRPr="008C733C">
              <w:rPr>
                <w:rFonts w:ascii="Times New Roman" w:eastAsia="Times New Roman" w:hAnsi="Times New Roman" w:cs="Times New Roman"/>
                <w:sz w:val="24"/>
                <w:szCs w:val="24"/>
                <w:lang w:val="sr-Cyrl-CS" w:eastAsia="en-US"/>
              </w:rPr>
              <w:t>Цена са пдв-ом</w:t>
            </w:r>
          </w:p>
        </w:tc>
      </w:tr>
      <w:tr w:rsidR="008C733C" w:rsidRPr="008C733C" w:rsidTr="00B92BCD">
        <w:trPr>
          <w:tblCellSpacing w:w="0" w:type="dxa"/>
        </w:trPr>
        <w:tc>
          <w:tcPr>
            <w:tcW w:w="1374" w:type="pct"/>
            <w:tcBorders>
              <w:top w:val="outset" w:sz="6" w:space="0" w:color="auto"/>
              <w:left w:val="outset" w:sz="6" w:space="0" w:color="auto"/>
              <w:bottom w:val="outset" w:sz="6" w:space="0" w:color="auto"/>
              <w:right w:val="outset" w:sz="6" w:space="0" w:color="auto"/>
            </w:tcBorders>
            <w:vAlign w:val="center"/>
            <w:hideMark/>
          </w:tcPr>
          <w:p w:rsidR="008C733C" w:rsidRPr="008C733C" w:rsidRDefault="008C733C" w:rsidP="008C733C">
            <w:pPr>
              <w:suppressAutoHyphens w:val="0"/>
              <w:spacing w:before="100" w:beforeAutospacing="1" w:after="100" w:afterAutospacing="1" w:line="240" w:lineRule="auto"/>
              <w:jc w:val="both"/>
              <w:rPr>
                <w:rFonts w:ascii="Times New Roman" w:eastAsia="Times New Roman" w:hAnsi="Times New Roman" w:cs="Times New Roman"/>
                <w:sz w:val="18"/>
                <w:szCs w:val="18"/>
                <w:lang w:val="sr-Cyrl-CS" w:eastAsia="en-US"/>
              </w:rPr>
            </w:pPr>
            <w:r w:rsidRPr="008C733C">
              <w:rPr>
                <w:rFonts w:ascii="Times New Roman" w:eastAsia="Times New Roman" w:hAnsi="Times New Roman" w:cs="Times New Roman"/>
                <w:sz w:val="18"/>
                <w:szCs w:val="18"/>
                <w:lang w:val="sr-Latn-RS" w:eastAsia="en-US"/>
              </w:rPr>
              <w:t xml:space="preserve"> </w:t>
            </w:r>
            <w:r w:rsidRPr="008C733C">
              <w:rPr>
                <w:rFonts w:ascii="Times New Roman" w:eastAsia="Times New Roman" w:hAnsi="Times New Roman" w:cs="Times New Roman"/>
                <w:sz w:val="18"/>
                <w:szCs w:val="18"/>
                <w:lang w:val="sr-Cyrl-CS" w:eastAsia="en-US"/>
              </w:rPr>
              <w:t>Закуп пословног простора од минимум 150 М2,са најмање расположива 4 благајничка места са благајничком касом и сефом и свим додатним условима који су саставни део конкурсне документације.</w:t>
            </w:r>
          </w:p>
        </w:tc>
        <w:tc>
          <w:tcPr>
            <w:tcW w:w="1209" w:type="pct"/>
            <w:tcBorders>
              <w:top w:val="outset" w:sz="6" w:space="0" w:color="auto"/>
              <w:left w:val="outset" w:sz="6" w:space="0" w:color="auto"/>
              <w:bottom w:val="outset" w:sz="6" w:space="0" w:color="auto"/>
              <w:right w:val="outset" w:sz="6" w:space="0" w:color="auto"/>
            </w:tcBorders>
            <w:vAlign w:val="center"/>
            <w:hideMark/>
          </w:tcPr>
          <w:p w:rsidR="008C733C" w:rsidRPr="008C733C" w:rsidRDefault="008C733C" w:rsidP="008C733C">
            <w:pPr>
              <w:suppressAutoHyphens w:val="0"/>
              <w:spacing w:before="100" w:beforeAutospacing="1" w:after="100" w:afterAutospacing="1" w:line="240" w:lineRule="auto"/>
              <w:jc w:val="center"/>
              <w:rPr>
                <w:rFonts w:ascii="Times New Roman" w:eastAsia="Times New Roman" w:hAnsi="Times New Roman" w:cs="Times New Roman"/>
                <w:sz w:val="24"/>
                <w:szCs w:val="24"/>
                <w:lang w:val="sr-Cyrl-CS" w:eastAsia="en-US"/>
              </w:rPr>
            </w:pPr>
            <w:r w:rsidRPr="008C733C">
              <w:rPr>
                <w:rFonts w:ascii="Times New Roman" w:eastAsia="Times New Roman" w:hAnsi="Times New Roman" w:cs="Times New Roman"/>
                <w:sz w:val="24"/>
                <w:szCs w:val="24"/>
                <w:lang w:val="sr-Cyrl-CS" w:eastAsia="en-US"/>
              </w:rPr>
              <w:t>1 месец</w:t>
            </w:r>
          </w:p>
        </w:tc>
        <w:tc>
          <w:tcPr>
            <w:tcW w:w="1209" w:type="pct"/>
            <w:tcBorders>
              <w:top w:val="outset" w:sz="6" w:space="0" w:color="auto"/>
              <w:left w:val="outset" w:sz="6" w:space="0" w:color="auto"/>
              <w:bottom w:val="outset" w:sz="6" w:space="0" w:color="auto"/>
              <w:right w:val="outset" w:sz="6" w:space="0" w:color="auto"/>
            </w:tcBorders>
          </w:tcPr>
          <w:p w:rsidR="008C733C" w:rsidRPr="008C733C" w:rsidRDefault="008C733C" w:rsidP="008C733C">
            <w:pPr>
              <w:suppressAutoHyphens w:val="0"/>
              <w:spacing w:before="100" w:beforeAutospacing="1" w:after="100" w:afterAutospacing="1" w:line="240" w:lineRule="auto"/>
              <w:jc w:val="center"/>
              <w:rPr>
                <w:rFonts w:ascii="Times New Roman" w:eastAsia="Times New Roman" w:hAnsi="Times New Roman" w:cs="Times New Roman"/>
                <w:sz w:val="24"/>
                <w:szCs w:val="24"/>
                <w:lang w:val="sr-Cyrl-CS" w:eastAsia="en-US"/>
              </w:rPr>
            </w:pPr>
          </w:p>
        </w:tc>
        <w:tc>
          <w:tcPr>
            <w:tcW w:w="1208" w:type="pct"/>
            <w:tcBorders>
              <w:top w:val="outset" w:sz="6" w:space="0" w:color="auto"/>
              <w:left w:val="outset" w:sz="6" w:space="0" w:color="auto"/>
              <w:bottom w:val="outset" w:sz="6" w:space="0" w:color="auto"/>
              <w:right w:val="outset" w:sz="6" w:space="0" w:color="auto"/>
            </w:tcBorders>
          </w:tcPr>
          <w:p w:rsidR="008C733C" w:rsidRPr="008C733C" w:rsidRDefault="008C733C" w:rsidP="008C733C">
            <w:pPr>
              <w:suppressAutoHyphens w:val="0"/>
              <w:spacing w:before="100" w:beforeAutospacing="1" w:after="100" w:afterAutospacing="1" w:line="240" w:lineRule="auto"/>
              <w:jc w:val="both"/>
              <w:rPr>
                <w:rFonts w:ascii="Times New Roman" w:eastAsia="Times New Roman" w:hAnsi="Times New Roman" w:cs="Times New Roman"/>
                <w:sz w:val="24"/>
                <w:szCs w:val="24"/>
                <w:lang w:val="sr-Cyrl-CS" w:eastAsia="en-US"/>
              </w:rPr>
            </w:pPr>
          </w:p>
        </w:tc>
      </w:tr>
      <w:tr w:rsidR="008C733C" w:rsidRPr="008C733C" w:rsidTr="00B92BCD">
        <w:trPr>
          <w:tblCellSpacing w:w="0" w:type="dxa"/>
        </w:trPr>
        <w:tc>
          <w:tcPr>
            <w:tcW w:w="1374" w:type="pct"/>
            <w:tcBorders>
              <w:top w:val="outset" w:sz="6" w:space="0" w:color="auto"/>
              <w:left w:val="outset" w:sz="6" w:space="0" w:color="auto"/>
              <w:bottom w:val="outset" w:sz="6" w:space="0" w:color="auto"/>
              <w:right w:val="outset" w:sz="6" w:space="0" w:color="auto"/>
            </w:tcBorders>
            <w:vAlign w:val="center"/>
            <w:hideMark/>
          </w:tcPr>
          <w:p w:rsidR="008C733C" w:rsidRPr="008C733C" w:rsidRDefault="008C733C" w:rsidP="008C733C">
            <w:pPr>
              <w:suppressAutoHyphens w:val="0"/>
              <w:spacing w:before="100" w:beforeAutospacing="1" w:after="100" w:afterAutospacing="1" w:line="240" w:lineRule="auto"/>
              <w:jc w:val="both"/>
              <w:rPr>
                <w:rFonts w:ascii="Times New Roman" w:eastAsia="Times New Roman" w:hAnsi="Times New Roman" w:cs="Times New Roman"/>
                <w:b/>
                <w:sz w:val="24"/>
                <w:szCs w:val="24"/>
                <w:lang w:val="sr-Cyrl-CS" w:eastAsia="en-US"/>
              </w:rPr>
            </w:pPr>
            <w:r w:rsidRPr="008C733C">
              <w:rPr>
                <w:rFonts w:ascii="Times New Roman" w:eastAsia="Times New Roman" w:hAnsi="Times New Roman" w:cs="Times New Roman"/>
                <w:sz w:val="18"/>
                <w:szCs w:val="18"/>
                <w:lang w:val="sr-Cyrl-CS" w:eastAsia="en-US"/>
              </w:rPr>
              <w:t>Закуп пословног простора од минимум 150 М2,са најмање расположива 4 благајничка места са благајничком касом и сефом и свим додатним условима који су саставни део конкурсне документациј</w:t>
            </w:r>
          </w:p>
        </w:tc>
        <w:tc>
          <w:tcPr>
            <w:tcW w:w="1209" w:type="pct"/>
            <w:tcBorders>
              <w:top w:val="outset" w:sz="6" w:space="0" w:color="auto"/>
              <w:left w:val="outset" w:sz="6" w:space="0" w:color="auto"/>
              <w:bottom w:val="outset" w:sz="6" w:space="0" w:color="auto"/>
              <w:right w:val="outset" w:sz="6" w:space="0" w:color="auto"/>
            </w:tcBorders>
            <w:vAlign w:val="center"/>
            <w:hideMark/>
          </w:tcPr>
          <w:p w:rsidR="008C733C" w:rsidRPr="008C733C" w:rsidRDefault="008C733C" w:rsidP="008C733C">
            <w:pPr>
              <w:suppressAutoHyphens w:val="0"/>
              <w:spacing w:after="0" w:line="240" w:lineRule="auto"/>
              <w:jc w:val="center"/>
              <w:rPr>
                <w:rFonts w:ascii="Times New Roman" w:eastAsia="Calibri" w:hAnsi="Times New Roman" w:cs="Times New Roman"/>
                <w:sz w:val="24"/>
                <w:szCs w:val="24"/>
                <w:lang w:val="sr-Cyrl-CS" w:eastAsia="en-US"/>
              </w:rPr>
            </w:pPr>
          </w:p>
          <w:p w:rsidR="008C733C" w:rsidRPr="008C733C" w:rsidRDefault="008C733C" w:rsidP="008C733C">
            <w:pPr>
              <w:suppressAutoHyphens w:val="0"/>
              <w:spacing w:after="0" w:line="240" w:lineRule="auto"/>
              <w:jc w:val="center"/>
              <w:rPr>
                <w:rFonts w:ascii="Times New Roman" w:eastAsia="Calibri" w:hAnsi="Times New Roman" w:cs="Times New Roman"/>
                <w:sz w:val="24"/>
                <w:szCs w:val="24"/>
                <w:lang w:val="sr-Cyrl-CS" w:eastAsia="en-US"/>
              </w:rPr>
            </w:pPr>
            <w:r w:rsidRPr="008C733C">
              <w:rPr>
                <w:rFonts w:ascii="Times New Roman" w:eastAsia="Calibri" w:hAnsi="Times New Roman" w:cs="Times New Roman"/>
                <w:sz w:val="24"/>
                <w:szCs w:val="24"/>
                <w:lang w:val="sr-Cyrl-CS" w:eastAsia="en-US"/>
              </w:rPr>
              <w:t>4 месеца</w:t>
            </w:r>
          </w:p>
        </w:tc>
        <w:tc>
          <w:tcPr>
            <w:tcW w:w="1209" w:type="pct"/>
            <w:tcBorders>
              <w:top w:val="outset" w:sz="6" w:space="0" w:color="auto"/>
              <w:left w:val="outset" w:sz="6" w:space="0" w:color="auto"/>
              <w:bottom w:val="outset" w:sz="6" w:space="0" w:color="auto"/>
              <w:right w:val="outset" w:sz="6" w:space="0" w:color="auto"/>
            </w:tcBorders>
          </w:tcPr>
          <w:p w:rsidR="008C733C" w:rsidRPr="008C733C" w:rsidRDefault="008C733C" w:rsidP="008C733C">
            <w:pPr>
              <w:suppressAutoHyphens w:val="0"/>
              <w:spacing w:after="0" w:line="240" w:lineRule="auto"/>
              <w:rPr>
                <w:rFonts w:ascii="Times New Roman" w:eastAsia="Calibri" w:hAnsi="Times New Roman" w:cs="Times New Roman"/>
                <w:sz w:val="24"/>
                <w:szCs w:val="24"/>
                <w:lang w:val="sr-Cyrl-CS" w:eastAsia="en-US"/>
              </w:rPr>
            </w:pPr>
          </w:p>
        </w:tc>
        <w:tc>
          <w:tcPr>
            <w:tcW w:w="1208" w:type="pct"/>
            <w:tcBorders>
              <w:top w:val="outset" w:sz="6" w:space="0" w:color="auto"/>
              <w:left w:val="outset" w:sz="6" w:space="0" w:color="auto"/>
              <w:bottom w:val="outset" w:sz="6" w:space="0" w:color="auto"/>
              <w:right w:val="outset" w:sz="6" w:space="0" w:color="auto"/>
            </w:tcBorders>
          </w:tcPr>
          <w:p w:rsidR="008C733C" w:rsidRPr="008C733C" w:rsidRDefault="008C733C" w:rsidP="008C733C">
            <w:pPr>
              <w:suppressAutoHyphens w:val="0"/>
              <w:spacing w:after="0" w:line="240" w:lineRule="auto"/>
              <w:rPr>
                <w:rFonts w:ascii="Times New Roman" w:eastAsia="Calibri" w:hAnsi="Times New Roman" w:cs="Times New Roman"/>
                <w:sz w:val="24"/>
                <w:szCs w:val="24"/>
                <w:lang w:val="sr-Cyrl-CS" w:eastAsia="en-US"/>
              </w:rPr>
            </w:pPr>
          </w:p>
        </w:tc>
      </w:tr>
    </w:tbl>
    <w:p w:rsidR="008C733C" w:rsidRPr="008C733C" w:rsidRDefault="008C733C" w:rsidP="008C733C">
      <w:pPr>
        <w:suppressAutoHyphens w:val="0"/>
        <w:spacing w:before="100" w:beforeAutospacing="1" w:after="100" w:afterAutospacing="1" w:line="240" w:lineRule="auto"/>
        <w:jc w:val="both"/>
        <w:rPr>
          <w:rFonts w:asciiTheme="minorHAnsi" w:eastAsiaTheme="minorHAnsi" w:hAnsiTheme="minorHAnsi" w:cstheme="minorBidi"/>
          <w:lang w:val="sr-Cyrl-RS" w:eastAsia="en-US"/>
        </w:rPr>
      </w:pPr>
    </w:p>
    <w:p w:rsidR="008C733C" w:rsidRPr="008C733C" w:rsidRDefault="008C733C" w:rsidP="008C733C">
      <w:pPr>
        <w:suppressAutoHyphens w:val="0"/>
        <w:spacing w:before="100" w:beforeAutospacing="1" w:after="100" w:afterAutospacing="1" w:line="240" w:lineRule="auto"/>
        <w:ind w:firstLine="708"/>
        <w:jc w:val="both"/>
        <w:rPr>
          <w:rFonts w:ascii="Times New Roman" w:eastAsia="Times New Roman" w:hAnsi="Times New Roman" w:cs="Times New Roman"/>
          <w:sz w:val="24"/>
          <w:szCs w:val="24"/>
          <w:lang w:val="sr-Cyrl-CS" w:eastAsia="en-US"/>
        </w:rPr>
      </w:pPr>
      <w:r w:rsidRPr="008C733C">
        <w:rPr>
          <w:rFonts w:ascii="Times New Roman" w:eastAsia="Times New Roman" w:hAnsi="Times New Roman" w:cs="Times New Roman"/>
          <w:b/>
          <w:bCs/>
          <w:sz w:val="24"/>
          <w:szCs w:val="24"/>
          <w:lang w:val="sr-Cyrl-CS" w:eastAsia="en-US"/>
        </w:rPr>
        <w:t>РОК ЗА ПРЕСЕЉЕЊЕ</w:t>
      </w:r>
      <w:r w:rsidRPr="008C733C">
        <w:rPr>
          <w:rFonts w:ascii="Times New Roman" w:eastAsia="Times New Roman" w:hAnsi="Times New Roman" w:cs="Times New Roman"/>
          <w:sz w:val="24"/>
          <w:szCs w:val="24"/>
          <w:lang w:val="sr-Cyrl-CS" w:eastAsia="en-US"/>
        </w:rPr>
        <w:t>: 15 дана од дана потписивања уговора</w:t>
      </w:r>
    </w:p>
    <w:p w:rsidR="008C733C" w:rsidRPr="008C733C" w:rsidRDefault="008C733C" w:rsidP="008C733C">
      <w:pPr>
        <w:tabs>
          <w:tab w:val="left" w:pos="1620"/>
        </w:tabs>
        <w:suppressAutoHyphens w:val="0"/>
        <w:spacing w:line="240" w:lineRule="auto"/>
        <w:jc w:val="both"/>
        <w:rPr>
          <w:rFonts w:ascii="Times New Roman" w:eastAsiaTheme="minorHAnsi" w:hAnsi="Times New Roman" w:cs="Times New Roman"/>
          <w:bCs/>
          <w:sz w:val="24"/>
          <w:szCs w:val="24"/>
          <w:lang w:val="sr-Cyrl-CS" w:eastAsia="en-US"/>
        </w:rPr>
      </w:pPr>
    </w:p>
    <w:p w:rsidR="008C733C" w:rsidRPr="008C733C" w:rsidRDefault="008C733C" w:rsidP="008C733C">
      <w:pPr>
        <w:spacing w:after="0" w:line="100" w:lineRule="atLeast"/>
        <w:ind w:left="4248"/>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 xml:space="preserve">УКУПНО без ПДВ-а : _________________ дин. </w:t>
      </w:r>
    </w:p>
    <w:p w:rsidR="008C733C" w:rsidRPr="008C733C" w:rsidRDefault="008C733C" w:rsidP="008C733C">
      <w:pPr>
        <w:spacing w:after="0" w:line="100" w:lineRule="atLeast"/>
        <w:ind w:left="4248" w:firstLine="708"/>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ind w:left="4248" w:firstLine="708"/>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 xml:space="preserve">               ПДВ-а: _________________ дин. </w:t>
      </w:r>
    </w:p>
    <w:p w:rsidR="008C733C" w:rsidRPr="008C733C" w:rsidRDefault="008C733C" w:rsidP="008C733C">
      <w:pPr>
        <w:spacing w:after="0" w:line="100" w:lineRule="atLeast"/>
        <w:ind w:left="4248" w:firstLine="708"/>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ind w:left="4248"/>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 xml:space="preserve">УКУПНО са ПДВ-ом :_________________ дин </w:t>
      </w:r>
    </w:p>
    <w:p w:rsidR="008C733C" w:rsidRPr="008C733C" w:rsidRDefault="008C733C" w:rsidP="008C733C">
      <w:pPr>
        <w:spacing w:after="0" w:line="100" w:lineRule="atLeast"/>
        <w:ind w:left="6663" w:hanging="1985"/>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ind w:left="6663" w:hanging="1985"/>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ind w:left="6663" w:hanging="1985"/>
        <w:rPr>
          <w:rFonts w:ascii="Times New Roman" w:eastAsia="Times New Roman" w:hAnsi="Times New Roman" w:cs="Times New Roman"/>
          <w:b/>
          <w:bCs/>
          <w:kern w:val="1"/>
          <w:sz w:val="24"/>
          <w:szCs w:val="24"/>
          <w:lang w:val="sr-Cyrl-CS" w:eastAsia="hi-IN" w:bidi="hi-IN"/>
        </w:rPr>
      </w:pPr>
      <w:r w:rsidRPr="008C733C">
        <w:rPr>
          <w:rFonts w:ascii="Times New Roman" w:eastAsia="Times New Roman" w:hAnsi="Times New Roman" w:cs="Times New Roman"/>
          <w:b/>
          <w:bCs/>
          <w:kern w:val="1"/>
          <w:sz w:val="24"/>
          <w:szCs w:val="24"/>
          <w:lang w:val="sr-Latn-CS" w:eastAsia="hi-IN" w:bidi="hi-IN"/>
        </w:rPr>
        <w:t>M</w:t>
      </w:r>
      <w:r w:rsidRPr="008C733C">
        <w:rPr>
          <w:rFonts w:ascii="Times New Roman" w:eastAsia="Times New Roman" w:hAnsi="Times New Roman" w:cs="Times New Roman"/>
          <w:b/>
          <w:bCs/>
          <w:kern w:val="1"/>
          <w:sz w:val="24"/>
          <w:szCs w:val="24"/>
          <w:lang w:val="sr-Cyrl-CS" w:eastAsia="hi-IN" w:bidi="hi-IN"/>
        </w:rPr>
        <w:t>П</w:t>
      </w:r>
      <w:r w:rsidRPr="008C733C">
        <w:rPr>
          <w:rFonts w:ascii="Times New Roman" w:eastAsia="Times New Roman" w:hAnsi="Times New Roman" w:cs="Times New Roman"/>
          <w:b/>
          <w:bCs/>
          <w:kern w:val="1"/>
          <w:sz w:val="24"/>
          <w:szCs w:val="24"/>
          <w:lang w:val="sr-Cyrl-CS" w:eastAsia="hi-IN" w:bidi="hi-IN"/>
        </w:rPr>
        <w:tab/>
      </w:r>
      <w:r w:rsidRPr="008C733C">
        <w:rPr>
          <w:rFonts w:ascii="Times New Roman" w:eastAsia="Times New Roman" w:hAnsi="Times New Roman" w:cs="Times New Roman"/>
          <w:b/>
          <w:bCs/>
          <w:kern w:val="1"/>
          <w:sz w:val="24"/>
          <w:szCs w:val="24"/>
          <w:lang w:val="sr-Cyrl-CS" w:eastAsia="hi-IN" w:bidi="hi-IN"/>
        </w:rPr>
        <w:tab/>
        <w:t>Понуђач</w:t>
      </w: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ind w:left="3600" w:firstLine="720"/>
        <w:jc w:val="both"/>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kern w:val="1"/>
          <w:sz w:val="24"/>
          <w:szCs w:val="24"/>
          <w:lang w:val="sr-Cyrl-CS" w:eastAsia="hi-IN" w:bidi="hi-IN"/>
        </w:rPr>
      </w:pPr>
      <w:r w:rsidRPr="008C733C">
        <w:rPr>
          <w:rFonts w:ascii="Times New Roman" w:eastAsia="Times New Roman" w:hAnsi="Times New Roman" w:cs="Times New Roman"/>
          <w:b/>
          <w:kern w:val="1"/>
          <w:sz w:val="24"/>
          <w:szCs w:val="24"/>
          <w:lang w:val="sr-Cyrl-CS" w:eastAsia="hi-IN" w:bidi="hi-IN"/>
        </w:rPr>
        <w:t>У  П  У  Т  С  Т  В  О</w:t>
      </w:r>
    </w:p>
    <w:p w:rsidR="008C733C" w:rsidRPr="008C733C" w:rsidRDefault="008C733C" w:rsidP="008C733C">
      <w:pPr>
        <w:tabs>
          <w:tab w:val="left" w:pos="3315"/>
        </w:tabs>
        <w:spacing w:after="0" w:line="240" w:lineRule="auto"/>
        <w:contextualSpacing/>
        <w:jc w:val="center"/>
        <w:rPr>
          <w:rFonts w:ascii="Times New Roman" w:eastAsia="Times New Roman" w:hAnsi="Times New Roman" w:cs="Times New Roman"/>
          <w:b/>
          <w:bCs/>
          <w:iCs/>
          <w:kern w:val="1"/>
          <w:sz w:val="24"/>
          <w:szCs w:val="24"/>
          <w:lang w:val="sr-Cyrl-CS" w:eastAsia="hi-IN" w:bidi="hi-IN"/>
        </w:rPr>
      </w:pPr>
      <w:proofErr w:type="gramStart"/>
      <w:r w:rsidRPr="008C733C">
        <w:rPr>
          <w:rFonts w:ascii="Times New Roman" w:eastAsia="Times New Roman" w:hAnsi="Times New Roman" w:cs="Times New Roman"/>
          <w:b/>
          <w:bCs/>
          <w:iCs/>
          <w:kern w:val="1"/>
          <w:sz w:val="24"/>
          <w:szCs w:val="24"/>
          <w:lang w:val="en-GB" w:eastAsia="hi-IN" w:bidi="hi-IN"/>
        </w:rPr>
        <w:t>за</w:t>
      </w:r>
      <w:proofErr w:type="gramEnd"/>
      <w:r w:rsidRPr="008C733C">
        <w:rPr>
          <w:rFonts w:ascii="Times New Roman" w:eastAsia="Times New Roman" w:hAnsi="Times New Roman" w:cs="Times New Roman"/>
          <w:b/>
          <w:bCs/>
          <w:iCs/>
          <w:kern w:val="1"/>
          <w:sz w:val="24"/>
          <w:szCs w:val="24"/>
          <w:lang w:val="en-GB" w:eastAsia="hi-IN" w:bidi="hi-IN"/>
        </w:rPr>
        <w:t xml:space="preserve"> попуњавање обрасца структуре цене</w:t>
      </w:r>
    </w:p>
    <w:p w:rsidR="008C733C" w:rsidRPr="008C733C" w:rsidRDefault="008C733C" w:rsidP="008C733C">
      <w:pPr>
        <w:spacing w:after="0" w:line="100" w:lineRule="atLeast"/>
        <w:ind w:left="1350"/>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lang w:val="sr-Cyrl-CS" w:eastAsia="hi-IN" w:bidi="hi-IN"/>
        </w:rPr>
      </w:pPr>
      <w:r w:rsidRPr="008C733C">
        <w:rPr>
          <w:rFonts w:ascii="Times New Roman" w:eastAsia="Times New Roman" w:hAnsi="Times New Roman" w:cs="Times New Roman"/>
          <w:kern w:val="1"/>
          <w:lang w:val="sr-Cyrl-CS" w:eastAsia="hi-IN" w:bidi="hi-IN"/>
        </w:rPr>
        <w:t>Овим упутством прописује се садржај структуре цене као документа конкурсне документације Наручилаца, као и упутство за њено попуњавање.</w:t>
      </w:r>
    </w:p>
    <w:p w:rsidR="008C733C" w:rsidRPr="008C733C" w:rsidRDefault="008C733C" w:rsidP="008C733C">
      <w:pPr>
        <w:spacing w:after="0" w:line="100" w:lineRule="atLeast"/>
        <w:jc w:val="both"/>
        <w:rPr>
          <w:rFonts w:ascii="Times New Roman" w:eastAsia="Times New Roman" w:hAnsi="Times New Roman" w:cs="Times New Roman"/>
          <w:kern w:val="1"/>
          <w:lang w:val="sr-Cyrl-CS" w:eastAsia="hi-IN" w:bidi="hi-IN"/>
        </w:rPr>
      </w:pPr>
      <w:r w:rsidRPr="008C733C">
        <w:rPr>
          <w:rFonts w:ascii="Times New Roman" w:eastAsia="Times New Roman" w:hAnsi="Times New Roman" w:cs="Times New Roman"/>
          <w:kern w:val="1"/>
          <w:lang w:val="sr-Cyrl-CS" w:eastAsia="hi-IN" w:bidi="hi-IN"/>
        </w:rPr>
        <w:t>Образац Структура цена садржи:</w:t>
      </w:r>
    </w:p>
    <w:p w:rsidR="008C733C" w:rsidRPr="008C733C" w:rsidRDefault="008C733C" w:rsidP="008C733C">
      <w:pPr>
        <w:spacing w:after="0" w:line="100" w:lineRule="atLeast"/>
        <w:ind w:left="720"/>
        <w:jc w:val="both"/>
        <w:rPr>
          <w:rFonts w:ascii="Times New Roman" w:eastAsia="Times New Roman" w:hAnsi="Times New Roman" w:cs="Times New Roman"/>
          <w:kern w:val="1"/>
          <w:lang w:val="sr-Cyrl-CS" w:eastAsia="hi-IN" w:bidi="hi-IN"/>
        </w:rPr>
      </w:pPr>
    </w:p>
    <w:p w:rsidR="008C733C" w:rsidRPr="008C733C" w:rsidRDefault="008C733C" w:rsidP="008C733C">
      <w:pPr>
        <w:numPr>
          <w:ilvl w:val="0"/>
          <w:numId w:val="17"/>
        </w:numPr>
        <w:tabs>
          <w:tab w:val="num" w:pos="0"/>
          <w:tab w:val="num" w:pos="720"/>
        </w:tabs>
        <w:suppressAutoHyphens w:val="0"/>
        <w:spacing w:after="0" w:line="100" w:lineRule="atLeast"/>
        <w:ind w:left="720"/>
        <w:jc w:val="both"/>
        <w:rPr>
          <w:rFonts w:ascii="Times New Roman" w:eastAsia="Times New Roman" w:hAnsi="Times New Roman" w:cs="Times New Roman"/>
          <w:kern w:val="1"/>
          <w:lang w:val="sr-Cyrl-CS" w:eastAsia="hi-IN" w:bidi="hi-IN"/>
        </w:rPr>
      </w:pPr>
      <w:r w:rsidRPr="008C733C">
        <w:rPr>
          <w:rFonts w:ascii="Times New Roman" w:eastAsia="Times New Roman" w:hAnsi="Times New Roman" w:cs="Times New Roman"/>
          <w:kern w:val="1"/>
          <w:lang w:val="sr-Cyrl-CS" w:eastAsia="hi-IN" w:bidi="hi-IN"/>
        </w:rPr>
        <w:t>Цена (јединачна) без ПДВ-а</w:t>
      </w:r>
    </w:p>
    <w:p w:rsidR="008C733C" w:rsidRPr="008C733C" w:rsidRDefault="008C733C" w:rsidP="008C733C">
      <w:pPr>
        <w:numPr>
          <w:ilvl w:val="0"/>
          <w:numId w:val="17"/>
        </w:numPr>
        <w:tabs>
          <w:tab w:val="num" w:pos="0"/>
          <w:tab w:val="num" w:pos="720"/>
        </w:tabs>
        <w:suppressAutoHyphens w:val="0"/>
        <w:spacing w:after="0" w:line="100" w:lineRule="atLeast"/>
        <w:ind w:left="720"/>
        <w:jc w:val="both"/>
        <w:rPr>
          <w:rFonts w:ascii="Times New Roman" w:eastAsia="Times New Roman" w:hAnsi="Times New Roman" w:cs="Times New Roman"/>
          <w:kern w:val="1"/>
          <w:lang w:val="sr-Cyrl-CS" w:eastAsia="hi-IN" w:bidi="hi-IN"/>
        </w:rPr>
      </w:pPr>
      <w:r w:rsidRPr="008C733C">
        <w:rPr>
          <w:rFonts w:ascii="Times New Roman" w:eastAsia="Times New Roman" w:hAnsi="Times New Roman" w:cs="Times New Roman"/>
          <w:kern w:val="1"/>
          <w:lang w:val="sr-Cyrl-CS" w:eastAsia="hi-IN" w:bidi="hi-IN"/>
        </w:rPr>
        <w:t xml:space="preserve">ПДВ и </w:t>
      </w:r>
    </w:p>
    <w:p w:rsidR="008C733C" w:rsidRPr="008C733C" w:rsidRDefault="008C733C" w:rsidP="008C733C">
      <w:pPr>
        <w:numPr>
          <w:ilvl w:val="0"/>
          <w:numId w:val="17"/>
        </w:numPr>
        <w:tabs>
          <w:tab w:val="num" w:pos="0"/>
          <w:tab w:val="num" w:pos="720"/>
        </w:tabs>
        <w:suppressAutoHyphens w:val="0"/>
        <w:spacing w:after="0" w:line="100" w:lineRule="atLeast"/>
        <w:ind w:left="720"/>
        <w:jc w:val="both"/>
        <w:rPr>
          <w:rFonts w:ascii="Times New Roman" w:eastAsia="Times New Roman" w:hAnsi="Times New Roman" w:cs="Times New Roman"/>
          <w:kern w:val="1"/>
          <w:lang w:val="sr-Cyrl-CS" w:eastAsia="hi-IN" w:bidi="hi-IN"/>
        </w:rPr>
      </w:pPr>
      <w:r w:rsidRPr="008C733C">
        <w:rPr>
          <w:rFonts w:ascii="Times New Roman" w:eastAsia="Times New Roman" w:hAnsi="Times New Roman" w:cs="Times New Roman"/>
          <w:kern w:val="1"/>
          <w:lang w:val="sr-Cyrl-CS" w:eastAsia="hi-IN" w:bidi="hi-IN"/>
        </w:rPr>
        <w:t>укупну цену са ПДВ-ом</w:t>
      </w:r>
    </w:p>
    <w:p w:rsidR="008C733C" w:rsidRPr="008C733C" w:rsidRDefault="008C733C" w:rsidP="008C733C">
      <w:pPr>
        <w:spacing w:after="0" w:line="100" w:lineRule="atLeast"/>
        <w:ind w:left="720"/>
        <w:jc w:val="both"/>
        <w:rPr>
          <w:rFonts w:ascii="Times New Roman" w:eastAsia="Times New Roman" w:hAnsi="Times New Roman" w:cs="Times New Roman"/>
          <w:kern w:val="1"/>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lang w:val="sr-Cyrl-CS" w:eastAsia="hi-IN" w:bidi="hi-IN"/>
        </w:rPr>
      </w:pPr>
      <w:r w:rsidRPr="008C733C">
        <w:rPr>
          <w:rFonts w:ascii="Times New Roman" w:eastAsia="Times New Roman" w:hAnsi="Times New Roman" w:cs="Times New Roman"/>
          <w:kern w:val="1"/>
          <w:lang w:val="sr-Cyrl-CS" w:eastAsia="hi-IN" w:bidi="hi-IN"/>
        </w:rPr>
        <w:t>Образац Структура цена се саставља на обрасцу који чини саставни де конкурсне документације, а који је сачињен у складу са овим упутством.</w:t>
      </w:r>
    </w:p>
    <w:p w:rsidR="008C733C" w:rsidRPr="008C733C" w:rsidRDefault="008C733C" w:rsidP="008C733C">
      <w:pPr>
        <w:spacing w:after="0" w:line="100" w:lineRule="atLeast"/>
        <w:jc w:val="both"/>
        <w:rPr>
          <w:rFonts w:ascii="Times New Roman" w:eastAsia="Times New Roman" w:hAnsi="Times New Roman" w:cs="Times New Roman"/>
          <w:kern w:val="1"/>
          <w:lang w:val="sr-Cyrl-CS" w:eastAsia="hi-IN" w:bidi="hi-IN"/>
        </w:rPr>
      </w:pPr>
      <w:r w:rsidRPr="008C733C">
        <w:rPr>
          <w:rFonts w:ascii="Times New Roman" w:eastAsia="Times New Roman" w:hAnsi="Times New Roman" w:cs="Times New Roman"/>
          <w:kern w:val="1"/>
          <w:lang w:val="sr-Cyrl-CS" w:eastAsia="hi-IN" w:bidi="hi-IN"/>
        </w:rPr>
        <w:t>Цене у обрасцу Структура цене се исказују у динарима.</w:t>
      </w:r>
    </w:p>
    <w:p w:rsidR="008C733C" w:rsidRPr="008C733C" w:rsidRDefault="008C733C" w:rsidP="008C733C">
      <w:pPr>
        <w:spacing w:after="0" w:line="100" w:lineRule="atLeast"/>
        <w:jc w:val="both"/>
        <w:rPr>
          <w:rFonts w:ascii="Times New Roman" w:eastAsia="Times New Roman" w:hAnsi="Times New Roman" w:cs="Times New Roman"/>
          <w:kern w:val="1"/>
          <w:lang w:val="sr-Cyrl-CS" w:eastAsia="hi-IN" w:bidi="hi-IN"/>
        </w:rPr>
      </w:pPr>
      <w:r w:rsidRPr="008C733C">
        <w:rPr>
          <w:rFonts w:ascii="Times New Roman" w:eastAsia="Times New Roman" w:hAnsi="Times New Roman" w:cs="Times New Roman"/>
          <w:kern w:val="1"/>
          <w:lang w:val="sr-Cyrl-CS" w:eastAsia="hi-IN" w:bidi="hi-IN"/>
        </w:rPr>
        <w:t>Образац Структура цена се доставља као саставни део понуде и истовремено са понудом.</w:t>
      </w:r>
    </w:p>
    <w:p w:rsidR="008C733C" w:rsidRPr="008C733C" w:rsidRDefault="008C733C" w:rsidP="008C733C">
      <w:pPr>
        <w:spacing w:after="0" w:line="100" w:lineRule="atLeast"/>
        <w:jc w:val="both"/>
        <w:rPr>
          <w:rFonts w:ascii="Times New Roman" w:eastAsia="Times New Roman" w:hAnsi="Times New Roman" w:cs="Times New Roman"/>
          <w:kern w:val="1"/>
          <w:lang w:val="sr-Cyrl-CS" w:eastAsia="hi-IN" w:bidi="hi-IN"/>
        </w:rPr>
      </w:pPr>
      <w:r w:rsidRPr="008C733C">
        <w:rPr>
          <w:rFonts w:ascii="Times New Roman" w:eastAsia="Times New Roman" w:hAnsi="Times New Roman" w:cs="Times New Roman"/>
          <w:kern w:val="1"/>
          <w:lang w:val="sr-Cyrl-CS" w:eastAsia="hi-IN" w:bidi="hi-IN"/>
        </w:rPr>
        <w:t>Образац Структура цене може да се попуни ручно-читко штампаним словима (али не графитном оловком), на писаћој машини, рачунару или другом техничком средству сличних карактеристика.</w:t>
      </w:r>
    </w:p>
    <w:p w:rsidR="008C733C" w:rsidRPr="008C733C" w:rsidRDefault="008C733C" w:rsidP="008C733C">
      <w:pPr>
        <w:spacing w:after="0" w:line="100" w:lineRule="atLeast"/>
        <w:jc w:val="both"/>
        <w:rPr>
          <w:rFonts w:ascii="Times New Roman" w:eastAsia="Times New Roman" w:hAnsi="Times New Roman" w:cs="Times New Roman"/>
          <w:kern w:val="1"/>
          <w:lang w:val="sr-Cyrl-CS" w:eastAsia="hi-IN" w:bidi="hi-IN"/>
        </w:rPr>
      </w:pPr>
      <w:r w:rsidRPr="008C733C">
        <w:rPr>
          <w:rFonts w:ascii="Times New Roman" w:eastAsia="Times New Roman" w:hAnsi="Times New Roman" w:cs="Times New Roman"/>
          <w:kern w:val="1"/>
          <w:lang w:val="sr-Cyrl-CS" w:eastAsia="hi-IN" w:bidi="hi-IN"/>
        </w:rPr>
        <w:lastRenderedPageBreak/>
        <w:t>Уколико цена неке од позиција у предмеру добара не буде попуњена бар 0 (нулом), сматраће се да је понуда неисправна и биће одбијена.</w:t>
      </w:r>
    </w:p>
    <w:p w:rsidR="008C733C" w:rsidRPr="008C733C" w:rsidRDefault="008C733C" w:rsidP="008C733C">
      <w:pPr>
        <w:spacing w:after="0" w:line="100" w:lineRule="atLeast"/>
        <w:rPr>
          <w:rFonts w:ascii="Times New Roman" w:eastAsia="Times New Roman" w:hAnsi="Times New Roman" w:cs="Times New Roman"/>
          <w:kern w:val="1"/>
          <w:lang w:val="sr-Cyrl-CS" w:eastAsia="hi-IN" w:bidi="hi-IN"/>
        </w:rPr>
      </w:pPr>
      <w:r w:rsidRPr="008C733C">
        <w:rPr>
          <w:rFonts w:ascii="Times New Roman" w:eastAsia="Times New Roman" w:hAnsi="Times New Roman" w:cs="Times New Roman"/>
          <w:kern w:val="1"/>
          <w:lang w:val="sr-Cyrl-CS" w:eastAsia="hi-IN" w:bidi="hi-IN"/>
        </w:rPr>
        <w:t>Ово упутство је саставни део конкурсне документације и исто се обавезно доставља понуђачима уз осталу конкурсну документацију</w:t>
      </w: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sectPr w:rsidR="008C733C" w:rsidRPr="008C733C" w:rsidSect="00427F2B">
          <w:pgSz w:w="11906" w:h="16838"/>
          <w:pgMar w:top="1134" w:right="991" w:bottom="1440" w:left="1440" w:header="709" w:footer="709" w:gutter="0"/>
          <w:cols w:space="708"/>
          <w:docGrid w:linePitch="360"/>
        </w:sect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ОБРАЗАЦ ТРОШКОВА ПРИПРЕМЕ ПОНУДЕ</w:t>
      </w:r>
    </w:p>
    <w:p w:rsidR="008C733C" w:rsidRPr="008C733C" w:rsidRDefault="008C733C" w:rsidP="008C733C">
      <w:pPr>
        <w:spacing w:after="0" w:line="100" w:lineRule="atLeast"/>
        <w:jc w:val="both"/>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ind w:firstLine="709"/>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У складу са чланом 88. ЗЈН, Понуђач ____________________________доставља укупан износ  и структуру трошкова припремања понуде како следи у табели:</w:t>
      </w: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p>
    <w:tbl>
      <w:tblPr>
        <w:tblW w:w="9498" w:type="dxa"/>
        <w:tblInd w:w="108" w:type="dxa"/>
        <w:tblLayout w:type="fixed"/>
        <w:tblLook w:val="0000" w:firstRow="0" w:lastRow="0" w:firstColumn="0" w:lastColumn="0" w:noHBand="0" w:noVBand="0"/>
      </w:tblPr>
      <w:tblGrid>
        <w:gridCol w:w="1836"/>
        <w:gridCol w:w="4827"/>
        <w:gridCol w:w="2835"/>
      </w:tblGrid>
      <w:tr w:rsidR="008C733C" w:rsidRPr="008C733C" w:rsidTr="00B92BCD">
        <w:trPr>
          <w:cantSplit/>
          <w:trHeight w:val="659"/>
        </w:trPr>
        <w:tc>
          <w:tcPr>
            <w:tcW w:w="1836"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jc w:val="center"/>
              <w:rPr>
                <w:rFonts w:ascii="Times New Roman" w:eastAsia="Times New Roman" w:hAnsi="Times New Roman" w:cs="Times New Roman"/>
                <w:b/>
                <w:bCs/>
                <w:kern w:val="1"/>
                <w:sz w:val="20"/>
                <w:szCs w:val="20"/>
                <w:lang w:val="en-GB" w:eastAsia="hi-IN" w:bidi="hi-IN"/>
              </w:rPr>
            </w:pPr>
            <w:r w:rsidRPr="008C733C">
              <w:rPr>
                <w:rFonts w:ascii="Times New Roman" w:eastAsia="Times New Roman" w:hAnsi="Times New Roman" w:cs="Times New Roman"/>
                <w:b/>
                <w:bCs/>
                <w:kern w:val="1"/>
                <w:sz w:val="20"/>
                <w:szCs w:val="20"/>
                <w:lang w:val="en-GB" w:eastAsia="hi-IN" w:bidi="hi-IN"/>
              </w:rPr>
              <w:t>Редни број</w:t>
            </w:r>
          </w:p>
        </w:tc>
        <w:tc>
          <w:tcPr>
            <w:tcW w:w="4827" w:type="dxa"/>
            <w:tcBorders>
              <w:top w:val="single" w:sz="4" w:space="0" w:color="000000"/>
              <w:left w:val="single" w:sz="4" w:space="0" w:color="000000"/>
              <w:bottom w:val="single" w:sz="4" w:space="0" w:color="000000"/>
            </w:tcBorders>
            <w:vAlign w:val="center"/>
          </w:tcPr>
          <w:p w:rsidR="008C733C" w:rsidRPr="008C733C" w:rsidRDefault="008C733C" w:rsidP="008C733C">
            <w:pPr>
              <w:snapToGrid w:val="0"/>
              <w:spacing w:after="0" w:line="100" w:lineRule="atLeast"/>
              <w:jc w:val="center"/>
              <w:rPr>
                <w:rFonts w:ascii="Times New Roman" w:eastAsia="Times New Roman" w:hAnsi="Times New Roman" w:cs="Times New Roman"/>
                <w:b/>
                <w:bCs/>
                <w:kern w:val="1"/>
                <w:sz w:val="20"/>
                <w:szCs w:val="20"/>
                <w:lang w:val="en-GB"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0"/>
                <w:szCs w:val="20"/>
                <w:lang w:val="en-GB" w:eastAsia="hi-IN" w:bidi="hi-IN"/>
              </w:rPr>
            </w:pPr>
            <w:r w:rsidRPr="008C733C">
              <w:rPr>
                <w:rFonts w:ascii="Times New Roman" w:eastAsia="Times New Roman" w:hAnsi="Times New Roman" w:cs="Times New Roman"/>
                <w:b/>
                <w:bCs/>
                <w:kern w:val="1"/>
                <w:sz w:val="20"/>
                <w:szCs w:val="20"/>
                <w:lang w:val="en-GB" w:eastAsia="hi-IN" w:bidi="hi-IN"/>
              </w:rPr>
              <w:t>Врста трошка</w:t>
            </w:r>
          </w:p>
        </w:tc>
        <w:tc>
          <w:tcPr>
            <w:tcW w:w="2835" w:type="dxa"/>
            <w:tcBorders>
              <w:top w:val="single" w:sz="4" w:space="0" w:color="000000"/>
              <w:left w:val="single" w:sz="4" w:space="0" w:color="000000"/>
              <w:bottom w:val="single" w:sz="4" w:space="0" w:color="000000"/>
              <w:right w:val="single" w:sz="4" w:space="0" w:color="000000"/>
            </w:tcBorders>
            <w:vAlign w:val="center"/>
          </w:tcPr>
          <w:p w:rsidR="008C733C" w:rsidRPr="008C733C" w:rsidRDefault="008C733C" w:rsidP="008C733C">
            <w:pPr>
              <w:snapToGrid w:val="0"/>
              <w:spacing w:after="0" w:line="100" w:lineRule="atLeast"/>
              <w:jc w:val="center"/>
              <w:rPr>
                <w:rFonts w:ascii="Times New Roman" w:eastAsia="Times New Roman" w:hAnsi="Times New Roman" w:cs="Times New Roman"/>
                <w:b/>
                <w:bCs/>
                <w:kern w:val="1"/>
                <w:sz w:val="20"/>
                <w:szCs w:val="20"/>
                <w:lang w:val="en-GB" w:eastAsia="hi-IN" w:bidi="hi-IN"/>
              </w:rPr>
            </w:pPr>
          </w:p>
          <w:p w:rsidR="008C733C" w:rsidRPr="008C733C" w:rsidRDefault="008C733C" w:rsidP="008C733C">
            <w:pPr>
              <w:spacing w:after="0" w:line="100" w:lineRule="atLeast"/>
              <w:rPr>
                <w:rFonts w:ascii="Times New Roman" w:eastAsia="Times New Roman" w:hAnsi="Times New Roman" w:cs="Times New Roman"/>
                <w:b/>
                <w:bCs/>
                <w:kern w:val="1"/>
                <w:sz w:val="20"/>
                <w:szCs w:val="20"/>
                <w:lang w:val="sr-Cyrl-CS" w:eastAsia="hi-IN" w:bidi="hi-IN"/>
              </w:rPr>
            </w:pPr>
            <w:r w:rsidRPr="008C733C">
              <w:rPr>
                <w:rFonts w:ascii="Times New Roman" w:eastAsia="Times New Roman" w:hAnsi="Times New Roman" w:cs="Times New Roman"/>
                <w:b/>
                <w:bCs/>
                <w:kern w:val="1"/>
                <w:sz w:val="20"/>
                <w:szCs w:val="20"/>
                <w:lang w:val="sr-Cyrl-CS" w:eastAsia="hi-IN" w:bidi="hi-IN"/>
              </w:rPr>
              <w:t>Износ трошкова у РСД</w:t>
            </w:r>
          </w:p>
        </w:tc>
      </w:tr>
      <w:tr w:rsidR="008C733C" w:rsidRPr="008C733C" w:rsidTr="00B92BCD">
        <w:trPr>
          <w:cantSplit/>
          <w:trHeight w:val="659"/>
        </w:trPr>
        <w:tc>
          <w:tcPr>
            <w:tcW w:w="1836"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kern w:val="1"/>
                <w:sz w:val="20"/>
                <w:szCs w:val="20"/>
                <w:lang w:val="en-GB" w:eastAsia="hi-IN" w:bidi="hi-IN"/>
              </w:rPr>
            </w:pPr>
          </w:p>
        </w:tc>
        <w:tc>
          <w:tcPr>
            <w:tcW w:w="4827"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kern w:val="1"/>
                <w:sz w:val="20"/>
                <w:szCs w:val="20"/>
                <w:lang w:val="en-GB" w:eastAsia="hi-IN" w:bidi="hi-IN"/>
              </w:rPr>
            </w:pPr>
          </w:p>
        </w:tc>
        <w:tc>
          <w:tcPr>
            <w:tcW w:w="2835" w:type="dxa"/>
            <w:tcBorders>
              <w:top w:val="single" w:sz="4" w:space="0" w:color="000000"/>
              <w:left w:val="single" w:sz="4" w:space="0" w:color="000000"/>
              <w:bottom w:val="single" w:sz="4" w:space="0" w:color="000000"/>
              <w:right w:val="single" w:sz="4"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kern w:val="1"/>
                <w:sz w:val="20"/>
                <w:szCs w:val="20"/>
                <w:lang w:val="en-GB" w:eastAsia="hi-IN" w:bidi="hi-IN"/>
              </w:rPr>
            </w:pPr>
          </w:p>
        </w:tc>
      </w:tr>
      <w:tr w:rsidR="008C733C" w:rsidRPr="008C733C" w:rsidTr="00B92BCD">
        <w:trPr>
          <w:cantSplit/>
          <w:trHeight w:val="659"/>
        </w:trPr>
        <w:tc>
          <w:tcPr>
            <w:tcW w:w="1836"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kern w:val="1"/>
                <w:sz w:val="20"/>
                <w:szCs w:val="20"/>
                <w:lang w:val="en-GB" w:eastAsia="hi-IN" w:bidi="hi-IN"/>
              </w:rPr>
            </w:pPr>
          </w:p>
        </w:tc>
        <w:tc>
          <w:tcPr>
            <w:tcW w:w="4827"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kern w:val="1"/>
                <w:sz w:val="20"/>
                <w:szCs w:val="20"/>
                <w:lang w:val="en-GB" w:eastAsia="hi-IN" w:bidi="hi-IN"/>
              </w:rPr>
            </w:pPr>
          </w:p>
        </w:tc>
        <w:tc>
          <w:tcPr>
            <w:tcW w:w="2835" w:type="dxa"/>
            <w:tcBorders>
              <w:top w:val="single" w:sz="4" w:space="0" w:color="000000"/>
              <w:left w:val="single" w:sz="4" w:space="0" w:color="000000"/>
              <w:bottom w:val="single" w:sz="4" w:space="0" w:color="000000"/>
              <w:right w:val="single" w:sz="4"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kern w:val="1"/>
                <w:sz w:val="20"/>
                <w:szCs w:val="20"/>
                <w:lang w:val="en-GB" w:eastAsia="hi-IN" w:bidi="hi-IN"/>
              </w:rPr>
            </w:pPr>
          </w:p>
        </w:tc>
      </w:tr>
      <w:tr w:rsidR="008C733C" w:rsidRPr="008C733C" w:rsidTr="00B92BCD">
        <w:trPr>
          <w:cantSplit/>
          <w:trHeight w:val="659"/>
        </w:trPr>
        <w:tc>
          <w:tcPr>
            <w:tcW w:w="1836"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kern w:val="1"/>
                <w:sz w:val="20"/>
                <w:szCs w:val="20"/>
                <w:lang w:val="en-GB" w:eastAsia="hi-IN" w:bidi="hi-IN"/>
              </w:rPr>
            </w:pPr>
          </w:p>
        </w:tc>
        <w:tc>
          <w:tcPr>
            <w:tcW w:w="4827"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kern w:val="1"/>
                <w:sz w:val="20"/>
                <w:szCs w:val="20"/>
                <w:lang w:val="en-GB" w:eastAsia="hi-IN" w:bidi="hi-IN"/>
              </w:rPr>
            </w:pPr>
          </w:p>
        </w:tc>
        <w:tc>
          <w:tcPr>
            <w:tcW w:w="2835" w:type="dxa"/>
            <w:tcBorders>
              <w:top w:val="single" w:sz="4" w:space="0" w:color="000000"/>
              <w:left w:val="single" w:sz="4" w:space="0" w:color="000000"/>
              <w:bottom w:val="single" w:sz="4" w:space="0" w:color="000000"/>
              <w:right w:val="single" w:sz="4"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kern w:val="1"/>
                <w:sz w:val="20"/>
                <w:szCs w:val="20"/>
                <w:lang w:val="en-GB" w:eastAsia="hi-IN" w:bidi="hi-IN"/>
              </w:rPr>
            </w:pPr>
          </w:p>
        </w:tc>
      </w:tr>
      <w:tr w:rsidR="008C733C" w:rsidRPr="008C733C" w:rsidTr="00B92BCD">
        <w:trPr>
          <w:cantSplit/>
          <w:trHeight w:val="659"/>
        </w:trPr>
        <w:tc>
          <w:tcPr>
            <w:tcW w:w="1836"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kern w:val="1"/>
                <w:sz w:val="20"/>
                <w:szCs w:val="20"/>
                <w:lang w:val="en-GB" w:eastAsia="hi-IN" w:bidi="hi-IN"/>
              </w:rPr>
            </w:pPr>
          </w:p>
        </w:tc>
        <w:tc>
          <w:tcPr>
            <w:tcW w:w="4827" w:type="dxa"/>
            <w:tcBorders>
              <w:top w:val="single" w:sz="4" w:space="0" w:color="000000"/>
              <w:left w:val="single" w:sz="4" w:space="0" w:color="000000"/>
              <w:bottom w:val="single" w:sz="4"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kern w:val="1"/>
                <w:sz w:val="20"/>
                <w:szCs w:val="20"/>
                <w:lang w:val="en-GB" w:eastAsia="hi-IN" w:bidi="hi-IN"/>
              </w:rPr>
            </w:pPr>
          </w:p>
        </w:tc>
        <w:tc>
          <w:tcPr>
            <w:tcW w:w="2835" w:type="dxa"/>
            <w:tcBorders>
              <w:top w:val="single" w:sz="4" w:space="0" w:color="000000"/>
              <w:left w:val="single" w:sz="4" w:space="0" w:color="000000"/>
              <w:bottom w:val="single" w:sz="4" w:space="0" w:color="000000"/>
              <w:right w:val="single" w:sz="4" w:space="0" w:color="000000"/>
            </w:tcBorders>
          </w:tcPr>
          <w:p w:rsidR="008C733C" w:rsidRPr="008C733C" w:rsidRDefault="008C733C" w:rsidP="008C733C">
            <w:pPr>
              <w:snapToGrid w:val="0"/>
              <w:spacing w:after="0" w:line="100" w:lineRule="atLeast"/>
              <w:jc w:val="both"/>
              <w:rPr>
                <w:rFonts w:ascii="Times New Roman" w:eastAsia="Times New Roman" w:hAnsi="Times New Roman" w:cs="Times New Roman"/>
                <w:kern w:val="1"/>
                <w:sz w:val="20"/>
                <w:szCs w:val="20"/>
                <w:lang w:val="en-GB" w:eastAsia="hi-IN" w:bidi="hi-IN"/>
              </w:rPr>
            </w:pPr>
          </w:p>
        </w:tc>
      </w:tr>
    </w:tbl>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t xml:space="preserve"> </w:t>
      </w:r>
    </w:p>
    <w:p w:rsidR="008C733C" w:rsidRPr="008C733C" w:rsidRDefault="008C733C" w:rsidP="008C733C">
      <w:pPr>
        <w:spacing w:after="0" w:line="100" w:lineRule="atLeast"/>
        <w:ind w:left="3600"/>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Укупни трошкови</w:t>
      </w:r>
      <w:r w:rsidRPr="008C733C">
        <w:rPr>
          <w:rFonts w:ascii="Times New Roman" w:eastAsia="Times New Roman" w:hAnsi="Times New Roman" w:cs="Times New Roman"/>
          <w:kern w:val="1"/>
          <w:sz w:val="24"/>
          <w:szCs w:val="24"/>
          <w:lang w:val="sr-Cyrl-CS" w:eastAsia="hi-IN" w:bidi="hi-IN"/>
        </w:rPr>
        <w:t>:</w:t>
      </w:r>
      <w:r w:rsidRPr="008C733C">
        <w:rPr>
          <w:rFonts w:ascii="Times New Roman" w:eastAsia="Times New Roman" w:hAnsi="Times New Roman" w:cs="Times New Roman"/>
          <w:kern w:val="1"/>
          <w:sz w:val="24"/>
          <w:szCs w:val="24"/>
          <w:lang w:val="en-GB" w:eastAsia="hi-IN" w:bidi="hi-IN"/>
        </w:rPr>
        <w:t xml:space="preserve"> _____________________</w:t>
      </w:r>
      <w:r w:rsidRPr="008C733C">
        <w:rPr>
          <w:rFonts w:ascii="Times New Roman" w:eastAsia="Times New Roman" w:hAnsi="Times New Roman" w:cs="Times New Roman"/>
          <w:kern w:val="1"/>
          <w:sz w:val="24"/>
          <w:szCs w:val="24"/>
          <w:lang w:val="sr-Cyrl-CS" w:eastAsia="hi-IN" w:bidi="hi-IN"/>
        </w:rPr>
        <w:t>______</w:t>
      </w: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u w:val="single"/>
          <w:lang w:val="en-GB" w:eastAsia="hi-IN" w:bidi="hi-IN"/>
        </w:rPr>
      </w:pPr>
    </w:p>
    <w:p w:rsidR="008C733C" w:rsidRPr="008C733C" w:rsidRDefault="008C733C" w:rsidP="008C733C">
      <w:pPr>
        <w:spacing w:after="0" w:line="100" w:lineRule="atLeast"/>
        <w:ind w:firstLine="567"/>
        <w:jc w:val="both"/>
        <w:rPr>
          <w:rFonts w:ascii="Times New Roman" w:eastAsia="Times New Roman" w:hAnsi="Times New Roman" w:cs="Times New Roman"/>
          <w:kern w:val="1"/>
          <w:sz w:val="24"/>
          <w:szCs w:val="24"/>
          <w:lang w:val="en-GB" w:eastAsia="hi-IN" w:bidi="hi-IN"/>
        </w:rPr>
      </w:pPr>
      <w:proofErr w:type="gramStart"/>
      <w:r w:rsidRPr="008C733C">
        <w:rPr>
          <w:rFonts w:ascii="Times New Roman" w:eastAsia="Times New Roman" w:hAnsi="Times New Roman" w:cs="Times New Roman"/>
          <w:kern w:val="1"/>
          <w:sz w:val="24"/>
          <w:szCs w:val="24"/>
          <w:lang w:val="en-GB" w:eastAsia="hi-IN" w:bidi="hi-IN"/>
        </w:rPr>
        <w:t>Трошкови припремања и подношења понуде сноси искључиво понуђач и не може тражити од наручиоца накнаду тих трошкова.</w:t>
      </w:r>
      <w:proofErr w:type="gramEnd"/>
    </w:p>
    <w:p w:rsidR="008C733C" w:rsidRPr="008C733C" w:rsidRDefault="008C733C" w:rsidP="008C733C">
      <w:pPr>
        <w:spacing w:after="0" w:line="100" w:lineRule="atLeast"/>
        <w:ind w:firstLine="567"/>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sr-Cyrl-CS" w:eastAsia="hi-IN" w:bidi="hi-IN"/>
        </w:rPr>
        <w:t xml:space="preserve">       </w:t>
      </w:r>
      <w:proofErr w:type="gramStart"/>
      <w:r w:rsidRPr="008C733C">
        <w:rPr>
          <w:rFonts w:ascii="Times New Roman" w:eastAsia="Times New Roman" w:hAnsi="Times New Roman" w:cs="Times New Roman"/>
          <w:kern w:val="1"/>
          <w:sz w:val="24"/>
          <w:szCs w:val="24"/>
          <w:lang w:val="en-GB" w:eastAsia="hi-IN" w:bidi="hi-IN"/>
        </w:rPr>
        <w:t>У случају обуставе поступка јавне набавке из разлога који су на страни наручиоца, наручилац је дужан да понуђачу надок</w:t>
      </w:r>
      <w:r w:rsidRPr="008C733C">
        <w:rPr>
          <w:rFonts w:ascii="Times New Roman" w:eastAsia="Times New Roman" w:hAnsi="Times New Roman" w:cs="Times New Roman"/>
          <w:kern w:val="1"/>
          <w:sz w:val="24"/>
          <w:szCs w:val="24"/>
          <w:lang w:val="sr-Cyrl-CS" w:eastAsia="hi-IN" w:bidi="hi-IN"/>
        </w:rPr>
        <w:t>н</w:t>
      </w:r>
      <w:r w:rsidRPr="008C733C">
        <w:rPr>
          <w:rFonts w:ascii="Times New Roman" w:eastAsia="Times New Roman" w:hAnsi="Times New Roman" w:cs="Times New Roman"/>
          <w:kern w:val="1"/>
          <w:sz w:val="24"/>
          <w:szCs w:val="24"/>
          <w:lang w:val="en-GB" w:eastAsia="hi-IN" w:bidi="hi-IN"/>
        </w:rPr>
        <w:t>ади трошкове прибављања</w:t>
      </w:r>
      <w:r w:rsidRPr="008C733C">
        <w:rPr>
          <w:rFonts w:ascii="Times New Roman" w:eastAsia="Times New Roman" w:hAnsi="Times New Roman" w:cs="Times New Roman"/>
          <w:kern w:val="1"/>
          <w:sz w:val="24"/>
          <w:szCs w:val="24"/>
          <w:lang w:val="sr-Cyrl-CS" w:eastAsia="hi-IN" w:bidi="hi-IN"/>
        </w:rPr>
        <w:t xml:space="preserve"> средстава обезбеђења, ако га је тражи</w:t>
      </w:r>
      <w:r w:rsidRPr="008C733C">
        <w:rPr>
          <w:rFonts w:ascii="Times New Roman" w:eastAsia="Times New Roman" w:hAnsi="Times New Roman" w:cs="Times New Roman"/>
          <w:kern w:val="1"/>
          <w:sz w:val="24"/>
          <w:szCs w:val="24"/>
          <w:lang w:val="sr-Latn-CS" w:eastAsia="hi-IN" w:bidi="hi-IN"/>
        </w:rPr>
        <w:t>o</w:t>
      </w:r>
      <w:r w:rsidRPr="008C733C">
        <w:rPr>
          <w:rFonts w:ascii="Times New Roman" w:eastAsia="Times New Roman" w:hAnsi="Times New Roman" w:cs="Times New Roman"/>
          <w:kern w:val="1"/>
          <w:sz w:val="24"/>
          <w:szCs w:val="24"/>
          <w:lang w:val="sr-Cyrl-CS" w:eastAsia="hi-IN" w:bidi="hi-IN"/>
        </w:rPr>
        <w:t xml:space="preserve"> Наручилац,</w:t>
      </w:r>
      <w:r w:rsidRPr="008C733C">
        <w:rPr>
          <w:rFonts w:ascii="Times New Roman" w:eastAsia="Times New Roman" w:hAnsi="Times New Roman" w:cs="Times New Roman"/>
          <w:kern w:val="1"/>
          <w:sz w:val="24"/>
          <w:szCs w:val="24"/>
          <w:lang w:val="en-GB" w:eastAsia="hi-IN" w:bidi="hi-IN"/>
        </w:rPr>
        <w:t xml:space="preserve"> под условом да </w:t>
      </w:r>
      <w:r w:rsidRPr="008C733C">
        <w:rPr>
          <w:rFonts w:ascii="Times New Roman" w:eastAsia="Times New Roman" w:hAnsi="Times New Roman" w:cs="Times New Roman"/>
          <w:kern w:val="1"/>
          <w:sz w:val="24"/>
          <w:szCs w:val="24"/>
          <w:lang w:val="sr-Cyrl-CS" w:eastAsia="hi-IN" w:bidi="hi-IN"/>
        </w:rPr>
        <w:t>понуђач</w:t>
      </w:r>
      <w:r w:rsidRPr="008C733C">
        <w:rPr>
          <w:rFonts w:ascii="Times New Roman" w:eastAsia="Times New Roman" w:hAnsi="Times New Roman" w:cs="Times New Roman"/>
          <w:kern w:val="1"/>
          <w:sz w:val="24"/>
          <w:szCs w:val="24"/>
          <w:lang w:val="en-GB" w:eastAsia="hi-IN" w:bidi="hi-IN"/>
        </w:rPr>
        <w:t xml:space="preserve"> тражи накнаду тих трошкова.</w:t>
      </w:r>
      <w:proofErr w:type="gramEnd"/>
    </w:p>
    <w:p w:rsidR="008C733C" w:rsidRPr="008C733C" w:rsidRDefault="008C733C" w:rsidP="008C733C">
      <w:pPr>
        <w:spacing w:after="0" w:line="100" w:lineRule="atLeast"/>
        <w:ind w:firstLine="567"/>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 xml:space="preserve">Попуњен, потписан и печатом оверен образац од стране понуђача, сматра се да понуђач захтева надоканду трошкова припреме понуде и наручилац </w:t>
      </w:r>
      <w:proofErr w:type="gramStart"/>
      <w:r w:rsidRPr="008C733C">
        <w:rPr>
          <w:rFonts w:ascii="Times New Roman" w:eastAsia="Times New Roman" w:hAnsi="Times New Roman" w:cs="Times New Roman"/>
          <w:kern w:val="1"/>
          <w:sz w:val="24"/>
          <w:szCs w:val="24"/>
          <w:lang w:val="en-GB" w:eastAsia="hi-IN" w:bidi="hi-IN"/>
        </w:rPr>
        <w:t>је  дужан</w:t>
      </w:r>
      <w:proofErr w:type="gramEnd"/>
      <w:r w:rsidRPr="008C733C">
        <w:rPr>
          <w:rFonts w:ascii="Times New Roman" w:eastAsia="Times New Roman" w:hAnsi="Times New Roman" w:cs="Times New Roman"/>
          <w:kern w:val="1"/>
          <w:sz w:val="24"/>
          <w:szCs w:val="24"/>
          <w:lang w:val="en-GB" w:eastAsia="hi-IN" w:bidi="hi-IN"/>
        </w:rPr>
        <w:t xml:space="preserve"> да те трошкове надокн</w:t>
      </w:r>
      <w:r w:rsidRPr="008C733C">
        <w:rPr>
          <w:rFonts w:ascii="Times New Roman" w:eastAsia="Times New Roman" w:hAnsi="Times New Roman" w:cs="Times New Roman"/>
          <w:kern w:val="1"/>
          <w:sz w:val="24"/>
          <w:szCs w:val="24"/>
          <w:lang w:val="sr-Cyrl-CS" w:eastAsia="hi-IN" w:bidi="hi-IN"/>
        </w:rPr>
        <w:t>а</w:t>
      </w:r>
      <w:r w:rsidRPr="008C733C">
        <w:rPr>
          <w:rFonts w:ascii="Times New Roman" w:eastAsia="Times New Roman" w:hAnsi="Times New Roman" w:cs="Times New Roman"/>
          <w:kern w:val="1"/>
          <w:sz w:val="24"/>
          <w:szCs w:val="24"/>
          <w:lang w:val="en-GB" w:eastAsia="hi-IN" w:bidi="hi-IN"/>
        </w:rPr>
        <w:t>ди.</w:t>
      </w:r>
    </w:p>
    <w:p w:rsidR="008C733C" w:rsidRPr="008C733C" w:rsidRDefault="008C733C" w:rsidP="008C733C">
      <w:pPr>
        <w:spacing w:after="0" w:line="100" w:lineRule="atLeast"/>
        <w:ind w:firstLine="567"/>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t xml:space="preserve">              Понуђач</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proofErr w:type="gramStart"/>
      <w:r w:rsidRPr="008C733C">
        <w:rPr>
          <w:rFonts w:ascii="Times New Roman" w:eastAsia="Times New Roman" w:hAnsi="Times New Roman" w:cs="Times New Roman"/>
          <w:kern w:val="1"/>
          <w:sz w:val="24"/>
          <w:szCs w:val="24"/>
          <w:lang w:val="en-GB" w:eastAsia="hi-IN" w:bidi="hi-IN"/>
        </w:rPr>
        <w:t>М</w:t>
      </w:r>
      <w:r w:rsidRPr="008C733C">
        <w:rPr>
          <w:rFonts w:ascii="Times New Roman" w:eastAsia="Times New Roman" w:hAnsi="Times New Roman" w:cs="Times New Roman"/>
          <w:kern w:val="1"/>
          <w:sz w:val="24"/>
          <w:szCs w:val="24"/>
          <w:lang w:val="sr-Cyrl-CS" w:eastAsia="hi-IN" w:bidi="hi-IN"/>
        </w:rPr>
        <w:t>.</w:t>
      </w:r>
      <w:r w:rsidRPr="008C733C">
        <w:rPr>
          <w:rFonts w:ascii="Times New Roman" w:eastAsia="Times New Roman" w:hAnsi="Times New Roman" w:cs="Times New Roman"/>
          <w:kern w:val="1"/>
          <w:sz w:val="24"/>
          <w:szCs w:val="24"/>
          <w:lang w:val="en-GB" w:eastAsia="hi-IN" w:bidi="hi-IN"/>
        </w:rPr>
        <w:t>П</w:t>
      </w:r>
      <w:r w:rsidRPr="008C733C">
        <w:rPr>
          <w:rFonts w:ascii="Times New Roman" w:eastAsia="Times New Roman" w:hAnsi="Times New Roman" w:cs="Times New Roman"/>
          <w:kern w:val="1"/>
          <w:sz w:val="24"/>
          <w:szCs w:val="24"/>
          <w:lang w:val="sr-Cyrl-CS" w:eastAsia="hi-IN" w:bidi="hi-IN"/>
        </w:rPr>
        <w:t>.</w:t>
      </w:r>
      <w:proofErr w:type="gramEnd"/>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t>_______________________</w:t>
      </w:r>
    </w:p>
    <w:p w:rsidR="008C733C" w:rsidRPr="008C733C" w:rsidRDefault="008C733C" w:rsidP="008C733C">
      <w:pPr>
        <w:spacing w:after="0" w:line="100" w:lineRule="atLeas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u w:val="single"/>
          <w:lang w:val="en-GB"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u w:val="single"/>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u w:val="single"/>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u w:val="single"/>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u w:val="single"/>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u w:val="single"/>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u w:val="single"/>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u w:val="single"/>
          <w:lang w:val="sr-Cyrl-CS" w:eastAsia="hi-IN" w:bidi="hi-IN"/>
        </w:rPr>
      </w:pPr>
    </w:p>
    <w:p w:rsidR="008C733C" w:rsidRPr="008C733C" w:rsidRDefault="008C733C" w:rsidP="008C733C">
      <w:pPr>
        <w:spacing w:after="0" w:line="100" w:lineRule="atLeast"/>
        <w:jc w:val="right"/>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u w:val="single"/>
          <w:lang w:val="en-GB"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u w:val="single"/>
          <w:lang w:val="en-GB"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8"/>
          <w:szCs w:val="28"/>
          <w:lang w:val="en-GB" w:eastAsia="hi-IN" w:bidi="hi-IN"/>
        </w:rPr>
      </w:pPr>
      <w:r w:rsidRPr="008C733C">
        <w:rPr>
          <w:rFonts w:ascii="Times New Roman" w:eastAsia="Times New Roman" w:hAnsi="Times New Roman" w:cs="Times New Roman"/>
          <w:b/>
          <w:bCs/>
          <w:kern w:val="1"/>
          <w:sz w:val="28"/>
          <w:szCs w:val="28"/>
          <w:lang w:val="en-GB" w:eastAsia="hi-IN" w:bidi="hi-IN"/>
        </w:rPr>
        <w:t xml:space="preserve">ИЗЈАВУ </w:t>
      </w:r>
    </w:p>
    <w:p w:rsidR="008C733C" w:rsidRPr="008C733C" w:rsidRDefault="008C733C" w:rsidP="008C733C">
      <w:pPr>
        <w:spacing w:after="0" w:line="100" w:lineRule="atLeast"/>
        <w:jc w:val="center"/>
        <w:rPr>
          <w:rFonts w:ascii="Times New Roman" w:eastAsia="Times New Roman" w:hAnsi="Times New Roman" w:cs="Times New Roman"/>
          <w:b/>
          <w:bCs/>
          <w:kern w:val="1"/>
          <w:sz w:val="28"/>
          <w:szCs w:val="28"/>
          <w:lang w:val="en-GB" w:eastAsia="hi-IN" w:bidi="hi-IN"/>
        </w:rPr>
      </w:pPr>
      <w:r w:rsidRPr="008C733C">
        <w:rPr>
          <w:rFonts w:ascii="Times New Roman" w:eastAsia="Times New Roman" w:hAnsi="Times New Roman" w:cs="Times New Roman"/>
          <w:b/>
          <w:bCs/>
          <w:kern w:val="1"/>
          <w:sz w:val="28"/>
          <w:szCs w:val="28"/>
          <w:lang w:val="en-GB" w:eastAsia="hi-IN" w:bidi="hi-IN"/>
        </w:rPr>
        <w:t>О НЕЗАВИСНОЈ ПОНУДИ</w:t>
      </w: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u w:val="single"/>
          <w:lang w:val="en-GB"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u w:val="single"/>
          <w:lang w:val="en-GB" w:eastAsia="hi-IN" w:bidi="hi-IN"/>
        </w:rPr>
      </w:pPr>
    </w:p>
    <w:p w:rsidR="008C733C" w:rsidRPr="008C733C" w:rsidRDefault="008C733C" w:rsidP="008C733C">
      <w:pPr>
        <w:spacing w:after="0" w:line="100" w:lineRule="atLeast"/>
        <w:ind w:firstLine="567"/>
        <w:jc w:val="both"/>
        <w:rPr>
          <w:rFonts w:ascii="Times New Roman" w:eastAsia="Times New Roman" w:hAnsi="Times New Roman" w:cs="Times New Roman"/>
          <w:kern w:val="1"/>
          <w:sz w:val="24"/>
          <w:szCs w:val="24"/>
          <w:lang w:val="sr-Cyrl-CS" w:eastAsia="hi-IN" w:bidi="hi-IN"/>
        </w:rPr>
      </w:pPr>
      <w:proofErr w:type="gramStart"/>
      <w:r w:rsidRPr="008C733C">
        <w:rPr>
          <w:rFonts w:ascii="Times New Roman" w:eastAsia="Times New Roman" w:hAnsi="Times New Roman" w:cs="Times New Roman"/>
          <w:kern w:val="1"/>
          <w:sz w:val="24"/>
          <w:szCs w:val="24"/>
          <w:lang w:val="en-GB" w:eastAsia="hi-IN" w:bidi="hi-IN"/>
        </w:rPr>
        <w:t>На основу члана 26.</w:t>
      </w:r>
      <w:proofErr w:type="gramEnd"/>
      <w:r w:rsidRPr="008C733C">
        <w:rPr>
          <w:rFonts w:ascii="Times New Roman" w:eastAsia="Times New Roman" w:hAnsi="Times New Roman" w:cs="Times New Roman"/>
          <w:kern w:val="1"/>
          <w:sz w:val="24"/>
          <w:szCs w:val="24"/>
          <w:lang w:val="en-GB" w:eastAsia="hi-IN" w:bidi="hi-IN"/>
        </w:rPr>
        <w:t xml:space="preserve"> Закона о јавним набавкама, Понуђач, </w:t>
      </w:r>
      <w:proofErr w:type="gramStart"/>
      <w:r w:rsidRPr="008C733C">
        <w:rPr>
          <w:rFonts w:ascii="Times New Roman" w:eastAsia="Times New Roman" w:hAnsi="Times New Roman" w:cs="Times New Roman"/>
          <w:kern w:val="1"/>
          <w:sz w:val="24"/>
          <w:szCs w:val="24"/>
          <w:lang w:val="en-GB" w:eastAsia="hi-IN" w:bidi="hi-IN"/>
        </w:rPr>
        <w:t>у  поступку</w:t>
      </w:r>
      <w:proofErr w:type="gramEnd"/>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ЈН</w:t>
      </w:r>
      <w:r w:rsidRPr="008C733C">
        <w:rPr>
          <w:rFonts w:ascii="Times New Roman" w:eastAsia="Times New Roman" w:hAnsi="Times New Roman" w:cs="Times New Roman"/>
          <w:kern w:val="1"/>
          <w:sz w:val="24"/>
          <w:szCs w:val="24"/>
          <w:lang w:val="sr-Cyrl-CS" w:eastAsia="hi-IN" w:bidi="hi-IN"/>
        </w:rPr>
        <w:t>МВ</w:t>
      </w: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Lucida Sans Unicode" w:hAnsi="Times New Roman" w:cs="Times New Roman"/>
          <w:b/>
          <w:kern w:val="1"/>
          <w:sz w:val="24"/>
          <w:szCs w:val="24"/>
          <w:lang w:val="sr-Cyrl-CS"/>
        </w:rPr>
        <w:t>0</w:t>
      </w:r>
      <w:r w:rsidRPr="008C733C">
        <w:rPr>
          <w:rFonts w:ascii="Times New Roman" w:eastAsia="Lucida Sans Unicode" w:hAnsi="Times New Roman" w:cs="Times New Roman"/>
          <w:b/>
          <w:kern w:val="1"/>
          <w:sz w:val="24"/>
          <w:szCs w:val="24"/>
          <w:lang w:val="sr-Latn-CS"/>
        </w:rPr>
        <w:t>6</w:t>
      </w:r>
      <w:r w:rsidRPr="008C733C">
        <w:rPr>
          <w:rFonts w:ascii="Times New Roman" w:eastAsia="Lucida Sans Unicode" w:hAnsi="Times New Roman" w:cs="Times New Roman"/>
          <w:b/>
          <w:kern w:val="1"/>
          <w:sz w:val="24"/>
          <w:szCs w:val="24"/>
          <w:lang w:val="sr-Cyrl-CS"/>
        </w:rPr>
        <w:t>-26</w:t>
      </w:r>
      <w:r w:rsidRPr="008C733C">
        <w:rPr>
          <w:rFonts w:ascii="Times New Roman" w:eastAsia="Lucida Sans Unicode" w:hAnsi="Times New Roman" w:cs="Times New Roman"/>
          <w:b/>
          <w:kern w:val="1"/>
          <w:sz w:val="24"/>
          <w:szCs w:val="24"/>
        </w:rPr>
        <w:t>/201</w:t>
      </w:r>
      <w:r w:rsidRPr="008C733C">
        <w:rPr>
          <w:rFonts w:ascii="Times New Roman" w:eastAsia="Lucida Sans Unicode" w:hAnsi="Times New Roman" w:cs="Times New Roman"/>
          <w:b/>
          <w:kern w:val="1"/>
          <w:sz w:val="24"/>
          <w:szCs w:val="24"/>
          <w:lang w:val="sr-Cyrl-CS"/>
        </w:rPr>
        <w:t>8</w:t>
      </w:r>
      <w:r w:rsidRPr="008C733C">
        <w:rPr>
          <w:rFonts w:ascii="Times New Roman" w:eastAsia="Times New Roman" w:hAnsi="Times New Roman" w:cs="Times New Roman"/>
          <w:b/>
          <w:bCs/>
          <w:kern w:val="1"/>
          <w:sz w:val="24"/>
          <w:szCs w:val="24"/>
          <w:lang w:val="sr-Cyrl-CS" w:eastAsia="hi-IN" w:bidi="hi-IN"/>
        </w:rPr>
        <w:t xml:space="preserve"> закуп пословних просторија за рад одељења</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под пуном материјалном и кривичном одговорнош</w:t>
      </w:r>
      <w:r w:rsidRPr="008C733C">
        <w:rPr>
          <w:rFonts w:ascii="Times New Roman" w:eastAsia="Times New Roman" w:hAnsi="Times New Roman" w:cs="Times New Roman"/>
          <w:kern w:val="1"/>
          <w:sz w:val="24"/>
          <w:szCs w:val="24"/>
          <w:lang w:val="sr-Cyrl-CS" w:eastAsia="hi-IN" w:bidi="hi-IN"/>
        </w:rPr>
        <w:t>ћ</w:t>
      </w:r>
      <w:r w:rsidRPr="008C733C">
        <w:rPr>
          <w:rFonts w:ascii="Times New Roman" w:eastAsia="Times New Roman" w:hAnsi="Times New Roman" w:cs="Times New Roman"/>
          <w:kern w:val="1"/>
          <w:sz w:val="24"/>
          <w:szCs w:val="24"/>
          <w:lang w:val="en-GB" w:eastAsia="hi-IN" w:bidi="hi-IN"/>
        </w:rPr>
        <w:t>у  даје следећу</w:t>
      </w:r>
    </w:p>
    <w:p w:rsidR="008C733C" w:rsidRPr="008C733C" w:rsidRDefault="008C733C" w:rsidP="008C733C">
      <w:pPr>
        <w:spacing w:after="0" w:line="100" w:lineRule="atLeast"/>
        <w:ind w:firstLine="567"/>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ind w:firstLine="567"/>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ind w:firstLine="567"/>
        <w:jc w:val="center"/>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ind w:firstLine="567"/>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100" w:lineRule="atLeast"/>
        <w:ind w:firstLine="567"/>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И З Ј А В У</w:t>
      </w:r>
    </w:p>
    <w:p w:rsidR="008C733C" w:rsidRPr="008C733C" w:rsidRDefault="008C733C" w:rsidP="008C733C">
      <w:pPr>
        <w:spacing w:after="0" w:line="100" w:lineRule="atLeast"/>
        <w:ind w:firstLine="567"/>
        <w:jc w:val="center"/>
        <w:rPr>
          <w:rFonts w:ascii="Times New Roman" w:eastAsia="Times New Roman" w:hAnsi="Times New Roman" w:cs="Times New Roman"/>
          <w:b/>
          <w:bCs/>
          <w:kern w:val="1"/>
          <w:sz w:val="24"/>
          <w:szCs w:val="24"/>
          <w:u w:val="single"/>
          <w:lang w:val="en-GB"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b/>
          <w:bCs/>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Понуђач</w:t>
      </w:r>
      <w:r w:rsidRPr="008C733C">
        <w:rPr>
          <w:rFonts w:ascii="Times New Roman" w:eastAsia="Times New Roman" w:hAnsi="Times New Roman" w:cs="Times New Roman"/>
          <w:b/>
          <w:bCs/>
          <w:kern w:val="1"/>
          <w:sz w:val="24"/>
          <w:szCs w:val="24"/>
          <w:lang w:val="en-GB" w:eastAsia="hi-IN" w:bidi="hi-IN"/>
        </w:rPr>
        <w:t>_______________________________________________________________</w:t>
      </w:r>
      <w:r w:rsidRPr="008C733C">
        <w:rPr>
          <w:rFonts w:ascii="Times New Roman" w:eastAsia="Times New Roman" w:hAnsi="Times New Roman" w:cs="Times New Roman"/>
          <w:b/>
          <w:bCs/>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 xml:space="preserve">из </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en-GB" w:eastAsia="hi-IN" w:bidi="hi-IN"/>
        </w:rPr>
        <w:t>___________________________________</w:t>
      </w:r>
      <w:r w:rsidRPr="008C733C">
        <w:rPr>
          <w:rFonts w:ascii="Times New Roman" w:eastAsia="Times New Roman" w:hAnsi="Times New Roman" w:cs="Times New Roman"/>
          <w:kern w:val="1"/>
          <w:sz w:val="24"/>
          <w:szCs w:val="24"/>
          <w:lang w:val="sr-Cyrl-CS" w:eastAsia="hi-IN" w:bidi="hi-IN"/>
        </w:rPr>
        <w:t>_______</w:t>
      </w:r>
      <w:r w:rsidRPr="008C733C">
        <w:rPr>
          <w:rFonts w:ascii="Times New Roman" w:eastAsia="Times New Roman" w:hAnsi="Times New Roman" w:cs="Times New Roman"/>
          <w:kern w:val="1"/>
          <w:sz w:val="24"/>
          <w:szCs w:val="24"/>
          <w:lang w:val="en-GB" w:eastAsia="hi-IN" w:bidi="hi-IN"/>
        </w:rPr>
        <w:t xml:space="preserve"> </w:t>
      </w:r>
      <w:proofErr w:type="gramStart"/>
      <w:r w:rsidRPr="008C733C">
        <w:rPr>
          <w:rFonts w:ascii="Times New Roman" w:eastAsia="Times New Roman" w:hAnsi="Times New Roman" w:cs="Times New Roman"/>
          <w:kern w:val="1"/>
          <w:sz w:val="24"/>
          <w:szCs w:val="24"/>
          <w:lang w:val="en-GB" w:eastAsia="hi-IN" w:bidi="hi-IN"/>
        </w:rPr>
        <w:t>овом</w:t>
      </w:r>
      <w:proofErr w:type="gramEnd"/>
      <w:r w:rsidRPr="008C733C">
        <w:rPr>
          <w:rFonts w:ascii="Times New Roman" w:eastAsia="Times New Roman" w:hAnsi="Times New Roman" w:cs="Times New Roman"/>
          <w:kern w:val="1"/>
          <w:sz w:val="24"/>
          <w:szCs w:val="24"/>
          <w:lang w:val="en-GB" w:eastAsia="hi-IN" w:bidi="hi-IN"/>
        </w:rPr>
        <w:t xml:space="preserve"> изјавом потврђује да је понуду поднео независно без договора са другим понуђачима или заинтересованим лиц</w:t>
      </w:r>
      <w:r w:rsidRPr="008C733C">
        <w:rPr>
          <w:rFonts w:ascii="Times New Roman" w:eastAsia="Times New Roman" w:hAnsi="Times New Roman" w:cs="Times New Roman"/>
          <w:kern w:val="1"/>
          <w:sz w:val="24"/>
          <w:szCs w:val="24"/>
          <w:lang w:val="sr-Cyrl-CS" w:eastAsia="hi-IN" w:bidi="hi-IN"/>
        </w:rPr>
        <w:t>и</w:t>
      </w:r>
      <w:r w:rsidRPr="008C733C">
        <w:rPr>
          <w:rFonts w:ascii="Times New Roman" w:eastAsia="Times New Roman" w:hAnsi="Times New Roman" w:cs="Times New Roman"/>
          <w:kern w:val="1"/>
          <w:sz w:val="24"/>
          <w:szCs w:val="24"/>
          <w:lang w:val="en-GB" w:eastAsia="hi-IN" w:bidi="hi-IN"/>
        </w:rPr>
        <w:t>ма.</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Понуђач</w:t>
      </w:r>
    </w:p>
    <w:p w:rsidR="008C733C" w:rsidRPr="008C733C" w:rsidRDefault="008C733C" w:rsidP="008C733C">
      <w:pPr>
        <w:spacing w:after="0" w:line="100" w:lineRule="atLeast"/>
        <w:ind w:left="2124" w:firstLine="708"/>
        <w:jc w:val="both"/>
        <w:rPr>
          <w:rFonts w:ascii="Times New Roman" w:eastAsia="Times New Roman" w:hAnsi="Times New Roman" w:cs="Times New Roman"/>
          <w:kern w:val="1"/>
          <w:sz w:val="24"/>
          <w:szCs w:val="24"/>
          <w:lang w:val="en-GB" w:eastAsia="hi-IN" w:bidi="hi-IN"/>
        </w:rPr>
      </w:pPr>
      <w:proofErr w:type="gramStart"/>
      <w:r w:rsidRPr="008C733C">
        <w:rPr>
          <w:rFonts w:ascii="Times New Roman" w:eastAsia="Times New Roman" w:hAnsi="Times New Roman" w:cs="Times New Roman"/>
          <w:kern w:val="1"/>
          <w:sz w:val="24"/>
          <w:szCs w:val="24"/>
          <w:lang w:val="en-GB" w:eastAsia="hi-IN" w:bidi="hi-IN"/>
        </w:rPr>
        <w:t>М</w:t>
      </w:r>
      <w:r w:rsidRPr="008C733C">
        <w:rPr>
          <w:rFonts w:ascii="Times New Roman" w:eastAsia="Times New Roman" w:hAnsi="Times New Roman" w:cs="Times New Roman"/>
          <w:kern w:val="1"/>
          <w:sz w:val="24"/>
          <w:szCs w:val="24"/>
          <w:lang w:val="sr-Cyrl-CS" w:eastAsia="hi-IN" w:bidi="hi-IN"/>
        </w:rPr>
        <w:t>.</w:t>
      </w:r>
      <w:r w:rsidRPr="008C733C">
        <w:rPr>
          <w:rFonts w:ascii="Times New Roman" w:eastAsia="Times New Roman" w:hAnsi="Times New Roman" w:cs="Times New Roman"/>
          <w:kern w:val="1"/>
          <w:sz w:val="24"/>
          <w:szCs w:val="24"/>
          <w:lang w:val="en-GB" w:eastAsia="hi-IN" w:bidi="hi-IN"/>
        </w:rPr>
        <w:t>П</w:t>
      </w:r>
      <w:r w:rsidRPr="008C733C">
        <w:rPr>
          <w:rFonts w:ascii="Times New Roman" w:eastAsia="Times New Roman" w:hAnsi="Times New Roman" w:cs="Times New Roman"/>
          <w:kern w:val="1"/>
          <w:sz w:val="24"/>
          <w:szCs w:val="24"/>
          <w:lang w:val="sr-Cyrl-CS" w:eastAsia="hi-IN" w:bidi="hi-IN"/>
        </w:rPr>
        <w:t>.</w:t>
      </w:r>
      <w:proofErr w:type="gramEnd"/>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t>Одговорно лице</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__________________________</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en-GB" w:eastAsia="hi-IN" w:bidi="hi-IN"/>
        </w:rPr>
        <w:t xml:space="preserve"> </w:t>
      </w:r>
    </w:p>
    <w:p w:rsidR="008C733C" w:rsidRPr="008C733C" w:rsidRDefault="008C733C" w:rsidP="008C733C">
      <w:pPr>
        <w:spacing w:after="0" w:line="100" w:lineRule="atLeast"/>
        <w:ind w:firstLine="567"/>
        <w:jc w:val="both"/>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ind w:firstLine="567"/>
        <w:jc w:val="both"/>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ind w:firstLine="567"/>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b/>
          <w:bCs/>
          <w:kern w:val="1"/>
          <w:sz w:val="24"/>
          <w:szCs w:val="24"/>
          <w:lang w:val="sr-Cyrl-CS" w:eastAsia="hi-IN" w:bidi="hi-IN"/>
        </w:rPr>
        <w:t>Напомена:</w:t>
      </w:r>
      <w:r w:rsidRPr="008C733C">
        <w:rPr>
          <w:rFonts w:ascii="Times New Roman" w:eastAsia="Times New Roman" w:hAnsi="Times New Roman" w:cs="Times New Roman"/>
          <w:kern w:val="1"/>
          <w:sz w:val="24"/>
          <w:szCs w:val="24"/>
          <w:lang w:val="sr-Cyrl-CS" w:eastAsia="hi-IN" w:bidi="hi-IN"/>
        </w:rPr>
        <w:t xml:space="preserve"> У случају постојања основане сумње у истинотос изаве о независној понуди, Наручилац ће одмах обаестити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поступцима јавних набавки у смислу закона којим се уређије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ЗНЈ.</w:t>
      </w:r>
    </w:p>
    <w:p w:rsidR="008C733C" w:rsidRPr="008C733C" w:rsidRDefault="008C733C" w:rsidP="008C733C">
      <w:pPr>
        <w:spacing w:after="0" w:line="100" w:lineRule="atLeast"/>
        <w:ind w:firstLine="567"/>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u w:val="single"/>
          <w:lang w:val="sr-Cyrl-CS" w:eastAsia="hi-IN" w:bidi="hi-IN"/>
        </w:rPr>
        <w:t>Уколико понуду подноси група понуђача,</w:t>
      </w:r>
      <w:r w:rsidRPr="008C733C">
        <w:rPr>
          <w:rFonts w:ascii="Times New Roman" w:eastAsia="Times New Roman" w:hAnsi="Times New Roman" w:cs="Times New Roman"/>
          <w:kern w:val="1"/>
          <w:sz w:val="24"/>
          <w:szCs w:val="24"/>
          <w:lang w:val="sr-Cyrl-CS" w:eastAsia="hi-IN" w:bidi="hi-IN"/>
        </w:rPr>
        <w:t xml:space="preserve"> Изјава мора бити потписана од стране овлашћеног лица понуђача из групе сваког понуђача и оверена печатом.</w:t>
      </w:r>
    </w:p>
    <w:p w:rsidR="008C733C" w:rsidRPr="008C733C" w:rsidRDefault="008C733C" w:rsidP="008C733C">
      <w:pPr>
        <w:spacing w:after="0" w:line="100" w:lineRule="atLeast"/>
        <w:ind w:firstLine="567"/>
        <w:rPr>
          <w:rFonts w:ascii="Times New Roman" w:eastAsia="Times New Roman" w:hAnsi="Times New Roman" w:cs="Times New Roman"/>
          <w:kern w:val="1"/>
          <w:sz w:val="24"/>
          <w:szCs w:val="24"/>
          <w:lang w:val="en-GB" w:eastAsia="hi-IN" w:bidi="hi-IN"/>
        </w:rPr>
      </w:pPr>
    </w:p>
    <w:p w:rsidR="008C733C" w:rsidRPr="008C733C" w:rsidRDefault="008C733C" w:rsidP="009B61B0">
      <w:pPr>
        <w:spacing w:after="0" w:line="100" w:lineRule="atLeast"/>
        <w:jc w:val="both"/>
        <w:rPr>
          <w:rFonts w:ascii="Times New Roman" w:eastAsia="Times New Roman" w:hAnsi="Times New Roman" w:cs="Times New Roman"/>
          <w:kern w:val="1"/>
          <w:sz w:val="24"/>
          <w:szCs w:val="24"/>
          <w:lang w:val="sr-Latn-CS" w:eastAsia="hi-IN" w:bidi="hi-IN"/>
        </w:rPr>
      </w:pPr>
      <w:bookmarkStart w:id="0" w:name="_GoBack"/>
      <w:bookmarkEnd w:id="0"/>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 xml:space="preserve">ИЗЈАВА </w:t>
      </w: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ПОНУЂАЧА</w:t>
      </w: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100" w:lineRule="atLeast"/>
        <w:ind w:firstLine="720"/>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100" w:lineRule="atLeast"/>
        <w:ind w:firstLine="708"/>
        <w:jc w:val="both"/>
        <w:rPr>
          <w:rFonts w:ascii="Times New Roman" w:eastAsia="Times New Roman" w:hAnsi="Times New Roman" w:cs="Times New Roman"/>
          <w:kern w:val="1"/>
          <w:sz w:val="24"/>
          <w:szCs w:val="24"/>
          <w:lang w:val="sr-Cyrl-CS" w:eastAsia="hi-IN" w:bidi="hi-IN"/>
        </w:rPr>
      </w:pPr>
      <w:proofErr w:type="gramStart"/>
      <w:r w:rsidRPr="008C733C">
        <w:rPr>
          <w:rFonts w:ascii="Times New Roman" w:eastAsia="Times New Roman" w:hAnsi="Times New Roman" w:cs="Times New Roman"/>
          <w:kern w:val="1"/>
          <w:sz w:val="24"/>
          <w:szCs w:val="24"/>
          <w:lang w:val="en-GB" w:eastAsia="hi-IN" w:bidi="hi-IN"/>
        </w:rPr>
        <w:t>На основу члана 75.</w:t>
      </w:r>
      <w:proofErr w:type="gramEnd"/>
      <w:r w:rsidRPr="008C733C">
        <w:rPr>
          <w:rFonts w:ascii="Times New Roman" w:eastAsia="Times New Roman" w:hAnsi="Times New Roman" w:cs="Times New Roman"/>
          <w:kern w:val="1"/>
          <w:sz w:val="24"/>
          <w:szCs w:val="24"/>
          <w:lang w:val="en-GB" w:eastAsia="hi-IN" w:bidi="hi-IN"/>
        </w:rPr>
        <w:t xml:space="preserve"> Закона о јавним набавкама, Понуђач, </w:t>
      </w:r>
      <w:proofErr w:type="gramStart"/>
      <w:r w:rsidRPr="008C733C">
        <w:rPr>
          <w:rFonts w:ascii="Times New Roman" w:eastAsia="Times New Roman" w:hAnsi="Times New Roman" w:cs="Times New Roman"/>
          <w:kern w:val="1"/>
          <w:sz w:val="24"/>
          <w:szCs w:val="24"/>
          <w:lang w:val="en-GB" w:eastAsia="hi-IN" w:bidi="hi-IN"/>
        </w:rPr>
        <w:t>у  поступку</w:t>
      </w:r>
      <w:proofErr w:type="gramEnd"/>
      <w:r w:rsidRPr="008C733C">
        <w:rPr>
          <w:rFonts w:ascii="Times New Roman" w:eastAsia="Times New Roman" w:hAnsi="Times New Roman" w:cs="Times New Roman"/>
          <w:kern w:val="1"/>
          <w:sz w:val="24"/>
          <w:szCs w:val="24"/>
          <w:lang w:val="en-GB" w:eastAsia="hi-IN" w:bidi="hi-IN"/>
        </w:rPr>
        <w:t xml:space="preserve"> ЈН</w:t>
      </w:r>
      <w:r w:rsidRPr="008C733C">
        <w:rPr>
          <w:rFonts w:ascii="Times New Roman" w:eastAsia="Times New Roman" w:hAnsi="Times New Roman" w:cs="Times New Roman"/>
          <w:kern w:val="1"/>
          <w:sz w:val="24"/>
          <w:szCs w:val="24"/>
          <w:lang w:val="sr-Cyrl-CS" w:eastAsia="hi-IN" w:bidi="hi-IN"/>
        </w:rPr>
        <w:t>МВ</w:t>
      </w:r>
      <w:r w:rsidRPr="008C733C">
        <w:rPr>
          <w:rFonts w:ascii="Times New Roman" w:eastAsia="Times New Roman" w:hAnsi="Times New Roman" w:cs="Times New Roman"/>
          <w:kern w:val="1"/>
          <w:sz w:val="24"/>
          <w:szCs w:val="24"/>
          <w:lang w:val="en-GB" w:eastAsia="hi-IN" w:bidi="hi-IN"/>
        </w:rPr>
        <w:t xml:space="preserve"> –</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Lucida Sans Unicode" w:hAnsi="Times New Roman" w:cs="Times New Roman"/>
          <w:b/>
          <w:kern w:val="1"/>
          <w:sz w:val="24"/>
          <w:szCs w:val="24"/>
          <w:lang w:val="sr-Cyrl-CS"/>
        </w:rPr>
        <w:t>06-26</w:t>
      </w:r>
      <w:r w:rsidRPr="008C733C">
        <w:rPr>
          <w:rFonts w:ascii="Times New Roman" w:eastAsia="Lucida Sans Unicode" w:hAnsi="Times New Roman" w:cs="Times New Roman"/>
          <w:b/>
          <w:kern w:val="1"/>
          <w:sz w:val="24"/>
          <w:szCs w:val="24"/>
        </w:rPr>
        <w:t>/201</w:t>
      </w:r>
      <w:r w:rsidRPr="008C733C">
        <w:rPr>
          <w:rFonts w:ascii="Times New Roman" w:eastAsia="Lucida Sans Unicode" w:hAnsi="Times New Roman" w:cs="Times New Roman"/>
          <w:b/>
          <w:kern w:val="1"/>
          <w:sz w:val="24"/>
          <w:szCs w:val="24"/>
          <w:lang w:val="sr-Cyrl-CS"/>
        </w:rPr>
        <w:t>8</w:t>
      </w:r>
      <w:r w:rsidRPr="008C733C">
        <w:rPr>
          <w:rFonts w:ascii="Times New Roman" w:eastAsia="Times New Roman" w:hAnsi="Times New Roman" w:cs="Times New Roman"/>
          <w:b/>
          <w:bCs/>
          <w:kern w:val="1"/>
          <w:sz w:val="24"/>
          <w:szCs w:val="24"/>
          <w:lang w:eastAsia="hi-IN" w:bidi="hi-IN"/>
        </w:rPr>
        <w:t xml:space="preserve"> </w:t>
      </w:r>
      <w:r w:rsidRPr="008C733C">
        <w:rPr>
          <w:rFonts w:ascii="Times New Roman" w:eastAsia="Times New Roman" w:hAnsi="Times New Roman" w:cs="Times New Roman"/>
          <w:kern w:val="1"/>
          <w:sz w:val="24"/>
          <w:szCs w:val="24"/>
          <w:lang w:val="sr-Cyrl-CS" w:eastAsia="hi-IN" w:bidi="hi-IN"/>
        </w:rPr>
        <w:t xml:space="preserve"> </w:t>
      </w:r>
      <w:r w:rsidRPr="008C733C">
        <w:rPr>
          <w:rFonts w:ascii="Times New Roman" w:eastAsia="Times New Roman" w:hAnsi="Times New Roman" w:cs="Times New Roman"/>
          <w:b/>
          <w:bCs/>
          <w:kern w:val="1"/>
          <w:sz w:val="24"/>
          <w:szCs w:val="24"/>
          <w:lang w:val="sr-Cyrl-CS" w:eastAsia="hi-IN" w:bidi="hi-IN"/>
        </w:rPr>
        <w:t>закуп пословних просторија за рад одељења</w:t>
      </w:r>
    </w:p>
    <w:p w:rsidR="008C733C" w:rsidRPr="008C733C" w:rsidRDefault="008C733C" w:rsidP="008C733C">
      <w:pPr>
        <w:spacing w:after="0" w:line="100" w:lineRule="atLeast"/>
        <w:jc w:val="both"/>
        <w:rPr>
          <w:rFonts w:ascii="Times New Roman" w:eastAsia="Times New Roman" w:hAnsi="Times New Roman" w:cs="Times New Roman"/>
          <w:color w:val="FF0000"/>
          <w:kern w:val="1"/>
          <w:sz w:val="24"/>
          <w:szCs w:val="24"/>
          <w:lang w:val="sr-Cyrl-CS" w:eastAsia="hi-IN" w:bidi="hi-IN"/>
        </w:rPr>
      </w:pPr>
    </w:p>
    <w:p w:rsidR="008C733C" w:rsidRPr="008C733C" w:rsidRDefault="008C733C" w:rsidP="008C733C">
      <w:pPr>
        <w:numPr>
          <w:ilvl w:val="0"/>
          <w:numId w:val="2"/>
        </w:numPr>
        <w:tabs>
          <w:tab w:val="num" w:pos="720"/>
        </w:tabs>
        <w:suppressAutoHyphens w:val="0"/>
        <w:spacing w:after="0" w:line="100" w:lineRule="atLeast"/>
        <w:ind w:left="709"/>
        <w:jc w:val="both"/>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b/>
          <w:bCs/>
          <w:kern w:val="1"/>
          <w:sz w:val="24"/>
          <w:szCs w:val="24"/>
          <w:lang w:val="sr-Cyrl-CS"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И З Ј А В У</w:t>
      </w:r>
    </w:p>
    <w:p w:rsidR="008C733C" w:rsidRPr="008C733C" w:rsidRDefault="008C733C" w:rsidP="008C733C">
      <w:pPr>
        <w:spacing w:after="0" w:line="100" w:lineRule="atLeast"/>
        <w:jc w:val="center"/>
        <w:rPr>
          <w:rFonts w:ascii="Times New Roman" w:eastAsia="Times New Roman" w:hAnsi="Times New Roman" w:cs="Times New Roman"/>
          <w:kern w:val="1"/>
          <w:sz w:val="24"/>
          <w:szCs w:val="24"/>
          <w:lang w:val="en-GB" w:eastAsia="hi-IN" w:bidi="hi-IN"/>
        </w:rPr>
      </w:pPr>
    </w:p>
    <w:p w:rsidR="008C733C" w:rsidRPr="008C733C" w:rsidRDefault="008C733C" w:rsidP="008C733C">
      <w:pPr>
        <w:spacing w:after="0" w:line="100" w:lineRule="atLeast"/>
        <w:jc w:val="center"/>
        <w:rPr>
          <w:rFonts w:ascii="Times New Roman" w:eastAsia="Times New Roman" w:hAnsi="Times New Roman" w:cs="Times New Roman"/>
          <w:b/>
          <w:bCs/>
          <w:kern w:val="1"/>
          <w:sz w:val="24"/>
          <w:szCs w:val="24"/>
          <w:u w:val="single"/>
          <w:lang w:val="en-GB" w:eastAsia="hi-IN" w:bidi="hi-IN"/>
        </w:rPr>
      </w:pPr>
    </w:p>
    <w:p w:rsidR="008C733C" w:rsidRPr="008C733C" w:rsidRDefault="008C733C" w:rsidP="008C733C">
      <w:pPr>
        <w:spacing w:after="0" w:line="100" w:lineRule="atLeast"/>
        <w:ind w:firstLine="567"/>
        <w:jc w:val="both"/>
        <w:rPr>
          <w:rFonts w:ascii="Times New Roman" w:eastAsia="Times New Roman" w:hAnsi="Times New Roman" w:cs="Times New Roman"/>
          <w:b/>
          <w:bCs/>
          <w:kern w:val="1"/>
          <w:sz w:val="24"/>
          <w:szCs w:val="24"/>
          <w:lang w:val="en-GB" w:eastAsia="hi-IN" w:bidi="hi-IN"/>
        </w:rPr>
      </w:pPr>
      <w:r w:rsidRPr="008C733C">
        <w:rPr>
          <w:rFonts w:ascii="Times New Roman" w:eastAsia="Times New Roman" w:hAnsi="Times New Roman" w:cs="Times New Roman"/>
          <w:b/>
          <w:bCs/>
          <w:kern w:val="1"/>
          <w:sz w:val="24"/>
          <w:szCs w:val="24"/>
          <w:lang w:val="en-GB" w:eastAsia="hi-IN" w:bidi="hi-IN"/>
        </w:rPr>
        <w:tab/>
      </w:r>
      <w:r w:rsidRPr="008C733C">
        <w:rPr>
          <w:rFonts w:ascii="Times New Roman" w:eastAsia="Times New Roman" w:hAnsi="Times New Roman" w:cs="Times New Roman"/>
          <w:kern w:val="1"/>
          <w:sz w:val="24"/>
          <w:szCs w:val="24"/>
          <w:lang w:val="en-GB" w:eastAsia="hi-IN" w:bidi="hi-IN"/>
        </w:rPr>
        <w:t>Понуђач</w:t>
      </w:r>
      <w:r w:rsidRPr="008C733C">
        <w:rPr>
          <w:rFonts w:ascii="Times New Roman" w:eastAsia="Times New Roman" w:hAnsi="Times New Roman" w:cs="Times New Roman"/>
          <w:b/>
          <w:bCs/>
          <w:kern w:val="1"/>
          <w:sz w:val="24"/>
          <w:szCs w:val="24"/>
          <w:lang w:val="en-GB" w:eastAsia="hi-IN" w:bidi="hi-IN"/>
        </w:rPr>
        <w:t>_________________________________________________________________</w:t>
      </w:r>
      <w:r w:rsidRPr="008C733C">
        <w:rPr>
          <w:rFonts w:ascii="Times New Roman" w:eastAsia="Times New Roman" w:hAnsi="Times New Roman" w:cs="Times New Roman"/>
          <w:b/>
          <w:bCs/>
          <w:kern w:val="1"/>
          <w:sz w:val="24"/>
          <w:szCs w:val="24"/>
          <w:lang w:val="sr-Cyrl-CS" w:eastAsia="hi-IN" w:bidi="hi-IN"/>
        </w:rPr>
        <w:t xml:space="preserve"> </w:t>
      </w:r>
      <w:r w:rsidRPr="008C733C">
        <w:rPr>
          <w:rFonts w:ascii="Times New Roman" w:eastAsia="Times New Roman" w:hAnsi="Times New Roman" w:cs="Times New Roman"/>
          <w:kern w:val="1"/>
          <w:sz w:val="24"/>
          <w:szCs w:val="24"/>
          <w:lang w:val="en-GB" w:eastAsia="hi-IN" w:bidi="hi-IN"/>
        </w:rPr>
        <w:t xml:space="preserve">из ___________________________________ </w:t>
      </w:r>
      <w:r w:rsidRPr="008C733C">
        <w:rPr>
          <w:rFonts w:ascii="Times New Roman" w:eastAsia="Times New Roman" w:hAnsi="Times New Roman" w:cs="Times New Roman"/>
          <w:kern w:val="3"/>
          <w:sz w:val="24"/>
          <w:szCs w:val="24"/>
          <w:lang w:eastAsia="hi-IN" w:bidi="hi-IN"/>
        </w:rPr>
        <w:t>овом изјавом потврђује да је при састављању понуда поштовао обавезе које произилазе из важећих прописа о заштити на раду, запошљавању и условима рада, заштити животне средине, безбедности и друге околности  од општег интереса, као и да понуђач нема забрану обављања делатности, која је на снази у време подношења понуде.</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u w:val="single"/>
          <w:lang w:val="sr-Cyrl-CS" w:eastAsia="hi-IN" w:bidi="hi-IN"/>
        </w:rPr>
      </w:pPr>
    </w:p>
    <w:p w:rsidR="008C733C" w:rsidRPr="008C733C" w:rsidRDefault="008C733C" w:rsidP="008C733C">
      <w:pPr>
        <w:spacing w:after="0" w:line="100" w:lineRule="atLeast"/>
        <w:ind w:firstLine="567"/>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u w:val="single"/>
          <w:lang w:val="sr-Cyrl-CS" w:eastAsia="hi-IN" w:bidi="hi-IN"/>
        </w:rPr>
        <w:t>Уколико понуду подноси група понуђача,</w:t>
      </w:r>
      <w:r w:rsidRPr="008C733C">
        <w:rPr>
          <w:rFonts w:ascii="Times New Roman" w:eastAsia="Times New Roman" w:hAnsi="Times New Roman" w:cs="Times New Roman"/>
          <w:kern w:val="1"/>
          <w:sz w:val="24"/>
          <w:szCs w:val="24"/>
          <w:lang w:val="sr-Cyrl-CS" w:eastAsia="hi-IN" w:bidi="hi-IN"/>
        </w:rPr>
        <w:t xml:space="preserve"> Изјава мора бити потписана од стране овлашћеног лица сваког понуђача из групе понуђача и оверена печатом.</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ab/>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t xml:space="preserve">               Понуђач</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t xml:space="preserve">          Одговорно лице</w:t>
      </w:r>
    </w:p>
    <w:p w:rsidR="008C733C" w:rsidRPr="008C733C" w:rsidRDefault="008C733C" w:rsidP="008C733C">
      <w:pPr>
        <w:spacing w:after="0" w:line="100" w:lineRule="atLeast"/>
        <w:jc w:val="both"/>
        <w:rPr>
          <w:rFonts w:ascii="Times New Roman" w:eastAsia="Times New Roman" w:hAnsi="Times New Roman" w:cs="Times New Roman"/>
          <w:kern w:val="1"/>
          <w:sz w:val="24"/>
          <w:szCs w:val="24"/>
          <w:lang w:val="sr-Cyrl-CS" w:eastAsia="hi-IN" w:bidi="hi-IN"/>
        </w:rPr>
      </w:pPr>
    </w:p>
    <w:p w:rsidR="00DA0949" w:rsidRDefault="008C733C" w:rsidP="008C733C">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r w:rsidRPr="008C733C">
        <w:rPr>
          <w:rFonts w:ascii="Times New Roman" w:eastAsia="Times New Roman" w:hAnsi="Times New Roman" w:cs="Times New Roman"/>
          <w:kern w:val="1"/>
          <w:sz w:val="24"/>
          <w:szCs w:val="24"/>
          <w:lang w:val="sr-Cyrl-CS" w:eastAsia="hi-IN" w:bidi="hi-IN"/>
        </w:rPr>
        <w:tab/>
      </w:r>
    </w:p>
    <w:sectPr w:rsidR="00DA0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Symbol">
    <w:altName w:val="Arial Unicode MS"/>
    <w:panose1 w:val="05010000000000000000"/>
    <w:charset w:val="00"/>
    <w:family w:val="auto"/>
    <w:pitch w:val="variable"/>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ont289">
    <w:altName w:val="Times New Roman"/>
    <w:charset w:val="EE"/>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56" w:rsidRDefault="009B61B0" w:rsidP="004C46B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lang w:val="sr-Cyrl-CS"/>
      </w:rPr>
      <w:t>-</w:t>
    </w:r>
    <w:r>
      <w:rPr>
        <w:rStyle w:val="PageNumber"/>
      </w:rPr>
      <w:fldChar w:fldCharType="begin"/>
    </w:r>
    <w:r>
      <w:rPr>
        <w:rStyle w:val="PageNumber"/>
      </w:rPr>
      <w:instrText xml:space="preserve"> NUMPAGES \*Arabic </w:instrText>
    </w:r>
    <w:r>
      <w:rPr>
        <w:rStyle w:val="PageNumber"/>
      </w:rPr>
      <w:fldChar w:fldCharType="separate"/>
    </w:r>
    <w:r>
      <w:rPr>
        <w:rStyle w:val="PageNumber"/>
        <w:noProof/>
      </w:rPr>
      <w:t>28</w:t>
    </w:r>
    <w:r>
      <w:rPr>
        <w:rStyle w:val="PageNumber"/>
      </w:rPr>
      <w:fldChar w:fldCharType="end"/>
    </w:r>
  </w:p>
  <w:p w:rsidR="00BF4756" w:rsidRDefault="009B61B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2124"/>
        </w:tabs>
        <w:ind w:left="2556" w:hanging="432"/>
      </w:pPr>
    </w:lvl>
    <w:lvl w:ilvl="1">
      <w:start w:val="1"/>
      <w:numFmt w:val="none"/>
      <w:suff w:val="nothing"/>
      <w:lvlText w:val=""/>
      <w:lvlJc w:val="left"/>
      <w:pPr>
        <w:tabs>
          <w:tab w:val="num" w:pos="2124"/>
        </w:tabs>
        <w:ind w:left="2700" w:hanging="576"/>
      </w:pPr>
    </w:lvl>
    <w:lvl w:ilvl="2">
      <w:start w:val="1"/>
      <w:numFmt w:val="none"/>
      <w:suff w:val="nothing"/>
      <w:lvlText w:val=""/>
      <w:lvlJc w:val="left"/>
      <w:pPr>
        <w:tabs>
          <w:tab w:val="num" w:pos="2124"/>
        </w:tabs>
        <w:ind w:left="2844" w:hanging="720"/>
      </w:pPr>
    </w:lvl>
    <w:lvl w:ilvl="3">
      <w:start w:val="1"/>
      <w:numFmt w:val="none"/>
      <w:suff w:val="nothing"/>
      <w:lvlText w:val=""/>
      <w:lvlJc w:val="left"/>
      <w:pPr>
        <w:tabs>
          <w:tab w:val="num" w:pos="2124"/>
        </w:tabs>
        <w:ind w:left="2988" w:hanging="864"/>
      </w:pPr>
    </w:lvl>
    <w:lvl w:ilvl="4">
      <w:start w:val="1"/>
      <w:numFmt w:val="none"/>
      <w:pStyle w:val="Heading5"/>
      <w:suff w:val="nothing"/>
      <w:lvlText w:val=""/>
      <w:lvlJc w:val="left"/>
      <w:pPr>
        <w:tabs>
          <w:tab w:val="num" w:pos="2124"/>
        </w:tabs>
        <w:ind w:left="3132" w:hanging="1008"/>
      </w:pPr>
    </w:lvl>
    <w:lvl w:ilvl="5">
      <w:start w:val="1"/>
      <w:numFmt w:val="none"/>
      <w:suff w:val="nothing"/>
      <w:lvlText w:val=""/>
      <w:lvlJc w:val="left"/>
      <w:pPr>
        <w:tabs>
          <w:tab w:val="num" w:pos="2124"/>
        </w:tabs>
        <w:ind w:left="3276" w:hanging="1152"/>
      </w:pPr>
    </w:lvl>
    <w:lvl w:ilvl="6">
      <w:start w:val="1"/>
      <w:numFmt w:val="none"/>
      <w:pStyle w:val="Heading7"/>
      <w:suff w:val="nothing"/>
      <w:lvlText w:val=""/>
      <w:lvlJc w:val="left"/>
      <w:pPr>
        <w:tabs>
          <w:tab w:val="num" w:pos="2124"/>
        </w:tabs>
        <w:ind w:left="3420" w:hanging="1296"/>
      </w:pPr>
    </w:lvl>
    <w:lvl w:ilvl="7">
      <w:start w:val="1"/>
      <w:numFmt w:val="none"/>
      <w:pStyle w:val="Heading8"/>
      <w:suff w:val="nothing"/>
      <w:lvlText w:val=""/>
      <w:lvlJc w:val="left"/>
      <w:pPr>
        <w:tabs>
          <w:tab w:val="num" w:pos="2124"/>
        </w:tabs>
        <w:ind w:left="3564" w:hanging="1440"/>
      </w:pPr>
    </w:lvl>
    <w:lvl w:ilvl="8">
      <w:start w:val="1"/>
      <w:numFmt w:val="none"/>
      <w:pStyle w:val="Heading9"/>
      <w:suff w:val="nothing"/>
      <w:lvlText w:val=""/>
      <w:lvlJc w:val="left"/>
      <w:pPr>
        <w:tabs>
          <w:tab w:val="num" w:pos="2124"/>
        </w:tabs>
        <w:ind w:left="3708"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pStyle w:val="Heading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multilevel"/>
    <w:tmpl w:val="C73CD7D4"/>
    <w:name w:val="WW8Num4"/>
    <w:lvl w:ilvl="0">
      <w:start w:val="1"/>
      <w:numFmt w:val="bullet"/>
      <w:lvlText w:val=""/>
      <w:lvlJc w:val="left"/>
      <w:pPr>
        <w:tabs>
          <w:tab w:val="num" w:pos="720"/>
        </w:tabs>
        <w:ind w:left="720" w:hanging="360"/>
      </w:pPr>
      <w:rPr>
        <w:rFonts w:ascii="Symbol" w:hAnsi="Symbol" w:cs="Symbo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heme="minorHAnsi" w:eastAsiaTheme="minorHAnsi" w:hAnsiTheme="minorHAnsi" w:cstheme="minorBidi"/>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decimal"/>
      <w:lvlText w:val="%1."/>
      <w:lvlJc w:val="left"/>
      <w:pPr>
        <w:tabs>
          <w:tab w:val="num" w:pos="1095"/>
        </w:tabs>
        <w:ind w:left="1095" w:hanging="375"/>
      </w:pPr>
      <w:rPr>
        <w:rFonts w:ascii="Symbol" w:hAnsi="Symbol" w:cs="Symbol"/>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2.%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r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nsid w:val="0000000C"/>
    <w:multiLevelType w:val="multilevel"/>
    <w:tmpl w:val="0000000C"/>
    <w:name w:val="WW8Num11"/>
    <w:lvl w:ilvl="0">
      <w:start w:val="1"/>
      <w:numFmt w:val="bullet"/>
      <w:lvlText w:val=""/>
      <w:lvlJc w:val="left"/>
      <w:pPr>
        <w:tabs>
          <w:tab w:val="num" w:pos="360"/>
        </w:tabs>
        <w:ind w:left="360" w:hanging="360"/>
      </w:pPr>
      <w:rPr>
        <w:rFonts w:ascii="Symbol" w:hAnsi="Symbol" w:cs="Symbol"/>
        <w:b/>
        <w:b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D"/>
    <w:multiLevelType w:val="singleLevel"/>
    <w:tmpl w:val="0000000D"/>
    <w:name w:val="WW8Num12"/>
    <w:lvl w:ilvl="0">
      <w:start w:val="1"/>
      <w:numFmt w:val="bullet"/>
      <w:lvlText w:val="-"/>
      <w:lvlJc w:val="left"/>
      <w:pPr>
        <w:tabs>
          <w:tab w:val="num" w:pos="1080"/>
        </w:tabs>
        <w:ind w:left="1080" w:hanging="360"/>
      </w:pPr>
      <w:rPr>
        <w:rFonts w:ascii="Times New Roman" w:hAnsi="Times New Roman" w:cs="Times New Roman"/>
      </w:rPr>
    </w:lvl>
  </w:abstractNum>
  <w:abstractNum w:abstractNumId="13">
    <w:nsid w:val="0000000E"/>
    <w:multiLevelType w:val="singleLevel"/>
    <w:tmpl w:val="0000000E"/>
    <w:name w:val="WW8Num13"/>
    <w:lvl w:ilvl="0">
      <w:start w:val="1"/>
      <w:numFmt w:val="decimal"/>
      <w:lvlText w:val="%1."/>
      <w:lvlJc w:val="left"/>
      <w:pPr>
        <w:tabs>
          <w:tab w:val="num" w:pos="1095"/>
        </w:tabs>
        <w:ind w:left="1095" w:hanging="375"/>
      </w:pPr>
      <w:rPr>
        <w:rFonts w:ascii="Symbol" w:hAnsi="Symbol" w:cs="Symbol"/>
      </w:rPr>
    </w:lvl>
  </w:abstractNum>
  <w:abstractNum w:abstractNumId="14">
    <w:nsid w:val="0000000F"/>
    <w:multiLevelType w:val="multilevel"/>
    <w:tmpl w:val="F3EEA9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5"/>
    <w:lvl w:ilvl="0">
      <w:start w:val="1"/>
      <w:numFmt w:val="bullet"/>
      <w:lvlText w:val=""/>
      <w:lvlJc w:val="left"/>
      <w:pPr>
        <w:tabs>
          <w:tab w:val="num" w:pos="360"/>
        </w:tabs>
        <w:ind w:left="360" w:hanging="360"/>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nsid w:val="00000011"/>
    <w:multiLevelType w:val="multilevel"/>
    <w:tmpl w:val="00000011"/>
    <w:name w:val="WW8Num16"/>
    <w:lvl w:ilvl="0">
      <w:start w:val="1"/>
      <w:numFmt w:val="bullet"/>
      <w:lvlText w:val=""/>
      <w:lvlJc w:val="left"/>
      <w:pPr>
        <w:tabs>
          <w:tab w:val="num" w:pos="5464"/>
        </w:tabs>
        <w:ind w:left="5464" w:hanging="360"/>
      </w:pPr>
      <w:rPr>
        <w:rFonts w:ascii="Symbol" w:hAnsi="Symbol" w:cs="Symbol"/>
      </w:rPr>
    </w:lvl>
    <w:lvl w:ilvl="1">
      <w:start w:val="1"/>
      <w:numFmt w:val="none"/>
      <w:suff w:val="nothing"/>
      <w:lvlText w:val=""/>
      <w:lvlJc w:val="left"/>
      <w:pPr>
        <w:tabs>
          <w:tab w:val="num" w:pos="5104"/>
        </w:tabs>
        <w:ind w:left="5680" w:hanging="576"/>
      </w:pPr>
    </w:lvl>
    <w:lvl w:ilvl="2">
      <w:start w:val="1"/>
      <w:numFmt w:val="none"/>
      <w:suff w:val="nothing"/>
      <w:lvlText w:val=""/>
      <w:lvlJc w:val="left"/>
      <w:pPr>
        <w:tabs>
          <w:tab w:val="num" w:pos="5104"/>
        </w:tabs>
        <w:ind w:left="5824" w:hanging="720"/>
      </w:pPr>
    </w:lvl>
    <w:lvl w:ilvl="3">
      <w:start w:val="1"/>
      <w:numFmt w:val="none"/>
      <w:suff w:val="nothing"/>
      <w:lvlText w:val=""/>
      <w:lvlJc w:val="left"/>
      <w:pPr>
        <w:tabs>
          <w:tab w:val="num" w:pos="5104"/>
        </w:tabs>
        <w:ind w:left="5968" w:hanging="864"/>
      </w:pPr>
    </w:lvl>
    <w:lvl w:ilvl="4">
      <w:start w:val="1"/>
      <w:numFmt w:val="none"/>
      <w:suff w:val="nothing"/>
      <w:lvlText w:val=""/>
      <w:lvlJc w:val="left"/>
      <w:pPr>
        <w:tabs>
          <w:tab w:val="num" w:pos="5104"/>
        </w:tabs>
        <w:ind w:left="6112" w:hanging="1008"/>
      </w:pPr>
    </w:lvl>
    <w:lvl w:ilvl="5">
      <w:start w:val="1"/>
      <w:numFmt w:val="none"/>
      <w:suff w:val="nothing"/>
      <w:lvlText w:val=""/>
      <w:lvlJc w:val="left"/>
      <w:pPr>
        <w:tabs>
          <w:tab w:val="num" w:pos="5104"/>
        </w:tabs>
        <w:ind w:left="6256" w:hanging="1152"/>
      </w:pPr>
    </w:lvl>
    <w:lvl w:ilvl="6">
      <w:start w:val="1"/>
      <w:numFmt w:val="none"/>
      <w:suff w:val="nothing"/>
      <w:lvlText w:val=""/>
      <w:lvlJc w:val="left"/>
      <w:pPr>
        <w:tabs>
          <w:tab w:val="num" w:pos="5104"/>
        </w:tabs>
        <w:ind w:left="6400" w:hanging="1296"/>
      </w:pPr>
    </w:lvl>
    <w:lvl w:ilvl="7">
      <w:start w:val="1"/>
      <w:numFmt w:val="none"/>
      <w:suff w:val="nothing"/>
      <w:lvlText w:val=""/>
      <w:lvlJc w:val="left"/>
      <w:pPr>
        <w:tabs>
          <w:tab w:val="num" w:pos="5104"/>
        </w:tabs>
        <w:ind w:left="6544" w:hanging="1440"/>
      </w:pPr>
    </w:lvl>
    <w:lvl w:ilvl="8">
      <w:start w:val="1"/>
      <w:numFmt w:val="none"/>
      <w:suff w:val="nothing"/>
      <w:lvlText w:val=""/>
      <w:lvlJc w:val="left"/>
      <w:pPr>
        <w:tabs>
          <w:tab w:val="num" w:pos="5104"/>
        </w:tabs>
        <w:ind w:left="6688" w:hanging="1584"/>
      </w:pPr>
    </w:lvl>
  </w:abstractNum>
  <w:abstractNum w:abstractNumId="17">
    <w:nsid w:val="00000012"/>
    <w:multiLevelType w:val="multilevel"/>
    <w:tmpl w:val="00000012"/>
    <w:name w:val="WW8Num17"/>
    <w:lvl w:ilvl="0">
      <w:start w:val="1"/>
      <w:numFmt w:val="bullet"/>
      <w:lvlText w:val=""/>
      <w:lvlJc w:val="left"/>
      <w:pPr>
        <w:tabs>
          <w:tab w:val="num" w:pos="360"/>
        </w:tabs>
        <w:ind w:left="360" w:hanging="360"/>
      </w:pPr>
      <w:rPr>
        <w:rFonts w:ascii="Symbol" w:hAnsi="Symbol" w:cs="Symbol"/>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00000013"/>
    <w:multiLevelType w:val="singleLevel"/>
    <w:tmpl w:val="00000013"/>
    <w:name w:val="WW8Num18"/>
    <w:lvl w:ilvl="0">
      <w:start w:val="1"/>
      <w:numFmt w:val="decimal"/>
      <w:lvlText w:val="%1."/>
      <w:lvlJc w:val="left"/>
      <w:pPr>
        <w:tabs>
          <w:tab w:val="num" w:pos="720"/>
        </w:tabs>
        <w:ind w:left="720" w:hanging="360"/>
      </w:pPr>
    </w:lvl>
  </w:abstractNum>
  <w:abstractNum w:abstractNumId="19">
    <w:nsid w:val="00000014"/>
    <w:multiLevelType w:val="singleLevel"/>
    <w:tmpl w:val="00000014"/>
    <w:name w:val="WW8Num19"/>
    <w:lvl w:ilvl="0">
      <w:start w:val="1"/>
      <w:numFmt w:val="bullet"/>
      <w:lvlText w:val=""/>
      <w:lvlJc w:val="left"/>
      <w:pPr>
        <w:tabs>
          <w:tab w:val="num" w:pos="1429"/>
        </w:tabs>
        <w:ind w:left="1429" w:hanging="360"/>
      </w:pPr>
      <w:rPr>
        <w:rFonts w:ascii="Symbol" w:hAnsi="Symbol" w:cs="Symbol"/>
        <w:b/>
        <w:bCs/>
      </w:rPr>
    </w:lvl>
  </w:abstractNum>
  <w:abstractNum w:abstractNumId="20">
    <w:nsid w:val="00000015"/>
    <w:multiLevelType w:val="multilevel"/>
    <w:tmpl w:val="00000015"/>
    <w:name w:val="WW8Num20"/>
    <w:lvl w:ilvl="0">
      <w:start w:val="1"/>
      <w:numFmt w:val="bullet"/>
      <w:lvlText w:val=""/>
      <w:lvlJc w:val="left"/>
      <w:pPr>
        <w:tabs>
          <w:tab w:val="num" w:pos="360"/>
        </w:tabs>
        <w:ind w:left="360" w:hanging="360"/>
      </w:pPr>
      <w:rPr>
        <w:rFonts w:ascii="Symbol" w:hAnsi="Symbol" w:cs="Symbol"/>
        <w:b/>
        <w:b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nsid w:val="00000017"/>
    <w:multiLevelType w:val="singleLevel"/>
    <w:tmpl w:val="00000017"/>
    <w:name w:val="WW8Num35"/>
    <w:lvl w:ilvl="0">
      <w:start w:val="1"/>
      <w:numFmt w:val="bullet"/>
      <w:lvlText w:val=""/>
      <w:lvlJc w:val="left"/>
      <w:pPr>
        <w:tabs>
          <w:tab w:val="num" w:pos="1065"/>
        </w:tabs>
        <w:ind w:left="1065" w:hanging="360"/>
      </w:pPr>
      <w:rPr>
        <w:rFonts w:ascii="Symbol" w:hAnsi="Symbol"/>
      </w:rPr>
    </w:lvl>
  </w:abstractNum>
  <w:abstractNum w:abstractNumId="22">
    <w:nsid w:val="01B64827"/>
    <w:multiLevelType w:val="hybridMultilevel"/>
    <w:tmpl w:val="31D8AC5E"/>
    <w:lvl w:ilvl="0" w:tplc="1FCC591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2470FF7"/>
    <w:multiLevelType w:val="hybridMultilevel"/>
    <w:tmpl w:val="6E38B79A"/>
    <w:lvl w:ilvl="0" w:tplc="C2167A1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3910895"/>
    <w:multiLevelType w:val="hybridMultilevel"/>
    <w:tmpl w:val="6F045E5C"/>
    <w:lvl w:ilvl="0" w:tplc="18BC5404">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BDB7068"/>
    <w:multiLevelType w:val="hybridMultilevel"/>
    <w:tmpl w:val="EBB87668"/>
    <w:name w:val="WW8Num6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6">
    <w:nsid w:val="19CE17B4"/>
    <w:multiLevelType w:val="singleLevel"/>
    <w:tmpl w:val="00000013"/>
    <w:lvl w:ilvl="0">
      <w:start w:val="1"/>
      <w:numFmt w:val="decimal"/>
      <w:lvlText w:val="%1."/>
      <w:lvlJc w:val="left"/>
      <w:pPr>
        <w:tabs>
          <w:tab w:val="num" w:pos="720"/>
        </w:tabs>
        <w:ind w:left="720" w:hanging="360"/>
      </w:pPr>
    </w:lvl>
  </w:abstractNum>
  <w:abstractNum w:abstractNumId="27">
    <w:nsid w:val="1B25033A"/>
    <w:multiLevelType w:val="hybridMultilevel"/>
    <w:tmpl w:val="0784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322FDC"/>
    <w:multiLevelType w:val="hybridMultilevel"/>
    <w:tmpl w:val="160406BE"/>
    <w:lvl w:ilvl="0" w:tplc="7304C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E095DA1"/>
    <w:multiLevelType w:val="multilevel"/>
    <w:tmpl w:val="C73CD7D4"/>
    <w:lvl w:ilvl="0">
      <w:start w:val="1"/>
      <w:numFmt w:val="bullet"/>
      <w:lvlText w:val=""/>
      <w:lvlJc w:val="left"/>
      <w:pPr>
        <w:tabs>
          <w:tab w:val="num" w:pos="720"/>
        </w:tabs>
        <w:ind w:left="720" w:hanging="360"/>
      </w:pPr>
      <w:rPr>
        <w:rFonts w:ascii="Symbol" w:hAnsi="Symbol" w:cs="Symbo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heme="minorHAnsi" w:eastAsiaTheme="minorHAnsi" w:hAnsiTheme="minorHAnsi" w:cstheme="minorBidi"/>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35EC67B3"/>
    <w:multiLevelType w:val="hybridMultilevel"/>
    <w:tmpl w:val="06E28D9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nsid w:val="3C607B5F"/>
    <w:multiLevelType w:val="hybridMultilevel"/>
    <w:tmpl w:val="4BD6E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754BED"/>
    <w:multiLevelType w:val="hybridMultilevel"/>
    <w:tmpl w:val="D8827420"/>
    <w:lvl w:ilvl="0" w:tplc="45A2DFF8">
      <w:start w:val="3"/>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3C76676"/>
    <w:multiLevelType w:val="hybridMultilevel"/>
    <w:tmpl w:val="6E400AE0"/>
    <w:lvl w:ilvl="0" w:tplc="59F8E22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17009F4"/>
    <w:multiLevelType w:val="hybridMultilevel"/>
    <w:tmpl w:val="1840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91102A"/>
    <w:multiLevelType w:val="hybridMultilevel"/>
    <w:tmpl w:val="14C64712"/>
    <w:lvl w:ilvl="0" w:tplc="D58297B8">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nsid w:val="57D265AA"/>
    <w:multiLevelType w:val="hybridMultilevel"/>
    <w:tmpl w:val="E2C684B2"/>
    <w:lvl w:ilvl="0" w:tplc="2744BD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6C44166"/>
    <w:multiLevelType w:val="hybridMultilevel"/>
    <w:tmpl w:val="388E2C04"/>
    <w:lvl w:ilvl="0" w:tplc="30A47F40">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482D11"/>
    <w:multiLevelType w:val="singleLevel"/>
    <w:tmpl w:val="0000000E"/>
    <w:lvl w:ilvl="0">
      <w:start w:val="1"/>
      <w:numFmt w:val="decimal"/>
      <w:lvlText w:val="%1."/>
      <w:lvlJc w:val="left"/>
      <w:pPr>
        <w:tabs>
          <w:tab w:val="num" w:pos="1095"/>
        </w:tabs>
        <w:ind w:left="1095" w:hanging="375"/>
      </w:pPr>
      <w:rPr>
        <w:rFonts w:ascii="Symbol" w:hAnsi="Symbol" w:cs="Symbol"/>
      </w:rPr>
    </w:lvl>
  </w:abstractNum>
  <w:abstractNum w:abstractNumId="39">
    <w:nsid w:val="6EF57EB5"/>
    <w:multiLevelType w:val="hybridMultilevel"/>
    <w:tmpl w:val="790ADD9C"/>
    <w:lvl w:ilvl="0" w:tplc="65F2653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CA39EF"/>
    <w:multiLevelType w:val="hybridMultilevel"/>
    <w:tmpl w:val="834C90C4"/>
    <w:lvl w:ilvl="0" w:tplc="354E546C">
      <w:start w:val="1"/>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1">
    <w:nsid w:val="779D248A"/>
    <w:multiLevelType w:val="hybridMultilevel"/>
    <w:tmpl w:val="F8B4B628"/>
    <w:lvl w:ilvl="0" w:tplc="DE94812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5"/>
  </w:num>
  <w:num w:numId="23">
    <w:abstractNumId w:val="26"/>
  </w:num>
  <w:num w:numId="24">
    <w:abstractNumId w:val="38"/>
  </w:num>
  <w:num w:numId="25">
    <w:abstractNumId w:val="28"/>
  </w:num>
  <w:num w:numId="26">
    <w:abstractNumId w:val="23"/>
  </w:num>
  <w:num w:numId="27">
    <w:abstractNumId w:val="30"/>
  </w:num>
  <w:num w:numId="28">
    <w:abstractNumId w:val="27"/>
  </w:num>
  <w:num w:numId="29">
    <w:abstractNumId w:val="34"/>
  </w:num>
  <w:num w:numId="30">
    <w:abstractNumId w:val="21"/>
  </w:num>
  <w:num w:numId="31">
    <w:abstractNumId w:val="36"/>
  </w:num>
  <w:num w:numId="32">
    <w:abstractNumId w:val="33"/>
  </w:num>
  <w:num w:numId="33">
    <w:abstractNumId w:val="24"/>
  </w:num>
  <w:num w:numId="34">
    <w:abstractNumId w:val="31"/>
  </w:num>
  <w:num w:numId="35">
    <w:abstractNumId w:val="39"/>
  </w:num>
  <w:num w:numId="36">
    <w:abstractNumId w:val="37"/>
  </w:num>
  <w:num w:numId="37">
    <w:abstractNumId w:val="41"/>
  </w:num>
  <w:num w:numId="38">
    <w:abstractNumId w:val="40"/>
  </w:num>
  <w:num w:numId="39">
    <w:abstractNumId w:val="22"/>
  </w:num>
  <w:num w:numId="40">
    <w:abstractNumId w:val="32"/>
  </w:num>
  <w:num w:numId="41">
    <w:abstractNumId w:val="2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33C"/>
    <w:rsid w:val="00195F3A"/>
    <w:rsid w:val="008C733C"/>
    <w:rsid w:val="009B61B0"/>
    <w:rsid w:val="00DA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3A"/>
    <w:pPr>
      <w:suppressAutoHyphens/>
      <w:spacing w:after="200" w:line="276" w:lineRule="auto"/>
    </w:pPr>
    <w:rPr>
      <w:rFonts w:ascii="Calibri" w:eastAsia="SimSun" w:hAnsi="Calibri" w:cs="font289"/>
      <w:sz w:val="22"/>
      <w:szCs w:val="22"/>
      <w:lang w:eastAsia="ar-SA"/>
    </w:rPr>
  </w:style>
  <w:style w:type="paragraph" w:styleId="Heading1">
    <w:name w:val="heading 1"/>
    <w:basedOn w:val="Normal"/>
    <w:next w:val="BodyText"/>
    <w:link w:val="Heading1Char"/>
    <w:uiPriority w:val="99"/>
    <w:qFormat/>
    <w:rsid w:val="008C733C"/>
    <w:pPr>
      <w:keepNext/>
      <w:tabs>
        <w:tab w:val="left" w:pos="0"/>
      </w:tabs>
      <w:spacing w:after="0" w:line="100" w:lineRule="atLeast"/>
      <w:ind w:left="432" w:hanging="432"/>
      <w:jc w:val="center"/>
      <w:outlineLvl w:val="0"/>
    </w:pPr>
    <w:rPr>
      <w:rFonts w:ascii="Times New Roman" w:eastAsia="Times New Roman" w:hAnsi="Times New Roman" w:cs="Times New Roman"/>
      <w:b/>
      <w:bCs/>
      <w:kern w:val="1"/>
      <w:sz w:val="28"/>
      <w:szCs w:val="28"/>
      <w:lang w:val="en-GB" w:eastAsia="hi-IN" w:bidi="hi-IN"/>
    </w:rPr>
  </w:style>
  <w:style w:type="paragraph" w:styleId="Heading5">
    <w:name w:val="heading 5"/>
    <w:basedOn w:val="Normal"/>
    <w:next w:val="BodyText"/>
    <w:link w:val="Heading5Char"/>
    <w:uiPriority w:val="99"/>
    <w:qFormat/>
    <w:rsid w:val="008C733C"/>
    <w:pPr>
      <w:keepNext/>
      <w:numPr>
        <w:ilvl w:val="4"/>
        <w:numId w:val="1"/>
      </w:numPr>
      <w:tabs>
        <w:tab w:val="left" w:pos="0"/>
      </w:tabs>
      <w:spacing w:after="0" w:line="100" w:lineRule="atLeast"/>
      <w:jc w:val="center"/>
      <w:outlineLvl w:val="4"/>
    </w:pPr>
    <w:rPr>
      <w:rFonts w:ascii="Times New Roman" w:eastAsia="Times New Roman" w:hAnsi="Times New Roman" w:cs="Times New Roman"/>
      <w:kern w:val="1"/>
      <w:sz w:val="28"/>
      <w:szCs w:val="28"/>
      <w:lang w:val="en-GB" w:eastAsia="hi-IN" w:bidi="hi-IN"/>
    </w:rPr>
  </w:style>
  <w:style w:type="paragraph" w:styleId="Heading6">
    <w:name w:val="heading 6"/>
    <w:basedOn w:val="Normal"/>
    <w:next w:val="Normal"/>
    <w:link w:val="Heading6Char"/>
    <w:uiPriority w:val="99"/>
    <w:qFormat/>
    <w:rsid w:val="008C733C"/>
    <w:pPr>
      <w:spacing w:before="240" w:after="60" w:line="100" w:lineRule="atLeast"/>
      <w:outlineLvl w:val="5"/>
    </w:pPr>
    <w:rPr>
      <w:rFonts w:ascii="Times New Roman" w:eastAsia="Times New Roman" w:hAnsi="Times New Roman" w:cs="Times New Roman"/>
      <w:b/>
      <w:bCs/>
      <w:kern w:val="1"/>
      <w:lang w:val="en-GB" w:eastAsia="hi-IN" w:bidi="hi-IN"/>
    </w:rPr>
  </w:style>
  <w:style w:type="paragraph" w:styleId="Heading7">
    <w:name w:val="heading 7"/>
    <w:basedOn w:val="Normal"/>
    <w:next w:val="BodyText"/>
    <w:link w:val="Heading7Char"/>
    <w:uiPriority w:val="99"/>
    <w:qFormat/>
    <w:rsid w:val="008C733C"/>
    <w:pPr>
      <w:keepNext/>
      <w:numPr>
        <w:ilvl w:val="6"/>
        <w:numId w:val="1"/>
      </w:numPr>
      <w:tabs>
        <w:tab w:val="left" w:pos="0"/>
      </w:tabs>
      <w:spacing w:after="0" w:line="100" w:lineRule="atLeast"/>
      <w:jc w:val="both"/>
      <w:outlineLvl w:val="6"/>
    </w:pPr>
    <w:rPr>
      <w:rFonts w:ascii="Times New Roman" w:eastAsia="Times New Roman" w:hAnsi="Times New Roman" w:cs="Times New Roman"/>
      <w:b/>
      <w:bCs/>
      <w:kern w:val="1"/>
      <w:sz w:val="28"/>
      <w:szCs w:val="28"/>
      <w:lang w:val="en-GB" w:eastAsia="hi-IN" w:bidi="hi-IN"/>
    </w:rPr>
  </w:style>
  <w:style w:type="paragraph" w:styleId="Heading8">
    <w:name w:val="heading 8"/>
    <w:basedOn w:val="Normal"/>
    <w:next w:val="BodyText"/>
    <w:link w:val="Heading8Char"/>
    <w:uiPriority w:val="99"/>
    <w:qFormat/>
    <w:rsid w:val="008C733C"/>
    <w:pPr>
      <w:keepNext/>
      <w:numPr>
        <w:ilvl w:val="7"/>
        <w:numId w:val="1"/>
      </w:numPr>
      <w:tabs>
        <w:tab w:val="left" w:pos="0"/>
      </w:tabs>
      <w:spacing w:after="0" w:line="100" w:lineRule="atLeast"/>
      <w:jc w:val="both"/>
      <w:outlineLvl w:val="7"/>
    </w:pPr>
    <w:rPr>
      <w:rFonts w:ascii="Times New Roman" w:eastAsia="Times New Roman" w:hAnsi="Times New Roman" w:cs="Times New Roman"/>
      <w:b/>
      <w:bCs/>
      <w:i/>
      <w:iCs/>
      <w:kern w:val="1"/>
      <w:sz w:val="18"/>
      <w:szCs w:val="18"/>
      <w:lang w:val="en-GB" w:eastAsia="hi-IN" w:bidi="hi-IN"/>
    </w:rPr>
  </w:style>
  <w:style w:type="paragraph" w:styleId="Heading9">
    <w:name w:val="heading 9"/>
    <w:basedOn w:val="Normal"/>
    <w:next w:val="BodyText"/>
    <w:link w:val="Heading9Char"/>
    <w:uiPriority w:val="99"/>
    <w:qFormat/>
    <w:rsid w:val="008C733C"/>
    <w:pPr>
      <w:keepNext/>
      <w:numPr>
        <w:ilvl w:val="8"/>
        <w:numId w:val="1"/>
      </w:numPr>
      <w:tabs>
        <w:tab w:val="left" w:pos="0"/>
      </w:tabs>
      <w:spacing w:after="0" w:line="100" w:lineRule="atLeast"/>
      <w:jc w:val="center"/>
      <w:outlineLvl w:val="8"/>
    </w:pPr>
    <w:rPr>
      <w:rFonts w:ascii="Times New Roman" w:eastAsia="Times New Roman" w:hAnsi="Times New Roman" w:cs="Times New Roman"/>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195F3A"/>
    <w:pPr>
      <w:suppressLineNumbers/>
      <w:spacing w:before="120" w:after="120"/>
    </w:pPr>
    <w:rPr>
      <w:rFonts w:cs="Mangal"/>
      <w:i/>
      <w:iCs/>
      <w:sz w:val="24"/>
      <w:szCs w:val="24"/>
    </w:rPr>
  </w:style>
  <w:style w:type="character" w:customStyle="1" w:styleId="Heading1Char">
    <w:name w:val="Heading 1 Char"/>
    <w:basedOn w:val="DefaultParagraphFont"/>
    <w:link w:val="Heading1"/>
    <w:uiPriority w:val="99"/>
    <w:rsid w:val="008C733C"/>
    <w:rPr>
      <w:rFonts w:eastAsia="Times New Roman"/>
      <w:b/>
      <w:bCs/>
      <w:kern w:val="1"/>
      <w:sz w:val="28"/>
      <w:szCs w:val="28"/>
      <w:lang w:val="en-GB" w:eastAsia="hi-IN" w:bidi="hi-IN"/>
    </w:rPr>
  </w:style>
  <w:style w:type="character" w:customStyle="1" w:styleId="Heading5Char">
    <w:name w:val="Heading 5 Char"/>
    <w:basedOn w:val="DefaultParagraphFont"/>
    <w:link w:val="Heading5"/>
    <w:uiPriority w:val="99"/>
    <w:rsid w:val="008C733C"/>
    <w:rPr>
      <w:rFonts w:eastAsia="Times New Roman"/>
      <w:kern w:val="1"/>
      <w:sz w:val="28"/>
      <w:szCs w:val="28"/>
      <w:lang w:val="en-GB" w:eastAsia="hi-IN" w:bidi="hi-IN"/>
    </w:rPr>
  </w:style>
  <w:style w:type="character" w:customStyle="1" w:styleId="Heading6Char">
    <w:name w:val="Heading 6 Char"/>
    <w:basedOn w:val="DefaultParagraphFont"/>
    <w:link w:val="Heading6"/>
    <w:uiPriority w:val="99"/>
    <w:rsid w:val="008C733C"/>
    <w:rPr>
      <w:rFonts w:eastAsia="Times New Roman"/>
      <w:b/>
      <w:bCs/>
      <w:kern w:val="1"/>
      <w:sz w:val="22"/>
      <w:szCs w:val="22"/>
      <w:lang w:val="en-GB" w:eastAsia="hi-IN" w:bidi="hi-IN"/>
    </w:rPr>
  </w:style>
  <w:style w:type="character" w:customStyle="1" w:styleId="Heading7Char">
    <w:name w:val="Heading 7 Char"/>
    <w:basedOn w:val="DefaultParagraphFont"/>
    <w:link w:val="Heading7"/>
    <w:uiPriority w:val="99"/>
    <w:rsid w:val="008C733C"/>
    <w:rPr>
      <w:rFonts w:eastAsia="Times New Roman"/>
      <w:b/>
      <w:bCs/>
      <w:kern w:val="1"/>
      <w:sz w:val="28"/>
      <w:szCs w:val="28"/>
      <w:lang w:val="en-GB" w:eastAsia="hi-IN" w:bidi="hi-IN"/>
    </w:rPr>
  </w:style>
  <w:style w:type="character" w:customStyle="1" w:styleId="Heading8Char">
    <w:name w:val="Heading 8 Char"/>
    <w:basedOn w:val="DefaultParagraphFont"/>
    <w:link w:val="Heading8"/>
    <w:uiPriority w:val="99"/>
    <w:rsid w:val="008C733C"/>
    <w:rPr>
      <w:rFonts w:eastAsia="Times New Roman"/>
      <w:b/>
      <w:bCs/>
      <w:i/>
      <w:iCs/>
      <w:kern w:val="1"/>
      <w:sz w:val="18"/>
      <w:szCs w:val="18"/>
      <w:lang w:val="en-GB" w:eastAsia="hi-IN" w:bidi="hi-IN"/>
    </w:rPr>
  </w:style>
  <w:style w:type="character" w:customStyle="1" w:styleId="Heading9Char">
    <w:name w:val="Heading 9 Char"/>
    <w:basedOn w:val="DefaultParagraphFont"/>
    <w:link w:val="Heading9"/>
    <w:uiPriority w:val="99"/>
    <w:rsid w:val="008C733C"/>
    <w:rPr>
      <w:rFonts w:eastAsia="Times New Roman"/>
      <w:b/>
      <w:bCs/>
      <w:kern w:val="1"/>
      <w:sz w:val="32"/>
      <w:szCs w:val="32"/>
      <w:lang w:val="en-GB" w:eastAsia="hi-IN" w:bidi="hi-IN"/>
    </w:rPr>
  </w:style>
  <w:style w:type="numbering" w:customStyle="1" w:styleId="NoList1">
    <w:name w:val="No List1"/>
    <w:next w:val="NoList"/>
    <w:uiPriority w:val="99"/>
    <w:semiHidden/>
    <w:unhideWhenUsed/>
    <w:rsid w:val="008C733C"/>
  </w:style>
  <w:style w:type="paragraph" w:styleId="Header">
    <w:name w:val="header"/>
    <w:basedOn w:val="Normal"/>
    <w:link w:val="HeaderChar"/>
    <w:uiPriority w:val="99"/>
    <w:unhideWhenUsed/>
    <w:rsid w:val="008C733C"/>
    <w:pPr>
      <w:tabs>
        <w:tab w:val="center" w:pos="4536"/>
        <w:tab w:val="right" w:pos="9072"/>
      </w:tabs>
      <w:suppressAutoHyphens w:val="0"/>
      <w:spacing w:after="0" w:line="240" w:lineRule="auto"/>
    </w:pPr>
    <w:rPr>
      <w:rFonts w:asciiTheme="minorHAnsi" w:eastAsiaTheme="minorHAnsi" w:hAnsiTheme="minorHAnsi" w:cstheme="minorBidi"/>
      <w:lang w:val="sr-Latn-RS" w:eastAsia="en-US"/>
    </w:rPr>
  </w:style>
  <w:style w:type="character" w:customStyle="1" w:styleId="HeaderChar">
    <w:name w:val="Header Char"/>
    <w:basedOn w:val="DefaultParagraphFont"/>
    <w:link w:val="Header"/>
    <w:uiPriority w:val="99"/>
    <w:rsid w:val="008C733C"/>
    <w:rPr>
      <w:rFonts w:asciiTheme="minorHAnsi" w:hAnsiTheme="minorHAnsi" w:cstheme="minorBidi"/>
      <w:sz w:val="22"/>
      <w:szCs w:val="22"/>
      <w:lang w:val="sr-Latn-RS"/>
    </w:rPr>
  </w:style>
  <w:style w:type="paragraph" w:styleId="Footer">
    <w:name w:val="footer"/>
    <w:basedOn w:val="Normal"/>
    <w:link w:val="FooterChar"/>
    <w:uiPriority w:val="99"/>
    <w:unhideWhenUsed/>
    <w:rsid w:val="008C733C"/>
    <w:pPr>
      <w:tabs>
        <w:tab w:val="center" w:pos="4536"/>
        <w:tab w:val="right" w:pos="9072"/>
      </w:tabs>
      <w:suppressAutoHyphens w:val="0"/>
      <w:spacing w:after="0" w:line="240" w:lineRule="auto"/>
    </w:pPr>
    <w:rPr>
      <w:rFonts w:asciiTheme="minorHAnsi" w:eastAsiaTheme="minorHAnsi" w:hAnsiTheme="minorHAnsi" w:cstheme="minorBidi"/>
      <w:lang w:val="sr-Latn-RS" w:eastAsia="en-US"/>
    </w:rPr>
  </w:style>
  <w:style w:type="character" w:customStyle="1" w:styleId="FooterChar">
    <w:name w:val="Footer Char"/>
    <w:basedOn w:val="DefaultParagraphFont"/>
    <w:link w:val="Footer"/>
    <w:uiPriority w:val="99"/>
    <w:rsid w:val="008C733C"/>
    <w:rPr>
      <w:rFonts w:asciiTheme="minorHAnsi" w:hAnsiTheme="minorHAnsi" w:cstheme="minorBidi"/>
      <w:sz w:val="22"/>
      <w:szCs w:val="22"/>
      <w:lang w:val="sr-Latn-RS"/>
    </w:rPr>
  </w:style>
  <w:style w:type="paragraph" w:styleId="BalloonText">
    <w:name w:val="Balloon Text"/>
    <w:basedOn w:val="Normal"/>
    <w:link w:val="BalloonTextChar"/>
    <w:uiPriority w:val="99"/>
    <w:semiHidden/>
    <w:unhideWhenUsed/>
    <w:rsid w:val="008C733C"/>
    <w:pPr>
      <w:suppressAutoHyphens w:val="0"/>
      <w:spacing w:after="0" w:line="240" w:lineRule="auto"/>
    </w:pPr>
    <w:rPr>
      <w:rFonts w:ascii="Tahoma" w:eastAsiaTheme="minorHAnsi" w:hAnsi="Tahoma" w:cs="Tahoma"/>
      <w:sz w:val="16"/>
      <w:szCs w:val="16"/>
      <w:lang w:val="sr-Latn-RS" w:eastAsia="en-US"/>
    </w:rPr>
  </w:style>
  <w:style w:type="character" w:customStyle="1" w:styleId="BalloonTextChar">
    <w:name w:val="Balloon Text Char"/>
    <w:basedOn w:val="DefaultParagraphFont"/>
    <w:link w:val="BalloonText"/>
    <w:uiPriority w:val="99"/>
    <w:semiHidden/>
    <w:rsid w:val="008C733C"/>
    <w:rPr>
      <w:rFonts w:ascii="Tahoma" w:hAnsi="Tahoma" w:cs="Tahoma"/>
      <w:sz w:val="16"/>
      <w:szCs w:val="16"/>
      <w:lang w:val="sr-Latn-RS"/>
    </w:rPr>
  </w:style>
  <w:style w:type="numbering" w:customStyle="1" w:styleId="NoList11">
    <w:name w:val="No List11"/>
    <w:next w:val="NoList"/>
    <w:uiPriority w:val="99"/>
    <w:semiHidden/>
    <w:unhideWhenUsed/>
    <w:rsid w:val="008C733C"/>
  </w:style>
  <w:style w:type="character" w:customStyle="1" w:styleId="WW8Num4z0">
    <w:name w:val="WW8Num4z0"/>
    <w:uiPriority w:val="99"/>
    <w:rsid w:val="008C733C"/>
    <w:rPr>
      <w:color w:val="auto"/>
    </w:rPr>
  </w:style>
  <w:style w:type="character" w:customStyle="1" w:styleId="WW8Num5z0">
    <w:name w:val="WW8Num5z0"/>
    <w:uiPriority w:val="99"/>
    <w:rsid w:val="008C733C"/>
    <w:rPr>
      <w:rFonts w:ascii="Symbol" w:hAnsi="Symbol" w:cs="Symbol"/>
    </w:rPr>
  </w:style>
  <w:style w:type="character" w:customStyle="1" w:styleId="WW8Num5z1">
    <w:name w:val="WW8Num5z1"/>
    <w:uiPriority w:val="99"/>
    <w:rsid w:val="008C733C"/>
    <w:rPr>
      <w:color w:val="auto"/>
    </w:rPr>
  </w:style>
  <w:style w:type="character" w:customStyle="1" w:styleId="WW8Num6z0">
    <w:name w:val="WW8Num6z0"/>
    <w:uiPriority w:val="99"/>
    <w:rsid w:val="008C733C"/>
    <w:rPr>
      <w:rFonts w:ascii="Symbol" w:hAnsi="Symbol" w:cs="Symbol"/>
    </w:rPr>
  </w:style>
  <w:style w:type="character" w:customStyle="1" w:styleId="WW8Num8z0">
    <w:name w:val="WW8Num8z0"/>
    <w:uiPriority w:val="99"/>
    <w:rsid w:val="008C733C"/>
    <w:rPr>
      <w:rFonts w:ascii="Symbol" w:hAnsi="Symbol" w:cs="Symbol"/>
    </w:rPr>
  </w:style>
  <w:style w:type="character" w:customStyle="1" w:styleId="WW8Num8z1">
    <w:name w:val="WW8Num8z1"/>
    <w:uiPriority w:val="99"/>
    <w:rsid w:val="008C733C"/>
    <w:rPr>
      <w:rFonts w:ascii="OpenSymbol" w:hAnsi="OpenSymbol" w:cs="OpenSymbol"/>
    </w:rPr>
  </w:style>
  <w:style w:type="character" w:customStyle="1" w:styleId="WW8Num8z3">
    <w:name w:val="WW8Num8z3"/>
    <w:uiPriority w:val="99"/>
    <w:rsid w:val="008C733C"/>
    <w:rPr>
      <w:rFonts w:ascii="Wingdings 2" w:hAnsi="Wingdings 2" w:cs="Wingdings 2"/>
    </w:rPr>
  </w:style>
  <w:style w:type="character" w:customStyle="1" w:styleId="WW8Num10z1">
    <w:name w:val="WW8Num10z1"/>
    <w:uiPriority w:val="99"/>
    <w:rsid w:val="008C733C"/>
    <w:rPr>
      <w:b/>
      <w:bCs/>
    </w:rPr>
  </w:style>
  <w:style w:type="character" w:customStyle="1" w:styleId="WW8Num10z3">
    <w:name w:val="WW8Num10z3"/>
    <w:uiPriority w:val="99"/>
    <w:rsid w:val="008C733C"/>
    <w:rPr>
      <w:rFonts w:ascii="Times New Roman" w:eastAsia="Times New Roman" w:hAnsi="Times New Roman" w:cs="Times New Roman"/>
    </w:rPr>
  </w:style>
  <w:style w:type="character" w:customStyle="1" w:styleId="WW8Num11z0">
    <w:name w:val="WW8Num11z0"/>
    <w:uiPriority w:val="99"/>
    <w:rsid w:val="008C733C"/>
    <w:rPr>
      <w:rFonts w:ascii="Times New Roman" w:hAnsi="Times New Roman" w:cs="Times New Roman"/>
      <w:b/>
      <w:bCs/>
    </w:rPr>
  </w:style>
  <w:style w:type="character" w:customStyle="1" w:styleId="WW8Num12z0">
    <w:name w:val="WW8Num12z0"/>
    <w:uiPriority w:val="99"/>
    <w:rsid w:val="008C733C"/>
    <w:rPr>
      <w:rFonts w:ascii="Times New Roman" w:hAnsi="Times New Roman" w:cs="Times New Roman"/>
    </w:rPr>
  </w:style>
  <w:style w:type="character" w:customStyle="1" w:styleId="WW8Num13z0">
    <w:name w:val="WW8Num13z0"/>
    <w:uiPriority w:val="99"/>
    <w:rsid w:val="008C733C"/>
    <w:rPr>
      <w:rFonts w:ascii="Symbol" w:hAnsi="Symbol" w:cs="Symbol"/>
    </w:rPr>
  </w:style>
  <w:style w:type="character" w:customStyle="1" w:styleId="WW8Num15z0">
    <w:name w:val="WW8Num15z0"/>
    <w:uiPriority w:val="99"/>
    <w:rsid w:val="008C733C"/>
    <w:rPr>
      <w:rFonts w:ascii="Symbol" w:hAnsi="Symbol" w:cs="Symbol"/>
    </w:rPr>
  </w:style>
  <w:style w:type="character" w:customStyle="1" w:styleId="WW8Num16z0">
    <w:name w:val="WW8Num16z0"/>
    <w:uiPriority w:val="99"/>
    <w:rsid w:val="008C733C"/>
    <w:rPr>
      <w:rFonts w:ascii="Symbol" w:hAnsi="Symbol" w:cs="Symbol"/>
    </w:rPr>
  </w:style>
  <w:style w:type="character" w:customStyle="1" w:styleId="WW8Num17z0">
    <w:name w:val="WW8Num17z0"/>
    <w:uiPriority w:val="99"/>
    <w:rsid w:val="008C733C"/>
    <w:rPr>
      <w:color w:val="auto"/>
    </w:rPr>
  </w:style>
  <w:style w:type="character" w:customStyle="1" w:styleId="WW8Num19z0">
    <w:name w:val="WW8Num19z0"/>
    <w:uiPriority w:val="99"/>
    <w:rsid w:val="008C733C"/>
    <w:rPr>
      <w:b/>
      <w:bCs/>
    </w:rPr>
  </w:style>
  <w:style w:type="character" w:customStyle="1" w:styleId="WW8Num20z0">
    <w:name w:val="WW8Num20z0"/>
    <w:uiPriority w:val="99"/>
    <w:rsid w:val="008C733C"/>
    <w:rPr>
      <w:b/>
      <w:bCs/>
    </w:rPr>
  </w:style>
  <w:style w:type="character" w:customStyle="1" w:styleId="WW8Num21z0">
    <w:name w:val="WW8Num21z0"/>
    <w:uiPriority w:val="99"/>
    <w:rsid w:val="008C733C"/>
    <w:rPr>
      <w:rFonts w:ascii="Symbol" w:hAnsi="Symbol" w:cs="Symbol"/>
    </w:rPr>
  </w:style>
  <w:style w:type="character" w:customStyle="1" w:styleId="WW8Num22z0">
    <w:name w:val="WW8Num22z0"/>
    <w:uiPriority w:val="99"/>
    <w:rsid w:val="008C733C"/>
    <w:rPr>
      <w:rFonts w:ascii="Symbol" w:hAnsi="Symbol" w:cs="Symbol"/>
    </w:rPr>
  </w:style>
  <w:style w:type="character" w:customStyle="1" w:styleId="WW8Num3z0">
    <w:name w:val="WW8Num3z0"/>
    <w:uiPriority w:val="99"/>
    <w:rsid w:val="008C733C"/>
    <w:rPr>
      <w:rFonts w:ascii="Symbol" w:hAnsi="Symbol" w:cs="Symbol"/>
      <w:color w:val="auto"/>
    </w:rPr>
  </w:style>
  <w:style w:type="character" w:customStyle="1" w:styleId="WW8Num4z1">
    <w:name w:val="WW8Num4z1"/>
    <w:uiPriority w:val="99"/>
    <w:rsid w:val="008C733C"/>
    <w:rPr>
      <w:color w:val="auto"/>
    </w:rPr>
  </w:style>
  <w:style w:type="character" w:customStyle="1" w:styleId="WW8Num7z0">
    <w:name w:val="WW8Num7z0"/>
    <w:uiPriority w:val="99"/>
    <w:rsid w:val="008C733C"/>
    <w:rPr>
      <w:rFonts w:ascii="Symbol" w:hAnsi="Symbol" w:cs="Symbol"/>
    </w:rPr>
  </w:style>
  <w:style w:type="character" w:customStyle="1" w:styleId="WW8Num7z1">
    <w:name w:val="WW8Num7z1"/>
    <w:uiPriority w:val="99"/>
    <w:rsid w:val="008C733C"/>
    <w:rPr>
      <w:rFonts w:ascii="OpenSymbol" w:hAnsi="OpenSymbol" w:cs="OpenSymbol"/>
    </w:rPr>
  </w:style>
  <w:style w:type="character" w:customStyle="1" w:styleId="WW8Num7z3">
    <w:name w:val="WW8Num7z3"/>
    <w:uiPriority w:val="99"/>
    <w:rsid w:val="008C733C"/>
    <w:rPr>
      <w:rFonts w:ascii="Wingdings 2" w:hAnsi="Wingdings 2" w:cs="Wingdings 2"/>
    </w:rPr>
  </w:style>
  <w:style w:type="character" w:customStyle="1" w:styleId="WW8Num11z1">
    <w:name w:val="WW8Num11z1"/>
    <w:uiPriority w:val="99"/>
    <w:rsid w:val="008C733C"/>
    <w:rPr>
      <w:rFonts w:ascii="Courier New" w:hAnsi="Courier New" w:cs="Courier New"/>
    </w:rPr>
  </w:style>
  <w:style w:type="character" w:customStyle="1" w:styleId="WW8Num11z2">
    <w:name w:val="WW8Num11z2"/>
    <w:uiPriority w:val="99"/>
    <w:rsid w:val="008C733C"/>
    <w:rPr>
      <w:rFonts w:ascii="Wingdings" w:hAnsi="Wingdings" w:cs="Wingdings"/>
    </w:rPr>
  </w:style>
  <w:style w:type="character" w:customStyle="1" w:styleId="WW8Num11z3">
    <w:name w:val="WW8Num11z3"/>
    <w:uiPriority w:val="99"/>
    <w:rsid w:val="008C733C"/>
    <w:rPr>
      <w:rFonts w:ascii="Symbol" w:hAnsi="Symbol" w:cs="Symbol"/>
    </w:rPr>
  </w:style>
  <w:style w:type="character" w:customStyle="1" w:styleId="WW8Num12z1">
    <w:name w:val="WW8Num12z1"/>
    <w:uiPriority w:val="99"/>
    <w:rsid w:val="008C733C"/>
    <w:rPr>
      <w:rFonts w:ascii="Courier New" w:hAnsi="Courier New" w:cs="Courier New"/>
    </w:rPr>
  </w:style>
  <w:style w:type="character" w:customStyle="1" w:styleId="WW8Num12z2">
    <w:name w:val="WW8Num12z2"/>
    <w:uiPriority w:val="99"/>
    <w:rsid w:val="008C733C"/>
    <w:rPr>
      <w:rFonts w:ascii="Wingdings" w:hAnsi="Wingdings" w:cs="Wingdings"/>
    </w:rPr>
  </w:style>
  <w:style w:type="character" w:customStyle="1" w:styleId="WW8Num12z3">
    <w:name w:val="WW8Num12z3"/>
    <w:uiPriority w:val="99"/>
    <w:rsid w:val="008C733C"/>
    <w:rPr>
      <w:rFonts w:ascii="Symbol" w:hAnsi="Symbol" w:cs="Symbol"/>
    </w:rPr>
  </w:style>
  <w:style w:type="character" w:customStyle="1" w:styleId="WW8Num13z1">
    <w:name w:val="WW8Num13z1"/>
    <w:uiPriority w:val="99"/>
    <w:rsid w:val="008C733C"/>
    <w:rPr>
      <w:rFonts w:ascii="Courier New" w:hAnsi="Courier New" w:cs="Courier New"/>
    </w:rPr>
  </w:style>
  <w:style w:type="character" w:customStyle="1" w:styleId="WW8Num13z2">
    <w:name w:val="WW8Num13z2"/>
    <w:uiPriority w:val="99"/>
    <w:rsid w:val="008C733C"/>
    <w:rPr>
      <w:rFonts w:ascii="Wingdings" w:hAnsi="Wingdings" w:cs="Wingdings"/>
    </w:rPr>
  </w:style>
  <w:style w:type="character" w:customStyle="1" w:styleId="WW8Num14z0">
    <w:name w:val="WW8Num14z0"/>
    <w:uiPriority w:val="99"/>
    <w:rsid w:val="008C733C"/>
    <w:rPr>
      <w:rFonts w:ascii="Symbol" w:hAnsi="Symbol" w:cs="Symbol"/>
    </w:rPr>
  </w:style>
  <w:style w:type="character" w:customStyle="1" w:styleId="WW8Num16z1">
    <w:name w:val="WW8Num16z1"/>
    <w:uiPriority w:val="99"/>
    <w:rsid w:val="008C733C"/>
    <w:rPr>
      <w:rFonts w:ascii="Courier New" w:hAnsi="Courier New" w:cs="Courier New"/>
    </w:rPr>
  </w:style>
  <w:style w:type="character" w:customStyle="1" w:styleId="WW8Num16z2">
    <w:name w:val="WW8Num16z2"/>
    <w:uiPriority w:val="99"/>
    <w:rsid w:val="008C733C"/>
    <w:rPr>
      <w:rFonts w:ascii="Wingdings" w:hAnsi="Wingdings" w:cs="Wingdings"/>
    </w:rPr>
  </w:style>
  <w:style w:type="character" w:customStyle="1" w:styleId="WW8Num18z0">
    <w:name w:val="WW8Num18z0"/>
    <w:uiPriority w:val="99"/>
    <w:rsid w:val="008C733C"/>
    <w:rPr>
      <w:rFonts w:ascii="Times New Roman" w:eastAsia="Times New Roman" w:hAnsi="Times New Roman" w:cs="Times New Roman"/>
    </w:rPr>
  </w:style>
  <w:style w:type="character" w:customStyle="1" w:styleId="WW8Num18z1">
    <w:name w:val="WW8Num18z1"/>
    <w:uiPriority w:val="99"/>
    <w:rsid w:val="008C733C"/>
    <w:rPr>
      <w:rFonts w:ascii="Courier New" w:hAnsi="Courier New" w:cs="Courier New"/>
    </w:rPr>
  </w:style>
  <w:style w:type="character" w:customStyle="1" w:styleId="WW8Num18z2">
    <w:name w:val="WW8Num18z2"/>
    <w:uiPriority w:val="99"/>
    <w:rsid w:val="008C733C"/>
    <w:rPr>
      <w:rFonts w:ascii="Wingdings" w:hAnsi="Wingdings" w:cs="Wingdings"/>
    </w:rPr>
  </w:style>
  <w:style w:type="character" w:customStyle="1" w:styleId="WW8Num18z3">
    <w:name w:val="WW8Num18z3"/>
    <w:uiPriority w:val="99"/>
    <w:rsid w:val="008C733C"/>
    <w:rPr>
      <w:rFonts w:ascii="Symbol" w:hAnsi="Symbol" w:cs="Symbol"/>
    </w:rPr>
  </w:style>
  <w:style w:type="character" w:customStyle="1" w:styleId="WW8Num23z0">
    <w:name w:val="WW8Num23z0"/>
    <w:uiPriority w:val="99"/>
    <w:rsid w:val="008C733C"/>
    <w:rPr>
      <w:rFonts w:ascii="Symbol" w:hAnsi="Symbol" w:cs="Symbol"/>
    </w:rPr>
  </w:style>
  <w:style w:type="character" w:customStyle="1" w:styleId="WW8Num24z0">
    <w:name w:val="WW8Num24z0"/>
    <w:uiPriority w:val="99"/>
    <w:rsid w:val="008C733C"/>
    <w:rPr>
      <w:rFonts w:ascii="Symbol" w:hAnsi="Symbol" w:cs="Symbol"/>
    </w:rPr>
  </w:style>
  <w:style w:type="character" w:customStyle="1" w:styleId="WW8Num25z0">
    <w:name w:val="WW8Num25z0"/>
    <w:uiPriority w:val="99"/>
    <w:rsid w:val="008C733C"/>
    <w:rPr>
      <w:rFonts w:ascii="Symbol" w:hAnsi="Symbol" w:cs="Symbol"/>
    </w:rPr>
  </w:style>
  <w:style w:type="character" w:customStyle="1" w:styleId="WW8Num27z0">
    <w:name w:val="WW8Num27z0"/>
    <w:uiPriority w:val="99"/>
    <w:rsid w:val="008C733C"/>
    <w:rPr>
      <w:rFonts w:ascii="Symbol" w:hAnsi="Symbol" w:cs="Symbol"/>
    </w:rPr>
  </w:style>
  <w:style w:type="character" w:customStyle="1" w:styleId="WW8Num29z0">
    <w:name w:val="WW8Num29z0"/>
    <w:uiPriority w:val="99"/>
    <w:rsid w:val="008C733C"/>
    <w:rPr>
      <w:rFonts w:ascii="Symbol" w:hAnsi="Symbol" w:cs="Symbol"/>
    </w:rPr>
  </w:style>
  <w:style w:type="character" w:customStyle="1" w:styleId="WW8Num29z1">
    <w:name w:val="WW8Num29z1"/>
    <w:uiPriority w:val="99"/>
    <w:rsid w:val="008C733C"/>
    <w:rPr>
      <w:rFonts w:ascii="Times New Roman" w:eastAsia="Times New Roman" w:hAnsi="Times New Roman" w:cs="Times New Roman"/>
    </w:rPr>
  </w:style>
  <w:style w:type="character" w:customStyle="1" w:styleId="WW8Num29z2">
    <w:name w:val="WW8Num29z2"/>
    <w:uiPriority w:val="99"/>
    <w:rsid w:val="008C733C"/>
    <w:rPr>
      <w:rFonts w:ascii="Wingdings" w:hAnsi="Wingdings" w:cs="Wingdings"/>
    </w:rPr>
  </w:style>
  <w:style w:type="character" w:customStyle="1" w:styleId="WW8Num29z4">
    <w:name w:val="WW8Num29z4"/>
    <w:uiPriority w:val="99"/>
    <w:rsid w:val="008C733C"/>
    <w:rPr>
      <w:rFonts w:ascii="Courier New" w:hAnsi="Courier New" w:cs="Courier New"/>
    </w:rPr>
  </w:style>
  <w:style w:type="character" w:customStyle="1" w:styleId="WW8Num30z0">
    <w:name w:val="WW8Num30z0"/>
    <w:uiPriority w:val="99"/>
    <w:rsid w:val="008C733C"/>
    <w:rPr>
      <w:rFonts w:ascii="Symbol" w:hAnsi="Symbol" w:cs="Symbol"/>
    </w:rPr>
  </w:style>
  <w:style w:type="character" w:customStyle="1" w:styleId="WW8Num31z0">
    <w:name w:val="WW8Num31z0"/>
    <w:uiPriority w:val="99"/>
    <w:rsid w:val="008C733C"/>
    <w:rPr>
      <w:rFonts w:ascii="Symbol" w:hAnsi="Symbol" w:cs="Symbol"/>
    </w:rPr>
  </w:style>
  <w:style w:type="character" w:customStyle="1" w:styleId="WW8Num32z0">
    <w:name w:val="WW8Num32z0"/>
    <w:uiPriority w:val="99"/>
    <w:rsid w:val="008C733C"/>
    <w:rPr>
      <w:rFonts w:ascii="Symbol" w:hAnsi="Symbol" w:cs="Symbol"/>
    </w:rPr>
  </w:style>
  <w:style w:type="character" w:customStyle="1" w:styleId="WW8Num33z0">
    <w:name w:val="WW8Num33z0"/>
    <w:uiPriority w:val="99"/>
    <w:rsid w:val="008C733C"/>
    <w:rPr>
      <w:rFonts w:ascii="Symbol" w:hAnsi="Symbol" w:cs="Symbol"/>
    </w:rPr>
  </w:style>
  <w:style w:type="character" w:customStyle="1" w:styleId="WW8Num34z0">
    <w:name w:val="WW8Num34z0"/>
    <w:uiPriority w:val="99"/>
    <w:rsid w:val="008C733C"/>
    <w:rPr>
      <w:rFonts w:ascii="Symbol" w:hAnsi="Symbol" w:cs="Symbol"/>
    </w:rPr>
  </w:style>
  <w:style w:type="character" w:customStyle="1" w:styleId="WW8Num34z1">
    <w:name w:val="WW8Num34z1"/>
    <w:uiPriority w:val="99"/>
    <w:rsid w:val="008C733C"/>
    <w:rPr>
      <w:rFonts w:ascii="Courier New" w:hAnsi="Courier New" w:cs="Courier New"/>
    </w:rPr>
  </w:style>
  <w:style w:type="character" w:customStyle="1" w:styleId="WW8Num34z2">
    <w:name w:val="WW8Num34z2"/>
    <w:uiPriority w:val="99"/>
    <w:rsid w:val="008C733C"/>
    <w:rPr>
      <w:rFonts w:ascii="Wingdings" w:hAnsi="Wingdings" w:cs="Wingdings"/>
    </w:rPr>
  </w:style>
  <w:style w:type="character" w:customStyle="1" w:styleId="WW8Num35z1">
    <w:name w:val="WW8Num35z1"/>
    <w:uiPriority w:val="99"/>
    <w:rsid w:val="008C733C"/>
    <w:rPr>
      <w:rFonts w:ascii="Symbol" w:hAnsi="Symbol" w:cs="Symbol"/>
    </w:rPr>
  </w:style>
  <w:style w:type="character" w:customStyle="1" w:styleId="WW-DefaultParagraphFont">
    <w:name w:val="WW-Default Paragraph Font"/>
    <w:uiPriority w:val="99"/>
    <w:rsid w:val="008C733C"/>
  </w:style>
  <w:style w:type="character" w:customStyle="1" w:styleId="WW-DefaultParagraphFont1">
    <w:name w:val="WW-Default Paragraph Font1"/>
    <w:uiPriority w:val="99"/>
    <w:rsid w:val="008C733C"/>
  </w:style>
  <w:style w:type="character" w:customStyle="1" w:styleId="BodyTextChar">
    <w:name w:val="Body Text Char"/>
    <w:uiPriority w:val="99"/>
    <w:rsid w:val="008C733C"/>
    <w:rPr>
      <w:rFonts w:ascii="Times New Roman" w:eastAsia="Times New Roman" w:hAnsi="Times New Roman" w:cs="Times New Roman"/>
      <w:sz w:val="24"/>
      <w:szCs w:val="24"/>
    </w:rPr>
  </w:style>
  <w:style w:type="character" w:customStyle="1" w:styleId="ListLabel1">
    <w:name w:val="ListLabel 1"/>
    <w:uiPriority w:val="99"/>
    <w:rsid w:val="008C733C"/>
    <w:rPr>
      <w:color w:val="auto"/>
    </w:rPr>
  </w:style>
  <w:style w:type="character" w:customStyle="1" w:styleId="ListLabel2">
    <w:name w:val="ListLabel 2"/>
    <w:uiPriority w:val="99"/>
    <w:rsid w:val="008C733C"/>
  </w:style>
  <w:style w:type="character" w:customStyle="1" w:styleId="ListLabel3">
    <w:name w:val="ListLabel 3"/>
    <w:uiPriority w:val="99"/>
    <w:rsid w:val="008C733C"/>
    <w:rPr>
      <w:b/>
      <w:bCs/>
    </w:rPr>
  </w:style>
  <w:style w:type="character" w:customStyle="1" w:styleId="ListLabel4">
    <w:name w:val="ListLabel 4"/>
    <w:uiPriority w:val="99"/>
    <w:rsid w:val="008C733C"/>
    <w:rPr>
      <w:rFonts w:eastAsia="Times New Roman"/>
      <w:b/>
      <w:bCs/>
    </w:rPr>
  </w:style>
  <w:style w:type="character" w:customStyle="1" w:styleId="ListLabel5">
    <w:name w:val="ListLabel 5"/>
    <w:uiPriority w:val="99"/>
    <w:rsid w:val="008C733C"/>
  </w:style>
  <w:style w:type="character" w:customStyle="1" w:styleId="ListLabel6">
    <w:name w:val="ListLabel 6"/>
    <w:uiPriority w:val="99"/>
    <w:rsid w:val="008C733C"/>
    <w:rPr>
      <w:rFonts w:eastAsia="Times New Roman"/>
    </w:rPr>
  </w:style>
  <w:style w:type="character" w:styleId="Hyperlink">
    <w:name w:val="Hyperlink"/>
    <w:uiPriority w:val="99"/>
    <w:rsid w:val="008C733C"/>
    <w:rPr>
      <w:color w:val="0000FF"/>
      <w:u w:val="single"/>
    </w:rPr>
  </w:style>
  <w:style w:type="character" w:styleId="PageNumber">
    <w:name w:val="page number"/>
    <w:basedOn w:val="WW-DefaultParagraphFont"/>
    <w:uiPriority w:val="99"/>
    <w:rsid w:val="008C733C"/>
  </w:style>
  <w:style w:type="paragraph" w:customStyle="1" w:styleId="Heading">
    <w:name w:val="Heading"/>
    <w:basedOn w:val="Normal"/>
    <w:next w:val="BodyText"/>
    <w:uiPriority w:val="99"/>
    <w:rsid w:val="008C733C"/>
    <w:pPr>
      <w:keepNext/>
      <w:spacing w:before="240" w:after="120" w:line="100" w:lineRule="atLeast"/>
    </w:pPr>
    <w:rPr>
      <w:rFonts w:ascii="Arial" w:eastAsia="Times New Roman" w:hAnsi="Arial" w:cs="Arial"/>
      <w:kern w:val="1"/>
      <w:sz w:val="28"/>
      <w:szCs w:val="28"/>
      <w:lang w:val="en-GB" w:eastAsia="hi-IN" w:bidi="hi-IN"/>
    </w:rPr>
  </w:style>
  <w:style w:type="paragraph" w:styleId="BodyText">
    <w:name w:val="Body Text"/>
    <w:basedOn w:val="Normal"/>
    <w:link w:val="BodyTextChar1"/>
    <w:rsid w:val="008C733C"/>
    <w:pPr>
      <w:tabs>
        <w:tab w:val="left" w:pos="1620"/>
      </w:tabs>
      <w:spacing w:after="0" w:line="100" w:lineRule="atLeast"/>
      <w:jc w:val="both"/>
    </w:pPr>
    <w:rPr>
      <w:rFonts w:ascii="Times New Roman" w:eastAsia="Times New Roman" w:hAnsi="Times New Roman" w:cs="Times New Roman"/>
      <w:kern w:val="1"/>
      <w:sz w:val="24"/>
      <w:szCs w:val="24"/>
      <w:lang w:val="en-GB" w:eastAsia="hi-IN" w:bidi="hi-IN"/>
    </w:rPr>
  </w:style>
  <w:style w:type="character" w:customStyle="1" w:styleId="BodyTextChar1">
    <w:name w:val="Body Text Char1"/>
    <w:basedOn w:val="DefaultParagraphFont"/>
    <w:link w:val="BodyText"/>
    <w:rsid w:val="008C733C"/>
    <w:rPr>
      <w:rFonts w:eastAsia="Times New Roman"/>
      <w:kern w:val="1"/>
      <w:sz w:val="24"/>
      <w:szCs w:val="24"/>
      <w:lang w:val="en-GB" w:eastAsia="hi-IN" w:bidi="hi-IN"/>
    </w:rPr>
  </w:style>
  <w:style w:type="paragraph" w:styleId="List">
    <w:name w:val="List"/>
    <w:basedOn w:val="BodyText"/>
    <w:uiPriority w:val="99"/>
    <w:rsid w:val="008C733C"/>
  </w:style>
  <w:style w:type="paragraph" w:customStyle="1" w:styleId="Index">
    <w:name w:val="Index"/>
    <w:basedOn w:val="Normal"/>
    <w:uiPriority w:val="99"/>
    <w:rsid w:val="008C733C"/>
    <w:pPr>
      <w:suppressLineNumbers/>
      <w:spacing w:after="0" w:line="100" w:lineRule="atLeast"/>
    </w:pPr>
    <w:rPr>
      <w:rFonts w:ascii="Times New Roman" w:eastAsia="Times New Roman" w:hAnsi="Times New Roman" w:cs="Times New Roman"/>
      <w:kern w:val="1"/>
      <w:sz w:val="24"/>
      <w:szCs w:val="24"/>
      <w:lang w:val="en-GB" w:eastAsia="hi-IN" w:bidi="hi-IN"/>
    </w:rPr>
  </w:style>
  <w:style w:type="paragraph" w:styleId="NormalWeb">
    <w:name w:val="Normal (Web)"/>
    <w:basedOn w:val="Normal"/>
    <w:uiPriority w:val="99"/>
    <w:rsid w:val="008C733C"/>
    <w:pPr>
      <w:spacing w:before="280" w:after="280" w:line="100" w:lineRule="atLeast"/>
    </w:pPr>
    <w:rPr>
      <w:rFonts w:ascii="Times New Roman" w:eastAsia="Times New Roman" w:hAnsi="Times New Roman" w:cs="Times New Roman"/>
      <w:kern w:val="1"/>
      <w:sz w:val="24"/>
      <w:szCs w:val="24"/>
      <w:lang w:eastAsia="hi-IN" w:bidi="hi-IN"/>
    </w:rPr>
  </w:style>
  <w:style w:type="paragraph" w:styleId="ListParagraph">
    <w:name w:val="List Paragraph"/>
    <w:basedOn w:val="Normal"/>
    <w:link w:val="ListParagraphChar"/>
    <w:uiPriority w:val="99"/>
    <w:qFormat/>
    <w:rsid w:val="008C733C"/>
    <w:pPr>
      <w:spacing w:after="0" w:line="100" w:lineRule="atLeast"/>
      <w:ind w:left="720"/>
    </w:pPr>
    <w:rPr>
      <w:rFonts w:ascii="Times New Roman" w:eastAsia="Times New Roman" w:hAnsi="Times New Roman" w:cs="Times New Roman"/>
      <w:kern w:val="1"/>
      <w:sz w:val="24"/>
      <w:szCs w:val="24"/>
      <w:lang w:val="en-GB" w:eastAsia="hi-IN" w:bidi="hi-IN"/>
    </w:rPr>
  </w:style>
  <w:style w:type="paragraph" w:customStyle="1" w:styleId="Heading10">
    <w:name w:val="Heading 10"/>
    <w:basedOn w:val="Normal"/>
    <w:next w:val="BodyText"/>
    <w:uiPriority w:val="99"/>
    <w:rsid w:val="008C733C"/>
    <w:pPr>
      <w:keepNext/>
      <w:numPr>
        <w:numId w:val="3"/>
      </w:numPr>
      <w:tabs>
        <w:tab w:val="left" w:pos="0"/>
      </w:tabs>
      <w:spacing w:before="240" w:after="120" w:line="100" w:lineRule="atLeast"/>
    </w:pPr>
    <w:rPr>
      <w:rFonts w:ascii="Arial" w:eastAsia="Times New Roman" w:hAnsi="Arial" w:cs="Arial"/>
      <w:b/>
      <w:bCs/>
      <w:kern w:val="1"/>
      <w:sz w:val="21"/>
      <w:szCs w:val="21"/>
      <w:lang w:val="en-GB" w:eastAsia="hi-IN" w:bidi="hi-IN"/>
    </w:rPr>
  </w:style>
  <w:style w:type="paragraph" w:customStyle="1" w:styleId="Standard">
    <w:name w:val="Standard"/>
    <w:rsid w:val="008C733C"/>
    <w:pPr>
      <w:widowControl w:val="0"/>
      <w:suppressAutoHyphens/>
      <w:textAlignment w:val="baseline"/>
    </w:pPr>
    <w:rPr>
      <w:rFonts w:eastAsia="Times New Roman"/>
      <w:kern w:val="1"/>
      <w:sz w:val="24"/>
      <w:szCs w:val="24"/>
      <w:lang w:eastAsia="hi-IN" w:bidi="hi-IN"/>
    </w:rPr>
  </w:style>
  <w:style w:type="paragraph" w:customStyle="1" w:styleId="TableContents">
    <w:name w:val="Table Contents"/>
    <w:basedOn w:val="Normal"/>
    <w:uiPriority w:val="99"/>
    <w:rsid w:val="008C733C"/>
    <w:pPr>
      <w:suppressLineNumbers/>
      <w:spacing w:after="0" w:line="100" w:lineRule="atLeast"/>
    </w:pPr>
    <w:rPr>
      <w:rFonts w:ascii="Times New Roman" w:eastAsia="Times New Roman" w:hAnsi="Times New Roman" w:cs="Times New Roman"/>
      <w:kern w:val="1"/>
      <w:sz w:val="24"/>
      <w:szCs w:val="24"/>
      <w:lang w:val="en-GB" w:eastAsia="hi-IN" w:bidi="hi-IN"/>
    </w:rPr>
  </w:style>
  <w:style w:type="paragraph" w:customStyle="1" w:styleId="TableHeading">
    <w:name w:val="Table Heading"/>
    <w:basedOn w:val="TableContents"/>
    <w:uiPriority w:val="99"/>
    <w:rsid w:val="008C733C"/>
    <w:pPr>
      <w:jc w:val="center"/>
    </w:pPr>
    <w:rPr>
      <w:b/>
      <w:bCs/>
    </w:rPr>
  </w:style>
  <w:style w:type="table" w:styleId="TableGrid">
    <w:name w:val="Table Grid"/>
    <w:basedOn w:val="TableNormal"/>
    <w:uiPriority w:val="59"/>
    <w:rsid w:val="008C733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C733C"/>
    <w:pPr>
      <w:suppressAutoHyphens/>
    </w:pPr>
    <w:rPr>
      <w:rFonts w:eastAsia="Times New Roman" w:cs="Mangal"/>
      <w:kern w:val="1"/>
      <w:sz w:val="24"/>
      <w:szCs w:val="21"/>
      <w:lang w:val="en-GB" w:eastAsia="hi-IN" w:bidi="hi-IN"/>
    </w:rPr>
  </w:style>
  <w:style w:type="character" w:customStyle="1" w:styleId="ListParagraphChar">
    <w:name w:val="List Paragraph Char"/>
    <w:link w:val="ListParagraph"/>
    <w:uiPriority w:val="99"/>
    <w:rsid w:val="008C733C"/>
    <w:rPr>
      <w:rFonts w:eastAsia="Times New Roman"/>
      <w:kern w:val="1"/>
      <w:sz w:val="24"/>
      <w:szCs w:val="24"/>
      <w:lang w:val="en-GB" w:eastAsia="hi-IN" w:bidi="hi-IN"/>
    </w:rPr>
  </w:style>
  <w:style w:type="table" w:customStyle="1" w:styleId="TableGrid1">
    <w:name w:val="Table Grid1"/>
    <w:basedOn w:val="TableNormal"/>
    <w:next w:val="TableGrid"/>
    <w:uiPriority w:val="59"/>
    <w:rsid w:val="008C7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7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C7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C7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C7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C7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73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3A"/>
    <w:pPr>
      <w:suppressAutoHyphens/>
      <w:spacing w:after="200" w:line="276" w:lineRule="auto"/>
    </w:pPr>
    <w:rPr>
      <w:rFonts w:ascii="Calibri" w:eastAsia="SimSun" w:hAnsi="Calibri" w:cs="font289"/>
      <w:sz w:val="22"/>
      <w:szCs w:val="22"/>
      <w:lang w:eastAsia="ar-SA"/>
    </w:rPr>
  </w:style>
  <w:style w:type="paragraph" w:styleId="Heading1">
    <w:name w:val="heading 1"/>
    <w:basedOn w:val="Normal"/>
    <w:next w:val="BodyText"/>
    <w:link w:val="Heading1Char"/>
    <w:uiPriority w:val="99"/>
    <w:qFormat/>
    <w:rsid w:val="008C733C"/>
    <w:pPr>
      <w:keepNext/>
      <w:tabs>
        <w:tab w:val="left" w:pos="0"/>
      </w:tabs>
      <w:spacing w:after="0" w:line="100" w:lineRule="atLeast"/>
      <w:ind w:left="432" w:hanging="432"/>
      <w:jc w:val="center"/>
      <w:outlineLvl w:val="0"/>
    </w:pPr>
    <w:rPr>
      <w:rFonts w:ascii="Times New Roman" w:eastAsia="Times New Roman" w:hAnsi="Times New Roman" w:cs="Times New Roman"/>
      <w:b/>
      <w:bCs/>
      <w:kern w:val="1"/>
      <w:sz w:val="28"/>
      <w:szCs w:val="28"/>
      <w:lang w:val="en-GB" w:eastAsia="hi-IN" w:bidi="hi-IN"/>
    </w:rPr>
  </w:style>
  <w:style w:type="paragraph" w:styleId="Heading5">
    <w:name w:val="heading 5"/>
    <w:basedOn w:val="Normal"/>
    <w:next w:val="BodyText"/>
    <w:link w:val="Heading5Char"/>
    <w:uiPriority w:val="99"/>
    <w:qFormat/>
    <w:rsid w:val="008C733C"/>
    <w:pPr>
      <w:keepNext/>
      <w:numPr>
        <w:ilvl w:val="4"/>
        <w:numId w:val="1"/>
      </w:numPr>
      <w:tabs>
        <w:tab w:val="left" w:pos="0"/>
      </w:tabs>
      <w:spacing w:after="0" w:line="100" w:lineRule="atLeast"/>
      <w:jc w:val="center"/>
      <w:outlineLvl w:val="4"/>
    </w:pPr>
    <w:rPr>
      <w:rFonts w:ascii="Times New Roman" w:eastAsia="Times New Roman" w:hAnsi="Times New Roman" w:cs="Times New Roman"/>
      <w:kern w:val="1"/>
      <w:sz w:val="28"/>
      <w:szCs w:val="28"/>
      <w:lang w:val="en-GB" w:eastAsia="hi-IN" w:bidi="hi-IN"/>
    </w:rPr>
  </w:style>
  <w:style w:type="paragraph" w:styleId="Heading6">
    <w:name w:val="heading 6"/>
    <w:basedOn w:val="Normal"/>
    <w:next w:val="Normal"/>
    <w:link w:val="Heading6Char"/>
    <w:uiPriority w:val="99"/>
    <w:qFormat/>
    <w:rsid w:val="008C733C"/>
    <w:pPr>
      <w:spacing w:before="240" w:after="60" w:line="100" w:lineRule="atLeast"/>
      <w:outlineLvl w:val="5"/>
    </w:pPr>
    <w:rPr>
      <w:rFonts w:ascii="Times New Roman" w:eastAsia="Times New Roman" w:hAnsi="Times New Roman" w:cs="Times New Roman"/>
      <w:b/>
      <w:bCs/>
      <w:kern w:val="1"/>
      <w:lang w:val="en-GB" w:eastAsia="hi-IN" w:bidi="hi-IN"/>
    </w:rPr>
  </w:style>
  <w:style w:type="paragraph" w:styleId="Heading7">
    <w:name w:val="heading 7"/>
    <w:basedOn w:val="Normal"/>
    <w:next w:val="BodyText"/>
    <w:link w:val="Heading7Char"/>
    <w:uiPriority w:val="99"/>
    <w:qFormat/>
    <w:rsid w:val="008C733C"/>
    <w:pPr>
      <w:keepNext/>
      <w:numPr>
        <w:ilvl w:val="6"/>
        <w:numId w:val="1"/>
      </w:numPr>
      <w:tabs>
        <w:tab w:val="left" w:pos="0"/>
      </w:tabs>
      <w:spacing w:after="0" w:line="100" w:lineRule="atLeast"/>
      <w:jc w:val="both"/>
      <w:outlineLvl w:val="6"/>
    </w:pPr>
    <w:rPr>
      <w:rFonts w:ascii="Times New Roman" w:eastAsia="Times New Roman" w:hAnsi="Times New Roman" w:cs="Times New Roman"/>
      <w:b/>
      <w:bCs/>
      <w:kern w:val="1"/>
      <w:sz w:val="28"/>
      <w:szCs w:val="28"/>
      <w:lang w:val="en-GB" w:eastAsia="hi-IN" w:bidi="hi-IN"/>
    </w:rPr>
  </w:style>
  <w:style w:type="paragraph" w:styleId="Heading8">
    <w:name w:val="heading 8"/>
    <w:basedOn w:val="Normal"/>
    <w:next w:val="BodyText"/>
    <w:link w:val="Heading8Char"/>
    <w:uiPriority w:val="99"/>
    <w:qFormat/>
    <w:rsid w:val="008C733C"/>
    <w:pPr>
      <w:keepNext/>
      <w:numPr>
        <w:ilvl w:val="7"/>
        <w:numId w:val="1"/>
      </w:numPr>
      <w:tabs>
        <w:tab w:val="left" w:pos="0"/>
      </w:tabs>
      <w:spacing w:after="0" w:line="100" w:lineRule="atLeast"/>
      <w:jc w:val="both"/>
      <w:outlineLvl w:val="7"/>
    </w:pPr>
    <w:rPr>
      <w:rFonts w:ascii="Times New Roman" w:eastAsia="Times New Roman" w:hAnsi="Times New Roman" w:cs="Times New Roman"/>
      <w:b/>
      <w:bCs/>
      <w:i/>
      <w:iCs/>
      <w:kern w:val="1"/>
      <w:sz w:val="18"/>
      <w:szCs w:val="18"/>
      <w:lang w:val="en-GB" w:eastAsia="hi-IN" w:bidi="hi-IN"/>
    </w:rPr>
  </w:style>
  <w:style w:type="paragraph" w:styleId="Heading9">
    <w:name w:val="heading 9"/>
    <w:basedOn w:val="Normal"/>
    <w:next w:val="BodyText"/>
    <w:link w:val="Heading9Char"/>
    <w:uiPriority w:val="99"/>
    <w:qFormat/>
    <w:rsid w:val="008C733C"/>
    <w:pPr>
      <w:keepNext/>
      <w:numPr>
        <w:ilvl w:val="8"/>
        <w:numId w:val="1"/>
      </w:numPr>
      <w:tabs>
        <w:tab w:val="left" w:pos="0"/>
      </w:tabs>
      <w:spacing w:after="0" w:line="100" w:lineRule="atLeast"/>
      <w:jc w:val="center"/>
      <w:outlineLvl w:val="8"/>
    </w:pPr>
    <w:rPr>
      <w:rFonts w:ascii="Times New Roman" w:eastAsia="Times New Roman" w:hAnsi="Times New Roman" w:cs="Times New Roman"/>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195F3A"/>
    <w:pPr>
      <w:suppressLineNumbers/>
      <w:spacing w:before="120" w:after="120"/>
    </w:pPr>
    <w:rPr>
      <w:rFonts w:cs="Mangal"/>
      <w:i/>
      <w:iCs/>
      <w:sz w:val="24"/>
      <w:szCs w:val="24"/>
    </w:rPr>
  </w:style>
  <w:style w:type="character" w:customStyle="1" w:styleId="Heading1Char">
    <w:name w:val="Heading 1 Char"/>
    <w:basedOn w:val="DefaultParagraphFont"/>
    <w:link w:val="Heading1"/>
    <w:uiPriority w:val="99"/>
    <w:rsid w:val="008C733C"/>
    <w:rPr>
      <w:rFonts w:eastAsia="Times New Roman"/>
      <w:b/>
      <w:bCs/>
      <w:kern w:val="1"/>
      <w:sz w:val="28"/>
      <w:szCs w:val="28"/>
      <w:lang w:val="en-GB" w:eastAsia="hi-IN" w:bidi="hi-IN"/>
    </w:rPr>
  </w:style>
  <w:style w:type="character" w:customStyle="1" w:styleId="Heading5Char">
    <w:name w:val="Heading 5 Char"/>
    <w:basedOn w:val="DefaultParagraphFont"/>
    <w:link w:val="Heading5"/>
    <w:uiPriority w:val="99"/>
    <w:rsid w:val="008C733C"/>
    <w:rPr>
      <w:rFonts w:eastAsia="Times New Roman"/>
      <w:kern w:val="1"/>
      <w:sz w:val="28"/>
      <w:szCs w:val="28"/>
      <w:lang w:val="en-GB" w:eastAsia="hi-IN" w:bidi="hi-IN"/>
    </w:rPr>
  </w:style>
  <w:style w:type="character" w:customStyle="1" w:styleId="Heading6Char">
    <w:name w:val="Heading 6 Char"/>
    <w:basedOn w:val="DefaultParagraphFont"/>
    <w:link w:val="Heading6"/>
    <w:uiPriority w:val="99"/>
    <w:rsid w:val="008C733C"/>
    <w:rPr>
      <w:rFonts w:eastAsia="Times New Roman"/>
      <w:b/>
      <w:bCs/>
      <w:kern w:val="1"/>
      <w:sz w:val="22"/>
      <w:szCs w:val="22"/>
      <w:lang w:val="en-GB" w:eastAsia="hi-IN" w:bidi="hi-IN"/>
    </w:rPr>
  </w:style>
  <w:style w:type="character" w:customStyle="1" w:styleId="Heading7Char">
    <w:name w:val="Heading 7 Char"/>
    <w:basedOn w:val="DefaultParagraphFont"/>
    <w:link w:val="Heading7"/>
    <w:uiPriority w:val="99"/>
    <w:rsid w:val="008C733C"/>
    <w:rPr>
      <w:rFonts w:eastAsia="Times New Roman"/>
      <w:b/>
      <w:bCs/>
      <w:kern w:val="1"/>
      <w:sz w:val="28"/>
      <w:szCs w:val="28"/>
      <w:lang w:val="en-GB" w:eastAsia="hi-IN" w:bidi="hi-IN"/>
    </w:rPr>
  </w:style>
  <w:style w:type="character" w:customStyle="1" w:styleId="Heading8Char">
    <w:name w:val="Heading 8 Char"/>
    <w:basedOn w:val="DefaultParagraphFont"/>
    <w:link w:val="Heading8"/>
    <w:uiPriority w:val="99"/>
    <w:rsid w:val="008C733C"/>
    <w:rPr>
      <w:rFonts w:eastAsia="Times New Roman"/>
      <w:b/>
      <w:bCs/>
      <w:i/>
      <w:iCs/>
      <w:kern w:val="1"/>
      <w:sz w:val="18"/>
      <w:szCs w:val="18"/>
      <w:lang w:val="en-GB" w:eastAsia="hi-IN" w:bidi="hi-IN"/>
    </w:rPr>
  </w:style>
  <w:style w:type="character" w:customStyle="1" w:styleId="Heading9Char">
    <w:name w:val="Heading 9 Char"/>
    <w:basedOn w:val="DefaultParagraphFont"/>
    <w:link w:val="Heading9"/>
    <w:uiPriority w:val="99"/>
    <w:rsid w:val="008C733C"/>
    <w:rPr>
      <w:rFonts w:eastAsia="Times New Roman"/>
      <w:b/>
      <w:bCs/>
      <w:kern w:val="1"/>
      <w:sz w:val="32"/>
      <w:szCs w:val="32"/>
      <w:lang w:val="en-GB" w:eastAsia="hi-IN" w:bidi="hi-IN"/>
    </w:rPr>
  </w:style>
  <w:style w:type="numbering" w:customStyle="1" w:styleId="NoList1">
    <w:name w:val="No List1"/>
    <w:next w:val="NoList"/>
    <w:uiPriority w:val="99"/>
    <w:semiHidden/>
    <w:unhideWhenUsed/>
    <w:rsid w:val="008C733C"/>
  </w:style>
  <w:style w:type="paragraph" w:styleId="Header">
    <w:name w:val="header"/>
    <w:basedOn w:val="Normal"/>
    <w:link w:val="HeaderChar"/>
    <w:uiPriority w:val="99"/>
    <w:unhideWhenUsed/>
    <w:rsid w:val="008C733C"/>
    <w:pPr>
      <w:tabs>
        <w:tab w:val="center" w:pos="4536"/>
        <w:tab w:val="right" w:pos="9072"/>
      </w:tabs>
      <w:suppressAutoHyphens w:val="0"/>
      <w:spacing w:after="0" w:line="240" w:lineRule="auto"/>
    </w:pPr>
    <w:rPr>
      <w:rFonts w:asciiTheme="minorHAnsi" w:eastAsiaTheme="minorHAnsi" w:hAnsiTheme="minorHAnsi" w:cstheme="minorBidi"/>
      <w:lang w:val="sr-Latn-RS" w:eastAsia="en-US"/>
    </w:rPr>
  </w:style>
  <w:style w:type="character" w:customStyle="1" w:styleId="HeaderChar">
    <w:name w:val="Header Char"/>
    <w:basedOn w:val="DefaultParagraphFont"/>
    <w:link w:val="Header"/>
    <w:uiPriority w:val="99"/>
    <w:rsid w:val="008C733C"/>
    <w:rPr>
      <w:rFonts w:asciiTheme="minorHAnsi" w:hAnsiTheme="minorHAnsi" w:cstheme="minorBidi"/>
      <w:sz w:val="22"/>
      <w:szCs w:val="22"/>
      <w:lang w:val="sr-Latn-RS"/>
    </w:rPr>
  </w:style>
  <w:style w:type="paragraph" w:styleId="Footer">
    <w:name w:val="footer"/>
    <w:basedOn w:val="Normal"/>
    <w:link w:val="FooterChar"/>
    <w:uiPriority w:val="99"/>
    <w:unhideWhenUsed/>
    <w:rsid w:val="008C733C"/>
    <w:pPr>
      <w:tabs>
        <w:tab w:val="center" w:pos="4536"/>
        <w:tab w:val="right" w:pos="9072"/>
      </w:tabs>
      <w:suppressAutoHyphens w:val="0"/>
      <w:spacing w:after="0" w:line="240" w:lineRule="auto"/>
    </w:pPr>
    <w:rPr>
      <w:rFonts w:asciiTheme="minorHAnsi" w:eastAsiaTheme="minorHAnsi" w:hAnsiTheme="minorHAnsi" w:cstheme="minorBidi"/>
      <w:lang w:val="sr-Latn-RS" w:eastAsia="en-US"/>
    </w:rPr>
  </w:style>
  <w:style w:type="character" w:customStyle="1" w:styleId="FooterChar">
    <w:name w:val="Footer Char"/>
    <w:basedOn w:val="DefaultParagraphFont"/>
    <w:link w:val="Footer"/>
    <w:uiPriority w:val="99"/>
    <w:rsid w:val="008C733C"/>
    <w:rPr>
      <w:rFonts w:asciiTheme="minorHAnsi" w:hAnsiTheme="minorHAnsi" w:cstheme="minorBidi"/>
      <w:sz w:val="22"/>
      <w:szCs w:val="22"/>
      <w:lang w:val="sr-Latn-RS"/>
    </w:rPr>
  </w:style>
  <w:style w:type="paragraph" w:styleId="BalloonText">
    <w:name w:val="Balloon Text"/>
    <w:basedOn w:val="Normal"/>
    <w:link w:val="BalloonTextChar"/>
    <w:uiPriority w:val="99"/>
    <w:semiHidden/>
    <w:unhideWhenUsed/>
    <w:rsid w:val="008C733C"/>
    <w:pPr>
      <w:suppressAutoHyphens w:val="0"/>
      <w:spacing w:after="0" w:line="240" w:lineRule="auto"/>
    </w:pPr>
    <w:rPr>
      <w:rFonts w:ascii="Tahoma" w:eastAsiaTheme="minorHAnsi" w:hAnsi="Tahoma" w:cs="Tahoma"/>
      <w:sz w:val="16"/>
      <w:szCs w:val="16"/>
      <w:lang w:val="sr-Latn-RS" w:eastAsia="en-US"/>
    </w:rPr>
  </w:style>
  <w:style w:type="character" w:customStyle="1" w:styleId="BalloonTextChar">
    <w:name w:val="Balloon Text Char"/>
    <w:basedOn w:val="DefaultParagraphFont"/>
    <w:link w:val="BalloonText"/>
    <w:uiPriority w:val="99"/>
    <w:semiHidden/>
    <w:rsid w:val="008C733C"/>
    <w:rPr>
      <w:rFonts w:ascii="Tahoma" w:hAnsi="Tahoma" w:cs="Tahoma"/>
      <w:sz w:val="16"/>
      <w:szCs w:val="16"/>
      <w:lang w:val="sr-Latn-RS"/>
    </w:rPr>
  </w:style>
  <w:style w:type="numbering" w:customStyle="1" w:styleId="NoList11">
    <w:name w:val="No List11"/>
    <w:next w:val="NoList"/>
    <w:uiPriority w:val="99"/>
    <w:semiHidden/>
    <w:unhideWhenUsed/>
    <w:rsid w:val="008C733C"/>
  </w:style>
  <w:style w:type="character" w:customStyle="1" w:styleId="WW8Num4z0">
    <w:name w:val="WW8Num4z0"/>
    <w:uiPriority w:val="99"/>
    <w:rsid w:val="008C733C"/>
    <w:rPr>
      <w:color w:val="auto"/>
    </w:rPr>
  </w:style>
  <w:style w:type="character" w:customStyle="1" w:styleId="WW8Num5z0">
    <w:name w:val="WW8Num5z0"/>
    <w:uiPriority w:val="99"/>
    <w:rsid w:val="008C733C"/>
    <w:rPr>
      <w:rFonts w:ascii="Symbol" w:hAnsi="Symbol" w:cs="Symbol"/>
    </w:rPr>
  </w:style>
  <w:style w:type="character" w:customStyle="1" w:styleId="WW8Num5z1">
    <w:name w:val="WW8Num5z1"/>
    <w:uiPriority w:val="99"/>
    <w:rsid w:val="008C733C"/>
    <w:rPr>
      <w:color w:val="auto"/>
    </w:rPr>
  </w:style>
  <w:style w:type="character" w:customStyle="1" w:styleId="WW8Num6z0">
    <w:name w:val="WW8Num6z0"/>
    <w:uiPriority w:val="99"/>
    <w:rsid w:val="008C733C"/>
    <w:rPr>
      <w:rFonts w:ascii="Symbol" w:hAnsi="Symbol" w:cs="Symbol"/>
    </w:rPr>
  </w:style>
  <w:style w:type="character" w:customStyle="1" w:styleId="WW8Num8z0">
    <w:name w:val="WW8Num8z0"/>
    <w:uiPriority w:val="99"/>
    <w:rsid w:val="008C733C"/>
    <w:rPr>
      <w:rFonts w:ascii="Symbol" w:hAnsi="Symbol" w:cs="Symbol"/>
    </w:rPr>
  </w:style>
  <w:style w:type="character" w:customStyle="1" w:styleId="WW8Num8z1">
    <w:name w:val="WW8Num8z1"/>
    <w:uiPriority w:val="99"/>
    <w:rsid w:val="008C733C"/>
    <w:rPr>
      <w:rFonts w:ascii="OpenSymbol" w:hAnsi="OpenSymbol" w:cs="OpenSymbol"/>
    </w:rPr>
  </w:style>
  <w:style w:type="character" w:customStyle="1" w:styleId="WW8Num8z3">
    <w:name w:val="WW8Num8z3"/>
    <w:uiPriority w:val="99"/>
    <w:rsid w:val="008C733C"/>
    <w:rPr>
      <w:rFonts w:ascii="Wingdings 2" w:hAnsi="Wingdings 2" w:cs="Wingdings 2"/>
    </w:rPr>
  </w:style>
  <w:style w:type="character" w:customStyle="1" w:styleId="WW8Num10z1">
    <w:name w:val="WW8Num10z1"/>
    <w:uiPriority w:val="99"/>
    <w:rsid w:val="008C733C"/>
    <w:rPr>
      <w:b/>
      <w:bCs/>
    </w:rPr>
  </w:style>
  <w:style w:type="character" w:customStyle="1" w:styleId="WW8Num10z3">
    <w:name w:val="WW8Num10z3"/>
    <w:uiPriority w:val="99"/>
    <w:rsid w:val="008C733C"/>
    <w:rPr>
      <w:rFonts w:ascii="Times New Roman" w:eastAsia="Times New Roman" w:hAnsi="Times New Roman" w:cs="Times New Roman"/>
    </w:rPr>
  </w:style>
  <w:style w:type="character" w:customStyle="1" w:styleId="WW8Num11z0">
    <w:name w:val="WW8Num11z0"/>
    <w:uiPriority w:val="99"/>
    <w:rsid w:val="008C733C"/>
    <w:rPr>
      <w:rFonts w:ascii="Times New Roman" w:hAnsi="Times New Roman" w:cs="Times New Roman"/>
      <w:b/>
      <w:bCs/>
    </w:rPr>
  </w:style>
  <w:style w:type="character" w:customStyle="1" w:styleId="WW8Num12z0">
    <w:name w:val="WW8Num12z0"/>
    <w:uiPriority w:val="99"/>
    <w:rsid w:val="008C733C"/>
    <w:rPr>
      <w:rFonts w:ascii="Times New Roman" w:hAnsi="Times New Roman" w:cs="Times New Roman"/>
    </w:rPr>
  </w:style>
  <w:style w:type="character" w:customStyle="1" w:styleId="WW8Num13z0">
    <w:name w:val="WW8Num13z0"/>
    <w:uiPriority w:val="99"/>
    <w:rsid w:val="008C733C"/>
    <w:rPr>
      <w:rFonts w:ascii="Symbol" w:hAnsi="Symbol" w:cs="Symbol"/>
    </w:rPr>
  </w:style>
  <w:style w:type="character" w:customStyle="1" w:styleId="WW8Num15z0">
    <w:name w:val="WW8Num15z0"/>
    <w:uiPriority w:val="99"/>
    <w:rsid w:val="008C733C"/>
    <w:rPr>
      <w:rFonts w:ascii="Symbol" w:hAnsi="Symbol" w:cs="Symbol"/>
    </w:rPr>
  </w:style>
  <w:style w:type="character" w:customStyle="1" w:styleId="WW8Num16z0">
    <w:name w:val="WW8Num16z0"/>
    <w:uiPriority w:val="99"/>
    <w:rsid w:val="008C733C"/>
    <w:rPr>
      <w:rFonts w:ascii="Symbol" w:hAnsi="Symbol" w:cs="Symbol"/>
    </w:rPr>
  </w:style>
  <w:style w:type="character" w:customStyle="1" w:styleId="WW8Num17z0">
    <w:name w:val="WW8Num17z0"/>
    <w:uiPriority w:val="99"/>
    <w:rsid w:val="008C733C"/>
    <w:rPr>
      <w:color w:val="auto"/>
    </w:rPr>
  </w:style>
  <w:style w:type="character" w:customStyle="1" w:styleId="WW8Num19z0">
    <w:name w:val="WW8Num19z0"/>
    <w:uiPriority w:val="99"/>
    <w:rsid w:val="008C733C"/>
    <w:rPr>
      <w:b/>
      <w:bCs/>
    </w:rPr>
  </w:style>
  <w:style w:type="character" w:customStyle="1" w:styleId="WW8Num20z0">
    <w:name w:val="WW8Num20z0"/>
    <w:uiPriority w:val="99"/>
    <w:rsid w:val="008C733C"/>
    <w:rPr>
      <w:b/>
      <w:bCs/>
    </w:rPr>
  </w:style>
  <w:style w:type="character" w:customStyle="1" w:styleId="WW8Num21z0">
    <w:name w:val="WW8Num21z0"/>
    <w:uiPriority w:val="99"/>
    <w:rsid w:val="008C733C"/>
    <w:rPr>
      <w:rFonts w:ascii="Symbol" w:hAnsi="Symbol" w:cs="Symbol"/>
    </w:rPr>
  </w:style>
  <w:style w:type="character" w:customStyle="1" w:styleId="WW8Num22z0">
    <w:name w:val="WW8Num22z0"/>
    <w:uiPriority w:val="99"/>
    <w:rsid w:val="008C733C"/>
    <w:rPr>
      <w:rFonts w:ascii="Symbol" w:hAnsi="Symbol" w:cs="Symbol"/>
    </w:rPr>
  </w:style>
  <w:style w:type="character" w:customStyle="1" w:styleId="WW8Num3z0">
    <w:name w:val="WW8Num3z0"/>
    <w:uiPriority w:val="99"/>
    <w:rsid w:val="008C733C"/>
    <w:rPr>
      <w:rFonts w:ascii="Symbol" w:hAnsi="Symbol" w:cs="Symbol"/>
      <w:color w:val="auto"/>
    </w:rPr>
  </w:style>
  <w:style w:type="character" w:customStyle="1" w:styleId="WW8Num4z1">
    <w:name w:val="WW8Num4z1"/>
    <w:uiPriority w:val="99"/>
    <w:rsid w:val="008C733C"/>
    <w:rPr>
      <w:color w:val="auto"/>
    </w:rPr>
  </w:style>
  <w:style w:type="character" w:customStyle="1" w:styleId="WW8Num7z0">
    <w:name w:val="WW8Num7z0"/>
    <w:uiPriority w:val="99"/>
    <w:rsid w:val="008C733C"/>
    <w:rPr>
      <w:rFonts w:ascii="Symbol" w:hAnsi="Symbol" w:cs="Symbol"/>
    </w:rPr>
  </w:style>
  <w:style w:type="character" w:customStyle="1" w:styleId="WW8Num7z1">
    <w:name w:val="WW8Num7z1"/>
    <w:uiPriority w:val="99"/>
    <w:rsid w:val="008C733C"/>
    <w:rPr>
      <w:rFonts w:ascii="OpenSymbol" w:hAnsi="OpenSymbol" w:cs="OpenSymbol"/>
    </w:rPr>
  </w:style>
  <w:style w:type="character" w:customStyle="1" w:styleId="WW8Num7z3">
    <w:name w:val="WW8Num7z3"/>
    <w:uiPriority w:val="99"/>
    <w:rsid w:val="008C733C"/>
    <w:rPr>
      <w:rFonts w:ascii="Wingdings 2" w:hAnsi="Wingdings 2" w:cs="Wingdings 2"/>
    </w:rPr>
  </w:style>
  <w:style w:type="character" w:customStyle="1" w:styleId="WW8Num11z1">
    <w:name w:val="WW8Num11z1"/>
    <w:uiPriority w:val="99"/>
    <w:rsid w:val="008C733C"/>
    <w:rPr>
      <w:rFonts w:ascii="Courier New" w:hAnsi="Courier New" w:cs="Courier New"/>
    </w:rPr>
  </w:style>
  <w:style w:type="character" w:customStyle="1" w:styleId="WW8Num11z2">
    <w:name w:val="WW8Num11z2"/>
    <w:uiPriority w:val="99"/>
    <w:rsid w:val="008C733C"/>
    <w:rPr>
      <w:rFonts w:ascii="Wingdings" w:hAnsi="Wingdings" w:cs="Wingdings"/>
    </w:rPr>
  </w:style>
  <w:style w:type="character" w:customStyle="1" w:styleId="WW8Num11z3">
    <w:name w:val="WW8Num11z3"/>
    <w:uiPriority w:val="99"/>
    <w:rsid w:val="008C733C"/>
    <w:rPr>
      <w:rFonts w:ascii="Symbol" w:hAnsi="Symbol" w:cs="Symbol"/>
    </w:rPr>
  </w:style>
  <w:style w:type="character" w:customStyle="1" w:styleId="WW8Num12z1">
    <w:name w:val="WW8Num12z1"/>
    <w:uiPriority w:val="99"/>
    <w:rsid w:val="008C733C"/>
    <w:rPr>
      <w:rFonts w:ascii="Courier New" w:hAnsi="Courier New" w:cs="Courier New"/>
    </w:rPr>
  </w:style>
  <w:style w:type="character" w:customStyle="1" w:styleId="WW8Num12z2">
    <w:name w:val="WW8Num12z2"/>
    <w:uiPriority w:val="99"/>
    <w:rsid w:val="008C733C"/>
    <w:rPr>
      <w:rFonts w:ascii="Wingdings" w:hAnsi="Wingdings" w:cs="Wingdings"/>
    </w:rPr>
  </w:style>
  <w:style w:type="character" w:customStyle="1" w:styleId="WW8Num12z3">
    <w:name w:val="WW8Num12z3"/>
    <w:uiPriority w:val="99"/>
    <w:rsid w:val="008C733C"/>
    <w:rPr>
      <w:rFonts w:ascii="Symbol" w:hAnsi="Symbol" w:cs="Symbol"/>
    </w:rPr>
  </w:style>
  <w:style w:type="character" w:customStyle="1" w:styleId="WW8Num13z1">
    <w:name w:val="WW8Num13z1"/>
    <w:uiPriority w:val="99"/>
    <w:rsid w:val="008C733C"/>
    <w:rPr>
      <w:rFonts w:ascii="Courier New" w:hAnsi="Courier New" w:cs="Courier New"/>
    </w:rPr>
  </w:style>
  <w:style w:type="character" w:customStyle="1" w:styleId="WW8Num13z2">
    <w:name w:val="WW8Num13z2"/>
    <w:uiPriority w:val="99"/>
    <w:rsid w:val="008C733C"/>
    <w:rPr>
      <w:rFonts w:ascii="Wingdings" w:hAnsi="Wingdings" w:cs="Wingdings"/>
    </w:rPr>
  </w:style>
  <w:style w:type="character" w:customStyle="1" w:styleId="WW8Num14z0">
    <w:name w:val="WW8Num14z0"/>
    <w:uiPriority w:val="99"/>
    <w:rsid w:val="008C733C"/>
    <w:rPr>
      <w:rFonts w:ascii="Symbol" w:hAnsi="Symbol" w:cs="Symbol"/>
    </w:rPr>
  </w:style>
  <w:style w:type="character" w:customStyle="1" w:styleId="WW8Num16z1">
    <w:name w:val="WW8Num16z1"/>
    <w:uiPriority w:val="99"/>
    <w:rsid w:val="008C733C"/>
    <w:rPr>
      <w:rFonts w:ascii="Courier New" w:hAnsi="Courier New" w:cs="Courier New"/>
    </w:rPr>
  </w:style>
  <w:style w:type="character" w:customStyle="1" w:styleId="WW8Num16z2">
    <w:name w:val="WW8Num16z2"/>
    <w:uiPriority w:val="99"/>
    <w:rsid w:val="008C733C"/>
    <w:rPr>
      <w:rFonts w:ascii="Wingdings" w:hAnsi="Wingdings" w:cs="Wingdings"/>
    </w:rPr>
  </w:style>
  <w:style w:type="character" w:customStyle="1" w:styleId="WW8Num18z0">
    <w:name w:val="WW8Num18z0"/>
    <w:uiPriority w:val="99"/>
    <w:rsid w:val="008C733C"/>
    <w:rPr>
      <w:rFonts w:ascii="Times New Roman" w:eastAsia="Times New Roman" w:hAnsi="Times New Roman" w:cs="Times New Roman"/>
    </w:rPr>
  </w:style>
  <w:style w:type="character" w:customStyle="1" w:styleId="WW8Num18z1">
    <w:name w:val="WW8Num18z1"/>
    <w:uiPriority w:val="99"/>
    <w:rsid w:val="008C733C"/>
    <w:rPr>
      <w:rFonts w:ascii="Courier New" w:hAnsi="Courier New" w:cs="Courier New"/>
    </w:rPr>
  </w:style>
  <w:style w:type="character" w:customStyle="1" w:styleId="WW8Num18z2">
    <w:name w:val="WW8Num18z2"/>
    <w:uiPriority w:val="99"/>
    <w:rsid w:val="008C733C"/>
    <w:rPr>
      <w:rFonts w:ascii="Wingdings" w:hAnsi="Wingdings" w:cs="Wingdings"/>
    </w:rPr>
  </w:style>
  <w:style w:type="character" w:customStyle="1" w:styleId="WW8Num18z3">
    <w:name w:val="WW8Num18z3"/>
    <w:uiPriority w:val="99"/>
    <w:rsid w:val="008C733C"/>
    <w:rPr>
      <w:rFonts w:ascii="Symbol" w:hAnsi="Symbol" w:cs="Symbol"/>
    </w:rPr>
  </w:style>
  <w:style w:type="character" w:customStyle="1" w:styleId="WW8Num23z0">
    <w:name w:val="WW8Num23z0"/>
    <w:uiPriority w:val="99"/>
    <w:rsid w:val="008C733C"/>
    <w:rPr>
      <w:rFonts w:ascii="Symbol" w:hAnsi="Symbol" w:cs="Symbol"/>
    </w:rPr>
  </w:style>
  <w:style w:type="character" w:customStyle="1" w:styleId="WW8Num24z0">
    <w:name w:val="WW8Num24z0"/>
    <w:uiPriority w:val="99"/>
    <w:rsid w:val="008C733C"/>
    <w:rPr>
      <w:rFonts w:ascii="Symbol" w:hAnsi="Symbol" w:cs="Symbol"/>
    </w:rPr>
  </w:style>
  <w:style w:type="character" w:customStyle="1" w:styleId="WW8Num25z0">
    <w:name w:val="WW8Num25z0"/>
    <w:uiPriority w:val="99"/>
    <w:rsid w:val="008C733C"/>
    <w:rPr>
      <w:rFonts w:ascii="Symbol" w:hAnsi="Symbol" w:cs="Symbol"/>
    </w:rPr>
  </w:style>
  <w:style w:type="character" w:customStyle="1" w:styleId="WW8Num27z0">
    <w:name w:val="WW8Num27z0"/>
    <w:uiPriority w:val="99"/>
    <w:rsid w:val="008C733C"/>
    <w:rPr>
      <w:rFonts w:ascii="Symbol" w:hAnsi="Symbol" w:cs="Symbol"/>
    </w:rPr>
  </w:style>
  <w:style w:type="character" w:customStyle="1" w:styleId="WW8Num29z0">
    <w:name w:val="WW8Num29z0"/>
    <w:uiPriority w:val="99"/>
    <w:rsid w:val="008C733C"/>
    <w:rPr>
      <w:rFonts w:ascii="Symbol" w:hAnsi="Symbol" w:cs="Symbol"/>
    </w:rPr>
  </w:style>
  <w:style w:type="character" w:customStyle="1" w:styleId="WW8Num29z1">
    <w:name w:val="WW8Num29z1"/>
    <w:uiPriority w:val="99"/>
    <w:rsid w:val="008C733C"/>
    <w:rPr>
      <w:rFonts w:ascii="Times New Roman" w:eastAsia="Times New Roman" w:hAnsi="Times New Roman" w:cs="Times New Roman"/>
    </w:rPr>
  </w:style>
  <w:style w:type="character" w:customStyle="1" w:styleId="WW8Num29z2">
    <w:name w:val="WW8Num29z2"/>
    <w:uiPriority w:val="99"/>
    <w:rsid w:val="008C733C"/>
    <w:rPr>
      <w:rFonts w:ascii="Wingdings" w:hAnsi="Wingdings" w:cs="Wingdings"/>
    </w:rPr>
  </w:style>
  <w:style w:type="character" w:customStyle="1" w:styleId="WW8Num29z4">
    <w:name w:val="WW8Num29z4"/>
    <w:uiPriority w:val="99"/>
    <w:rsid w:val="008C733C"/>
    <w:rPr>
      <w:rFonts w:ascii="Courier New" w:hAnsi="Courier New" w:cs="Courier New"/>
    </w:rPr>
  </w:style>
  <w:style w:type="character" w:customStyle="1" w:styleId="WW8Num30z0">
    <w:name w:val="WW8Num30z0"/>
    <w:uiPriority w:val="99"/>
    <w:rsid w:val="008C733C"/>
    <w:rPr>
      <w:rFonts w:ascii="Symbol" w:hAnsi="Symbol" w:cs="Symbol"/>
    </w:rPr>
  </w:style>
  <w:style w:type="character" w:customStyle="1" w:styleId="WW8Num31z0">
    <w:name w:val="WW8Num31z0"/>
    <w:uiPriority w:val="99"/>
    <w:rsid w:val="008C733C"/>
    <w:rPr>
      <w:rFonts w:ascii="Symbol" w:hAnsi="Symbol" w:cs="Symbol"/>
    </w:rPr>
  </w:style>
  <w:style w:type="character" w:customStyle="1" w:styleId="WW8Num32z0">
    <w:name w:val="WW8Num32z0"/>
    <w:uiPriority w:val="99"/>
    <w:rsid w:val="008C733C"/>
    <w:rPr>
      <w:rFonts w:ascii="Symbol" w:hAnsi="Symbol" w:cs="Symbol"/>
    </w:rPr>
  </w:style>
  <w:style w:type="character" w:customStyle="1" w:styleId="WW8Num33z0">
    <w:name w:val="WW8Num33z0"/>
    <w:uiPriority w:val="99"/>
    <w:rsid w:val="008C733C"/>
    <w:rPr>
      <w:rFonts w:ascii="Symbol" w:hAnsi="Symbol" w:cs="Symbol"/>
    </w:rPr>
  </w:style>
  <w:style w:type="character" w:customStyle="1" w:styleId="WW8Num34z0">
    <w:name w:val="WW8Num34z0"/>
    <w:uiPriority w:val="99"/>
    <w:rsid w:val="008C733C"/>
    <w:rPr>
      <w:rFonts w:ascii="Symbol" w:hAnsi="Symbol" w:cs="Symbol"/>
    </w:rPr>
  </w:style>
  <w:style w:type="character" w:customStyle="1" w:styleId="WW8Num34z1">
    <w:name w:val="WW8Num34z1"/>
    <w:uiPriority w:val="99"/>
    <w:rsid w:val="008C733C"/>
    <w:rPr>
      <w:rFonts w:ascii="Courier New" w:hAnsi="Courier New" w:cs="Courier New"/>
    </w:rPr>
  </w:style>
  <w:style w:type="character" w:customStyle="1" w:styleId="WW8Num34z2">
    <w:name w:val="WW8Num34z2"/>
    <w:uiPriority w:val="99"/>
    <w:rsid w:val="008C733C"/>
    <w:rPr>
      <w:rFonts w:ascii="Wingdings" w:hAnsi="Wingdings" w:cs="Wingdings"/>
    </w:rPr>
  </w:style>
  <w:style w:type="character" w:customStyle="1" w:styleId="WW8Num35z1">
    <w:name w:val="WW8Num35z1"/>
    <w:uiPriority w:val="99"/>
    <w:rsid w:val="008C733C"/>
    <w:rPr>
      <w:rFonts w:ascii="Symbol" w:hAnsi="Symbol" w:cs="Symbol"/>
    </w:rPr>
  </w:style>
  <w:style w:type="character" w:customStyle="1" w:styleId="WW-DefaultParagraphFont">
    <w:name w:val="WW-Default Paragraph Font"/>
    <w:uiPriority w:val="99"/>
    <w:rsid w:val="008C733C"/>
  </w:style>
  <w:style w:type="character" w:customStyle="1" w:styleId="WW-DefaultParagraphFont1">
    <w:name w:val="WW-Default Paragraph Font1"/>
    <w:uiPriority w:val="99"/>
    <w:rsid w:val="008C733C"/>
  </w:style>
  <w:style w:type="character" w:customStyle="1" w:styleId="BodyTextChar">
    <w:name w:val="Body Text Char"/>
    <w:uiPriority w:val="99"/>
    <w:rsid w:val="008C733C"/>
    <w:rPr>
      <w:rFonts w:ascii="Times New Roman" w:eastAsia="Times New Roman" w:hAnsi="Times New Roman" w:cs="Times New Roman"/>
      <w:sz w:val="24"/>
      <w:szCs w:val="24"/>
    </w:rPr>
  </w:style>
  <w:style w:type="character" w:customStyle="1" w:styleId="ListLabel1">
    <w:name w:val="ListLabel 1"/>
    <w:uiPriority w:val="99"/>
    <w:rsid w:val="008C733C"/>
    <w:rPr>
      <w:color w:val="auto"/>
    </w:rPr>
  </w:style>
  <w:style w:type="character" w:customStyle="1" w:styleId="ListLabel2">
    <w:name w:val="ListLabel 2"/>
    <w:uiPriority w:val="99"/>
    <w:rsid w:val="008C733C"/>
  </w:style>
  <w:style w:type="character" w:customStyle="1" w:styleId="ListLabel3">
    <w:name w:val="ListLabel 3"/>
    <w:uiPriority w:val="99"/>
    <w:rsid w:val="008C733C"/>
    <w:rPr>
      <w:b/>
      <w:bCs/>
    </w:rPr>
  </w:style>
  <w:style w:type="character" w:customStyle="1" w:styleId="ListLabel4">
    <w:name w:val="ListLabel 4"/>
    <w:uiPriority w:val="99"/>
    <w:rsid w:val="008C733C"/>
    <w:rPr>
      <w:rFonts w:eastAsia="Times New Roman"/>
      <w:b/>
      <w:bCs/>
    </w:rPr>
  </w:style>
  <w:style w:type="character" w:customStyle="1" w:styleId="ListLabel5">
    <w:name w:val="ListLabel 5"/>
    <w:uiPriority w:val="99"/>
    <w:rsid w:val="008C733C"/>
  </w:style>
  <w:style w:type="character" w:customStyle="1" w:styleId="ListLabel6">
    <w:name w:val="ListLabel 6"/>
    <w:uiPriority w:val="99"/>
    <w:rsid w:val="008C733C"/>
    <w:rPr>
      <w:rFonts w:eastAsia="Times New Roman"/>
    </w:rPr>
  </w:style>
  <w:style w:type="character" w:styleId="Hyperlink">
    <w:name w:val="Hyperlink"/>
    <w:uiPriority w:val="99"/>
    <w:rsid w:val="008C733C"/>
    <w:rPr>
      <w:color w:val="0000FF"/>
      <w:u w:val="single"/>
    </w:rPr>
  </w:style>
  <w:style w:type="character" w:styleId="PageNumber">
    <w:name w:val="page number"/>
    <w:basedOn w:val="WW-DefaultParagraphFont"/>
    <w:uiPriority w:val="99"/>
    <w:rsid w:val="008C733C"/>
  </w:style>
  <w:style w:type="paragraph" w:customStyle="1" w:styleId="Heading">
    <w:name w:val="Heading"/>
    <w:basedOn w:val="Normal"/>
    <w:next w:val="BodyText"/>
    <w:uiPriority w:val="99"/>
    <w:rsid w:val="008C733C"/>
    <w:pPr>
      <w:keepNext/>
      <w:spacing w:before="240" w:after="120" w:line="100" w:lineRule="atLeast"/>
    </w:pPr>
    <w:rPr>
      <w:rFonts w:ascii="Arial" w:eastAsia="Times New Roman" w:hAnsi="Arial" w:cs="Arial"/>
      <w:kern w:val="1"/>
      <w:sz w:val="28"/>
      <w:szCs w:val="28"/>
      <w:lang w:val="en-GB" w:eastAsia="hi-IN" w:bidi="hi-IN"/>
    </w:rPr>
  </w:style>
  <w:style w:type="paragraph" w:styleId="BodyText">
    <w:name w:val="Body Text"/>
    <w:basedOn w:val="Normal"/>
    <w:link w:val="BodyTextChar1"/>
    <w:rsid w:val="008C733C"/>
    <w:pPr>
      <w:tabs>
        <w:tab w:val="left" w:pos="1620"/>
      </w:tabs>
      <w:spacing w:after="0" w:line="100" w:lineRule="atLeast"/>
      <w:jc w:val="both"/>
    </w:pPr>
    <w:rPr>
      <w:rFonts w:ascii="Times New Roman" w:eastAsia="Times New Roman" w:hAnsi="Times New Roman" w:cs="Times New Roman"/>
      <w:kern w:val="1"/>
      <w:sz w:val="24"/>
      <w:szCs w:val="24"/>
      <w:lang w:val="en-GB" w:eastAsia="hi-IN" w:bidi="hi-IN"/>
    </w:rPr>
  </w:style>
  <w:style w:type="character" w:customStyle="1" w:styleId="BodyTextChar1">
    <w:name w:val="Body Text Char1"/>
    <w:basedOn w:val="DefaultParagraphFont"/>
    <w:link w:val="BodyText"/>
    <w:rsid w:val="008C733C"/>
    <w:rPr>
      <w:rFonts w:eastAsia="Times New Roman"/>
      <w:kern w:val="1"/>
      <w:sz w:val="24"/>
      <w:szCs w:val="24"/>
      <w:lang w:val="en-GB" w:eastAsia="hi-IN" w:bidi="hi-IN"/>
    </w:rPr>
  </w:style>
  <w:style w:type="paragraph" w:styleId="List">
    <w:name w:val="List"/>
    <w:basedOn w:val="BodyText"/>
    <w:uiPriority w:val="99"/>
    <w:rsid w:val="008C733C"/>
  </w:style>
  <w:style w:type="paragraph" w:customStyle="1" w:styleId="Index">
    <w:name w:val="Index"/>
    <w:basedOn w:val="Normal"/>
    <w:uiPriority w:val="99"/>
    <w:rsid w:val="008C733C"/>
    <w:pPr>
      <w:suppressLineNumbers/>
      <w:spacing w:after="0" w:line="100" w:lineRule="atLeast"/>
    </w:pPr>
    <w:rPr>
      <w:rFonts w:ascii="Times New Roman" w:eastAsia="Times New Roman" w:hAnsi="Times New Roman" w:cs="Times New Roman"/>
      <w:kern w:val="1"/>
      <w:sz w:val="24"/>
      <w:szCs w:val="24"/>
      <w:lang w:val="en-GB" w:eastAsia="hi-IN" w:bidi="hi-IN"/>
    </w:rPr>
  </w:style>
  <w:style w:type="paragraph" w:styleId="NormalWeb">
    <w:name w:val="Normal (Web)"/>
    <w:basedOn w:val="Normal"/>
    <w:uiPriority w:val="99"/>
    <w:rsid w:val="008C733C"/>
    <w:pPr>
      <w:spacing w:before="280" w:after="280" w:line="100" w:lineRule="atLeast"/>
    </w:pPr>
    <w:rPr>
      <w:rFonts w:ascii="Times New Roman" w:eastAsia="Times New Roman" w:hAnsi="Times New Roman" w:cs="Times New Roman"/>
      <w:kern w:val="1"/>
      <w:sz w:val="24"/>
      <w:szCs w:val="24"/>
      <w:lang w:eastAsia="hi-IN" w:bidi="hi-IN"/>
    </w:rPr>
  </w:style>
  <w:style w:type="paragraph" w:styleId="ListParagraph">
    <w:name w:val="List Paragraph"/>
    <w:basedOn w:val="Normal"/>
    <w:link w:val="ListParagraphChar"/>
    <w:uiPriority w:val="99"/>
    <w:qFormat/>
    <w:rsid w:val="008C733C"/>
    <w:pPr>
      <w:spacing w:after="0" w:line="100" w:lineRule="atLeast"/>
      <w:ind w:left="720"/>
    </w:pPr>
    <w:rPr>
      <w:rFonts w:ascii="Times New Roman" w:eastAsia="Times New Roman" w:hAnsi="Times New Roman" w:cs="Times New Roman"/>
      <w:kern w:val="1"/>
      <w:sz w:val="24"/>
      <w:szCs w:val="24"/>
      <w:lang w:val="en-GB" w:eastAsia="hi-IN" w:bidi="hi-IN"/>
    </w:rPr>
  </w:style>
  <w:style w:type="paragraph" w:customStyle="1" w:styleId="Heading10">
    <w:name w:val="Heading 10"/>
    <w:basedOn w:val="Normal"/>
    <w:next w:val="BodyText"/>
    <w:uiPriority w:val="99"/>
    <w:rsid w:val="008C733C"/>
    <w:pPr>
      <w:keepNext/>
      <w:numPr>
        <w:numId w:val="3"/>
      </w:numPr>
      <w:tabs>
        <w:tab w:val="left" w:pos="0"/>
      </w:tabs>
      <w:spacing w:before="240" w:after="120" w:line="100" w:lineRule="atLeast"/>
    </w:pPr>
    <w:rPr>
      <w:rFonts w:ascii="Arial" w:eastAsia="Times New Roman" w:hAnsi="Arial" w:cs="Arial"/>
      <w:b/>
      <w:bCs/>
      <w:kern w:val="1"/>
      <w:sz w:val="21"/>
      <w:szCs w:val="21"/>
      <w:lang w:val="en-GB" w:eastAsia="hi-IN" w:bidi="hi-IN"/>
    </w:rPr>
  </w:style>
  <w:style w:type="paragraph" w:customStyle="1" w:styleId="Standard">
    <w:name w:val="Standard"/>
    <w:rsid w:val="008C733C"/>
    <w:pPr>
      <w:widowControl w:val="0"/>
      <w:suppressAutoHyphens/>
      <w:textAlignment w:val="baseline"/>
    </w:pPr>
    <w:rPr>
      <w:rFonts w:eastAsia="Times New Roman"/>
      <w:kern w:val="1"/>
      <w:sz w:val="24"/>
      <w:szCs w:val="24"/>
      <w:lang w:eastAsia="hi-IN" w:bidi="hi-IN"/>
    </w:rPr>
  </w:style>
  <w:style w:type="paragraph" w:customStyle="1" w:styleId="TableContents">
    <w:name w:val="Table Contents"/>
    <w:basedOn w:val="Normal"/>
    <w:uiPriority w:val="99"/>
    <w:rsid w:val="008C733C"/>
    <w:pPr>
      <w:suppressLineNumbers/>
      <w:spacing w:after="0" w:line="100" w:lineRule="atLeast"/>
    </w:pPr>
    <w:rPr>
      <w:rFonts w:ascii="Times New Roman" w:eastAsia="Times New Roman" w:hAnsi="Times New Roman" w:cs="Times New Roman"/>
      <w:kern w:val="1"/>
      <w:sz w:val="24"/>
      <w:szCs w:val="24"/>
      <w:lang w:val="en-GB" w:eastAsia="hi-IN" w:bidi="hi-IN"/>
    </w:rPr>
  </w:style>
  <w:style w:type="paragraph" w:customStyle="1" w:styleId="TableHeading">
    <w:name w:val="Table Heading"/>
    <w:basedOn w:val="TableContents"/>
    <w:uiPriority w:val="99"/>
    <w:rsid w:val="008C733C"/>
    <w:pPr>
      <w:jc w:val="center"/>
    </w:pPr>
    <w:rPr>
      <w:b/>
      <w:bCs/>
    </w:rPr>
  </w:style>
  <w:style w:type="table" w:styleId="TableGrid">
    <w:name w:val="Table Grid"/>
    <w:basedOn w:val="TableNormal"/>
    <w:uiPriority w:val="59"/>
    <w:rsid w:val="008C733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C733C"/>
    <w:pPr>
      <w:suppressAutoHyphens/>
    </w:pPr>
    <w:rPr>
      <w:rFonts w:eastAsia="Times New Roman" w:cs="Mangal"/>
      <w:kern w:val="1"/>
      <w:sz w:val="24"/>
      <w:szCs w:val="21"/>
      <w:lang w:val="en-GB" w:eastAsia="hi-IN" w:bidi="hi-IN"/>
    </w:rPr>
  </w:style>
  <w:style w:type="character" w:customStyle="1" w:styleId="ListParagraphChar">
    <w:name w:val="List Paragraph Char"/>
    <w:link w:val="ListParagraph"/>
    <w:uiPriority w:val="99"/>
    <w:rsid w:val="008C733C"/>
    <w:rPr>
      <w:rFonts w:eastAsia="Times New Roman"/>
      <w:kern w:val="1"/>
      <w:sz w:val="24"/>
      <w:szCs w:val="24"/>
      <w:lang w:val="en-GB" w:eastAsia="hi-IN" w:bidi="hi-IN"/>
    </w:rPr>
  </w:style>
  <w:style w:type="table" w:customStyle="1" w:styleId="TableGrid1">
    <w:name w:val="Table Grid1"/>
    <w:basedOn w:val="TableNormal"/>
    <w:next w:val="TableGrid"/>
    <w:uiPriority w:val="59"/>
    <w:rsid w:val="008C7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7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C7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C7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C7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C7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7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ca.sibul@jpkikinda.rs" TargetMode="External"/><Relationship Id="rId3" Type="http://schemas.microsoft.com/office/2007/relationships/stylesWithEffects" Target="stylesWithEffects.xml"/><Relationship Id="rId7" Type="http://schemas.openxmlformats.org/officeDocument/2006/relationships/hyperlink" Target="http://www.jpkikinda.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ca.sibul@jpkiki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6821</Words>
  <Characters>38885</Characters>
  <Application>Microsoft Office Word</Application>
  <DocSecurity>0</DocSecurity>
  <Lines>324</Lines>
  <Paragraphs>91</Paragraphs>
  <ScaleCrop>false</ScaleCrop>
  <Company/>
  <LinksUpToDate>false</LinksUpToDate>
  <CharactersWithSpaces>45615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 Sibul</dc:creator>
  <cp:lastModifiedBy>Marica Sibul</cp:lastModifiedBy>
  <cp:revision>2</cp:revision>
  <dcterms:created xsi:type="dcterms:W3CDTF">2018-06-20T16:02:00Z</dcterms:created>
  <dcterms:modified xsi:type="dcterms:W3CDTF">2018-06-20T16:06:00Z</dcterms:modified>
</cp:coreProperties>
</file>